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69" w:rsidRPr="00436684" w:rsidRDefault="00436684" w:rsidP="00560969">
      <w:pPr>
        <w:pStyle w:val="ConsTitle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560969" w:rsidRDefault="00560969" w:rsidP="00560969">
      <w:pPr>
        <w:jc w:val="right"/>
        <w:rPr>
          <w:b/>
        </w:rPr>
      </w:pPr>
    </w:p>
    <w:p w:rsidR="00436684" w:rsidRDefault="00436684" w:rsidP="00436684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36684" w:rsidRDefault="00436684" w:rsidP="00436684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079D" w:rsidRDefault="00560969" w:rsidP="00436684">
      <w:pPr>
        <w:pStyle w:val="Con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30EE">
        <w:rPr>
          <w:rFonts w:ascii="Times New Roman" w:hAnsi="Times New Roman" w:cs="Times New Roman"/>
          <w:sz w:val="28"/>
          <w:szCs w:val="28"/>
        </w:rPr>
        <w:t>ДУМА</w:t>
      </w:r>
      <w:r w:rsidR="00436684" w:rsidRPr="00BF3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969" w:rsidRPr="00BF30EE" w:rsidRDefault="00436684" w:rsidP="00436684">
      <w:pPr>
        <w:pStyle w:val="Con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30EE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60969" w:rsidRPr="00BF30EE" w:rsidRDefault="001A2E6B" w:rsidP="002E079D">
      <w:pPr>
        <w:pStyle w:val="ConsTitle"/>
        <w:ind w:left="127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6684" w:rsidRPr="00BF30EE">
        <w:rPr>
          <w:rFonts w:ascii="Times New Roman" w:hAnsi="Times New Roman" w:cs="Times New Roman"/>
          <w:sz w:val="28"/>
          <w:szCs w:val="28"/>
        </w:rPr>
        <w:t>ТАВРОПОЛЬСКОГО КРАЯ</w:t>
      </w:r>
      <w:r w:rsidR="002E079D">
        <w:rPr>
          <w:rFonts w:ascii="Times New Roman" w:hAnsi="Times New Roman" w:cs="Times New Roman"/>
          <w:sz w:val="28"/>
          <w:szCs w:val="28"/>
        </w:rPr>
        <w:t xml:space="preserve"> </w:t>
      </w:r>
      <w:r w:rsidR="009831A1">
        <w:rPr>
          <w:rFonts w:ascii="Times New Roman" w:hAnsi="Times New Roman" w:cs="Times New Roman"/>
          <w:sz w:val="28"/>
          <w:szCs w:val="28"/>
        </w:rPr>
        <w:t>ПЕРВОГО СОЗЫВА</w:t>
      </w:r>
    </w:p>
    <w:p w:rsidR="00FE3C56" w:rsidRDefault="0044062C" w:rsidP="0044062C">
      <w:pPr>
        <w:pStyle w:val="Con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60969" w:rsidRPr="00BF30EE" w:rsidRDefault="00FE3C56" w:rsidP="0044062C">
      <w:pPr>
        <w:pStyle w:val="Con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4062C">
        <w:rPr>
          <w:rFonts w:ascii="Times New Roman" w:hAnsi="Times New Roman" w:cs="Times New Roman"/>
          <w:sz w:val="28"/>
          <w:szCs w:val="28"/>
        </w:rPr>
        <w:t xml:space="preserve"> </w:t>
      </w:r>
      <w:r w:rsidR="00560969" w:rsidRPr="00BF30EE">
        <w:rPr>
          <w:rFonts w:ascii="Times New Roman" w:hAnsi="Times New Roman" w:cs="Times New Roman"/>
          <w:sz w:val="28"/>
          <w:szCs w:val="28"/>
        </w:rPr>
        <w:t>РЕШЕНИЕ</w:t>
      </w:r>
    </w:p>
    <w:p w:rsidR="00560969" w:rsidRPr="00BF30EE" w:rsidRDefault="00560969" w:rsidP="00560969">
      <w:pPr>
        <w:pStyle w:val="Con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0969" w:rsidRDefault="002E079D" w:rsidP="00560969">
      <w:pPr>
        <w:suppressAutoHyphens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436684">
        <w:rPr>
          <w:sz w:val="24"/>
          <w:szCs w:val="24"/>
        </w:rPr>
        <w:t>г.</w:t>
      </w:r>
      <w:r w:rsidR="00560969">
        <w:rPr>
          <w:sz w:val="24"/>
          <w:szCs w:val="24"/>
        </w:rPr>
        <w:t xml:space="preserve">        </w:t>
      </w:r>
      <w:r w:rsidR="00FE3C56">
        <w:rPr>
          <w:sz w:val="24"/>
          <w:szCs w:val="24"/>
        </w:rPr>
        <w:t xml:space="preserve">                      </w:t>
      </w:r>
      <w:r w:rsidR="00560969">
        <w:rPr>
          <w:sz w:val="24"/>
          <w:szCs w:val="24"/>
        </w:rPr>
        <w:t xml:space="preserve">      г. Михайловск                              </w:t>
      </w:r>
      <w:r w:rsidR="00FE3C56">
        <w:rPr>
          <w:sz w:val="24"/>
          <w:szCs w:val="24"/>
        </w:rPr>
        <w:t xml:space="preserve">                       № </w:t>
      </w:r>
    </w:p>
    <w:p w:rsidR="00560969" w:rsidRDefault="00560969" w:rsidP="00560969">
      <w:pPr>
        <w:rPr>
          <w:sz w:val="28"/>
          <w:szCs w:val="28"/>
        </w:rPr>
      </w:pPr>
    </w:p>
    <w:p w:rsidR="00436684" w:rsidRPr="00BF30EE" w:rsidRDefault="0085391B" w:rsidP="002E07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F30EE" w:rsidRPr="00587F73">
        <w:rPr>
          <w:rFonts w:ascii="Times New Roman" w:hAnsi="Times New Roman"/>
          <w:sz w:val="28"/>
          <w:szCs w:val="28"/>
        </w:rPr>
        <w:t>Об установлении  на территории</w:t>
      </w:r>
      <w:r w:rsidR="002E079D">
        <w:rPr>
          <w:rFonts w:ascii="Times New Roman" w:hAnsi="Times New Roman"/>
          <w:sz w:val="28"/>
          <w:szCs w:val="28"/>
        </w:rPr>
        <w:t xml:space="preserve"> Шпаковского муниципального </w:t>
      </w:r>
      <w:r w:rsidR="00BF30EE">
        <w:rPr>
          <w:rFonts w:ascii="Times New Roman" w:hAnsi="Times New Roman"/>
          <w:sz w:val="28"/>
          <w:szCs w:val="28"/>
        </w:rPr>
        <w:t>округа Ставропольского края</w:t>
      </w:r>
      <w:r w:rsidR="00BF30EE" w:rsidRPr="00587F73">
        <w:rPr>
          <w:rFonts w:ascii="Times New Roman" w:hAnsi="Times New Roman"/>
          <w:sz w:val="28"/>
          <w:szCs w:val="28"/>
        </w:rPr>
        <w:t xml:space="preserve"> налога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BF30EE" w:rsidRDefault="00BF30EE" w:rsidP="007F1E62">
      <w:pPr>
        <w:jc w:val="center"/>
        <w:rPr>
          <w:sz w:val="28"/>
          <w:szCs w:val="28"/>
        </w:rPr>
      </w:pPr>
    </w:p>
    <w:p w:rsidR="002E079D" w:rsidRDefault="002E079D" w:rsidP="007F1E62">
      <w:pPr>
        <w:jc w:val="center"/>
        <w:rPr>
          <w:sz w:val="28"/>
          <w:szCs w:val="28"/>
        </w:rPr>
      </w:pPr>
    </w:p>
    <w:p w:rsidR="00436684" w:rsidRPr="00BF30EE" w:rsidRDefault="00436684" w:rsidP="002E079D">
      <w:pPr>
        <w:ind w:firstLine="567"/>
        <w:jc w:val="both"/>
        <w:rPr>
          <w:b/>
          <w:sz w:val="28"/>
          <w:szCs w:val="28"/>
        </w:rPr>
      </w:pPr>
      <w:proofErr w:type="gramStart"/>
      <w:r w:rsidRPr="00BF30EE">
        <w:rPr>
          <w:sz w:val="28"/>
          <w:szCs w:val="28"/>
        </w:rPr>
        <w:t>В соответстви</w:t>
      </w:r>
      <w:r w:rsidR="005765FF">
        <w:rPr>
          <w:sz w:val="28"/>
          <w:szCs w:val="28"/>
        </w:rPr>
        <w:t xml:space="preserve">и с главой 32 </w:t>
      </w:r>
      <w:r w:rsidRPr="00BF30EE">
        <w:rPr>
          <w:sz w:val="28"/>
          <w:szCs w:val="28"/>
        </w:rPr>
        <w:t xml:space="preserve"> Налогового Кодекса Российской Федерации, </w:t>
      </w:r>
      <w:r w:rsidR="00EF67A0">
        <w:rPr>
          <w:sz w:val="28"/>
          <w:szCs w:val="28"/>
        </w:rPr>
        <w:t xml:space="preserve"> </w:t>
      </w:r>
      <w:r w:rsidRPr="00BF30EE">
        <w:rPr>
          <w:sz w:val="28"/>
          <w:szCs w:val="28"/>
        </w:rPr>
        <w:t xml:space="preserve"> Федеральным законом Российской Федерации от 06 октября 2003года. № 131-ФЗ « Об общих принципах организации</w:t>
      </w:r>
      <w:r w:rsidR="00BF30EE">
        <w:rPr>
          <w:sz w:val="28"/>
          <w:szCs w:val="28"/>
        </w:rPr>
        <w:t xml:space="preserve"> местного самоуправления в  Российской </w:t>
      </w:r>
      <w:r w:rsidR="000C54C3">
        <w:rPr>
          <w:sz w:val="28"/>
          <w:szCs w:val="28"/>
        </w:rPr>
        <w:t>Федерации</w:t>
      </w:r>
      <w:r w:rsidRPr="00BF30EE">
        <w:rPr>
          <w:sz w:val="28"/>
          <w:szCs w:val="28"/>
        </w:rPr>
        <w:t xml:space="preserve">, </w:t>
      </w:r>
      <w:r w:rsidR="004956A3">
        <w:rPr>
          <w:sz w:val="28"/>
          <w:szCs w:val="28"/>
        </w:rPr>
        <w:t xml:space="preserve">законом Ставропольского края № 16-кз от 31.01.2020г. 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  </w:t>
      </w:r>
      <w:r w:rsidR="009831A1">
        <w:rPr>
          <w:sz w:val="28"/>
          <w:szCs w:val="28"/>
        </w:rPr>
        <w:t xml:space="preserve"> Дума </w:t>
      </w:r>
      <w:r w:rsidRPr="00BF30EE">
        <w:rPr>
          <w:sz w:val="28"/>
          <w:szCs w:val="28"/>
        </w:rPr>
        <w:t xml:space="preserve"> Шпаковского муниципального</w:t>
      </w:r>
      <w:proofErr w:type="gramEnd"/>
      <w:r w:rsidRPr="00BF30EE">
        <w:rPr>
          <w:sz w:val="28"/>
          <w:szCs w:val="28"/>
        </w:rPr>
        <w:t xml:space="preserve"> округа Ставропольского края.</w:t>
      </w:r>
    </w:p>
    <w:p w:rsidR="00436684" w:rsidRPr="00BF30EE" w:rsidRDefault="00436684" w:rsidP="0056096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Default="00560969" w:rsidP="00560969">
      <w:pPr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60969" w:rsidRDefault="00560969" w:rsidP="00560969">
      <w:pPr>
        <w:rPr>
          <w:sz w:val="28"/>
          <w:szCs w:val="28"/>
        </w:rPr>
      </w:pPr>
    </w:p>
    <w:p w:rsidR="00560969" w:rsidRDefault="00560969" w:rsidP="002E0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54C3">
        <w:rPr>
          <w:sz w:val="28"/>
        </w:rPr>
        <w:t>Установить на территории Шпаковского муниципального округа Ставропольского края налог на имущество физических лиц</w:t>
      </w:r>
      <w:r w:rsidR="00BC5B74">
        <w:rPr>
          <w:sz w:val="28"/>
        </w:rPr>
        <w:t xml:space="preserve"> и ввести его в действие с 01 января 2021 года</w:t>
      </w:r>
      <w:r w:rsidR="00B37365">
        <w:rPr>
          <w:sz w:val="28"/>
        </w:rPr>
        <w:t>.</w:t>
      </w:r>
    </w:p>
    <w:p w:rsidR="00BA15D1" w:rsidRDefault="00B37365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15D1">
        <w:rPr>
          <w:sz w:val="28"/>
          <w:szCs w:val="28"/>
        </w:rPr>
        <w:t xml:space="preserve">      </w:t>
      </w:r>
      <w:r w:rsidR="00BA15D1" w:rsidRPr="00BA15D1">
        <w:rPr>
          <w:sz w:val="28"/>
          <w:szCs w:val="28"/>
        </w:rPr>
        <w:t xml:space="preserve"> </w:t>
      </w:r>
      <w:r w:rsidR="00BA15D1">
        <w:rPr>
          <w:sz w:val="28"/>
          <w:szCs w:val="28"/>
        </w:rPr>
        <w:t>2. Установить, что налоговая база по  налогу</w:t>
      </w:r>
      <w:r w:rsidR="00BA15D1" w:rsidRPr="00BA15D1">
        <w:rPr>
          <w:sz w:val="28"/>
          <w:szCs w:val="28"/>
        </w:rPr>
        <w:t xml:space="preserve"> в отношении объектов налогообложения определяется исходя из их кадастровой стоимости.</w:t>
      </w:r>
    </w:p>
    <w:p w:rsidR="00BA15D1" w:rsidRDefault="00060B31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A15D1">
        <w:rPr>
          <w:sz w:val="28"/>
          <w:szCs w:val="28"/>
        </w:rPr>
        <w:t xml:space="preserve"> З.</w:t>
      </w:r>
      <w:r w:rsidR="00DF2EF3">
        <w:rPr>
          <w:sz w:val="28"/>
          <w:szCs w:val="28"/>
        </w:rPr>
        <w:t xml:space="preserve"> </w:t>
      </w:r>
      <w:r w:rsidR="00BA15D1">
        <w:rPr>
          <w:sz w:val="28"/>
          <w:szCs w:val="28"/>
        </w:rPr>
        <w:t>Налого</w:t>
      </w:r>
      <w:r w:rsidR="00BA15D1" w:rsidRPr="00BA15D1">
        <w:rPr>
          <w:sz w:val="28"/>
          <w:szCs w:val="28"/>
        </w:rPr>
        <w:t>вые ставки</w:t>
      </w:r>
      <w:r w:rsidR="00BA15D1">
        <w:rPr>
          <w:sz w:val="28"/>
          <w:szCs w:val="28"/>
        </w:rPr>
        <w:t xml:space="preserve"> устанавливаются в следующих ра</w:t>
      </w:r>
      <w:r w:rsidR="00BA15D1" w:rsidRPr="00BA15D1">
        <w:rPr>
          <w:sz w:val="28"/>
          <w:szCs w:val="28"/>
        </w:rPr>
        <w:t>змерах от кадастровой стоимости</w:t>
      </w:r>
      <w:proofErr w:type="gramStart"/>
      <w:r w:rsidR="00BA15D1" w:rsidRPr="00BA15D1">
        <w:rPr>
          <w:sz w:val="28"/>
          <w:szCs w:val="28"/>
        </w:rPr>
        <w:t xml:space="preserve"> :</w:t>
      </w:r>
      <w:proofErr w:type="gramEnd"/>
    </w:p>
    <w:p w:rsidR="00BA15D1" w:rsidRDefault="00060B31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A15D1" w:rsidRPr="00BA15D1">
        <w:rPr>
          <w:sz w:val="28"/>
          <w:szCs w:val="28"/>
        </w:rPr>
        <w:t xml:space="preserve"> 3.1.Объектов налогообложения, кадастровая стоимость каждого из которых не превышает 300 млн. рублей:</w:t>
      </w:r>
    </w:p>
    <w:p w:rsidR="00BA15D1" w:rsidRDefault="00060B31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A15D1">
        <w:rPr>
          <w:sz w:val="28"/>
          <w:szCs w:val="28"/>
        </w:rPr>
        <w:t xml:space="preserve"> З.1.1. квартир,</w:t>
      </w:r>
      <w:r>
        <w:rPr>
          <w:sz w:val="28"/>
          <w:szCs w:val="28"/>
        </w:rPr>
        <w:t xml:space="preserve"> жилых домов,</w:t>
      </w:r>
      <w:r w:rsidR="00BA15D1">
        <w:rPr>
          <w:sz w:val="28"/>
          <w:szCs w:val="28"/>
        </w:rPr>
        <w:t xml:space="preserve"> комнат -</w:t>
      </w:r>
      <w:r>
        <w:rPr>
          <w:sz w:val="28"/>
          <w:szCs w:val="28"/>
        </w:rPr>
        <w:t xml:space="preserve"> </w:t>
      </w:r>
      <w:r w:rsidR="00BA15D1">
        <w:rPr>
          <w:sz w:val="28"/>
          <w:szCs w:val="28"/>
        </w:rPr>
        <w:t>0,3%;</w:t>
      </w:r>
    </w:p>
    <w:p w:rsidR="00BA15D1" w:rsidRDefault="00BA15D1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0B31">
        <w:rPr>
          <w:sz w:val="28"/>
          <w:szCs w:val="28"/>
        </w:rPr>
        <w:t xml:space="preserve">     3. 1 .2</w:t>
      </w:r>
      <w:r w:rsidRPr="00BA15D1">
        <w:rPr>
          <w:sz w:val="28"/>
          <w:szCs w:val="28"/>
        </w:rPr>
        <w:t>.объектов нез</w:t>
      </w:r>
      <w:r>
        <w:rPr>
          <w:sz w:val="28"/>
          <w:szCs w:val="28"/>
        </w:rPr>
        <w:t>авершённого строительства в случае, если проектируемым на</w:t>
      </w:r>
      <w:r w:rsidRPr="00BA15D1">
        <w:rPr>
          <w:sz w:val="28"/>
          <w:szCs w:val="28"/>
        </w:rPr>
        <w:t>значением таких объектов яв</w:t>
      </w:r>
      <w:r>
        <w:rPr>
          <w:sz w:val="28"/>
          <w:szCs w:val="28"/>
        </w:rPr>
        <w:t>ляется жилой дом - 0,3 %</w:t>
      </w:r>
      <w:r w:rsidRPr="00BA15D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           </w:t>
      </w:r>
    </w:p>
    <w:p w:rsidR="00BA15D1" w:rsidRDefault="00060B31" w:rsidP="002E0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BA15D1" w:rsidRPr="00BA15D1">
        <w:rPr>
          <w:sz w:val="28"/>
          <w:szCs w:val="28"/>
        </w:rPr>
        <w:t>. единых недвижимых комплексов, в состав которых входит</w:t>
      </w:r>
      <w:r w:rsidR="00BA15D1">
        <w:rPr>
          <w:sz w:val="28"/>
          <w:szCs w:val="28"/>
        </w:rPr>
        <w:t xml:space="preserve"> хотя бы один жилой дом - 0,3%</w:t>
      </w:r>
      <w:r w:rsidR="00BA15D1" w:rsidRPr="00BA15D1">
        <w:rPr>
          <w:sz w:val="28"/>
          <w:szCs w:val="28"/>
        </w:rPr>
        <w:t>;</w:t>
      </w:r>
    </w:p>
    <w:p w:rsidR="00BA15D1" w:rsidRDefault="00060B31" w:rsidP="002E0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BA15D1" w:rsidRPr="00BA15D1">
        <w:rPr>
          <w:sz w:val="28"/>
          <w:szCs w:val="28"/>
        </w:rPr>
        <w:t>.</w:t>
      </w:r>
      <w:r w:rsidR="00BA15D1">
        <w:rPr>
          <w:sz w:val="28"/>
          <w:szCs w:val="28"/>
        </w:rPr>
        <w:t xml:space="preserve"> гаражей и </w:t>
      </w:r>
      <w:proofErr w:type="spellStart"/>
      <w:r w:rsidR="00BA15D1">
        <w:rPr>
          <w:sz w:val="28"/>
          <w:szCs w:val="28"/>
        </w:rPr>
        <w:t>машино</w:t>
      </w:r>
      <w:proofErr w:type="spellEnd"/>
      <w:r w:rsidR="00BA15D1">
        <w:rPr>
          <w:sz w:val="28"/>
          <w:szCs w:val="28"/>
        </w:rPr>
        <w:t xml:space="preserve"> - мест -</w:t>
      </w:r>
      <w:r w:rsidR="008D361D">
        <w:rPr>
          <w:sz w:val="28"/>
          <w:szCs w:val="28"/>
        </w:rPr>
        <w:t xml:space="preserve"> </w:t>
      </w:r>
      <w:r w:rsidR="00BA15D1">
        <w:rPr>
          <w:sz w:val="28"/>
          <w:szCs w:val="28"/>
        </w:rPr>
        <w:t>0,3 %</w:t>
      </w:r>
      <w:r w:rsidR="00BA15D1" w:rsidRPr="00BA15D1">
        <w:rPr>
          <w:sz w:val="28"/>
          <w:szCs w:val="28"/>
        </w:rPr>
        <w:t xml:space="preserve">; </w:t>
      </w:r>
    </w:p>
    <w:p w:rsidR="00037D23" w:rsidRPr="00871ECC" w:rsidRDefault="00060B31" w:rsidP="002E0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З.1.5</w:t>
      </w:r>
      <w:r w:rsidR="00037D23">
        <w:rPr>
          <w:sz w:val="28"/>
          <w:szCs w:val="28"/>
        </w:rPr>
        <w:t>. хо</w:t>
      </w:r>
      <w:r w:rsidR="00BA15D1" w:rsidRPr="00BA15D1">
        <w:rPr>
          <w:sz w:val="28"/>
          <w:szCs w:val="28"/>
        </w:rPr>
        <w:t>зяйственных строений или сооружений, площадь каждого из которых не превышает 50 квадратных метров и кот</w:t>
      </w:r>
      <w:r w:rsidR="00037D23">
        <w:rPr>
          <w:sz w:val="28"/>
          <w:szCs w:val="28"/>
        </w:rPr>
        <w:t xml:space="preserve">орые расположены на </w:t>
      </w:r>
      <w:r w:rsidR="00037D23">
        <w:rPr>
          <w:sz w:val="28"/>
          <w:szCs w:val="28"/>
        </w:rPr>
        <w:lastRenderedPageBreak/>
        <w:t>земельных уч</w:t>
      </w:r>
      <w:r w:rsidR="00BA15D1" w:rsidRPr="00BA15D1">
        <w:rPr>
          <w:sz w:val="28"/>
          <w:szCs w:val="28"/>
        </w:rPr>
        <w:t>астках, предоставленных для ведения личного подсобного, дачного хозяйства, огородниче</w:t>
      </w:r>
      <w:r w:rsidR="00037D23">
        <w:rPr>
          <w:sz w:val="28"/>
          <w:szCs w:val="28"/>
        </w:rPr>
        <w:t>ства, садоводства или индивидуа</w:t>
      </w:r>
      <w:r w:rsidR="00BA15D1" w:rsidRPr="00BA15D1">
        <w:rPr>
          <w:sz w:val="28"/>
          <w:szCs w:val="28"/>
        </w:rPr>
        <w:t>льного</w:t>
      </w:r>
    </w:p>
    <w:p w:rsidR="00871ECC" w:rsidRDefault="00871ECC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>жилищного строительства  0,3 %</w:t>
      </w:r>
      <w:r w:rsidRPr="00871ECC">
        <w:rPr>
          <w:sz w:val="28"/>
          <w:szCs w:val="28"/>
        </w:rPr>
        <w:t>.</w:t>
      </w:r>
    </w:p>
    <w:p w:rsidR="00871ECC" w:rsidRDefault="009831A1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1ECC">
        <w:rPr>
          <w:sz w:val="28"/>
          <w:szCs w:val="28"/>
        </w:rPr>
        <w:t xml:space="preserve"> </w:t>
      </w:r>
      <w:r w:rsidR="00871ECC" w:rsidRPr="00871ECC">
        <w:rPr>
          <w:sz w:val="28"/>
          <w:szCs w:val="28"/>
        </w:rPr>
        <w:t xml:space="preserve"> З.2.</w:t>
      </w:r>
      <w:r w:rsidR="00DF2EF3">
        <w:rPr>
          <w:sz w:val="28"/>
          <w:szCs w:val="28"/>
        </w:rPr>
        <w:t xml:space="preserve"> </w:t>
      </w:r>
      <w:r w:rsidR="00871ECC" w:rsidRPr="00871ECC">
        <w:rPr>
          <w:sz w:val="28"/>
          <w:szCs w:val="28"/>
        </w:rPr>
        <w:t xml:space="preserve">Объектов налогообложения, включенных в </w:t>
      </w:r>
      <w:proofErr w:type="spellStart"/>
      <w:r w:rsidR="00871ECC" w:rsidRPr="00871ECC">
        <w:rPr>
          <w:sz w:val="28"/>
          <w:szCs w:val="28"/>
        </w:rPr>
        <w:t>переченъ</w:t>
      </w:r>
      <w:proofErr w:type="spellEnd"/>
      <w:r w:rsidR="00871ECC" w:rsidRPr="00871ECC">
        <w:rPr>
          <w:sz w:val="28"/>
          <w:szCs w:val="28"/>
        </w:rPr>
        <w:t xml:space="preserve">, определяемый в соответствии с пунктом 7 статьи З78.2 Налогового кодекса Российской Федерации, </w:t>
      </w:r>
      <w:r w:rsidR="00871ECC">
        <w:rPr>
          <w:sz w:val="28"/>
          <w:szCs w:val="28"/>
        </w:rPr>
        <w:t xml:space="preserve">в отношении объектов </w:t>
      </w:r>
      <w:proofErr w:type="spellStart"/>
      <w:r w:rsidR="00871ECC">
        <w:rPr>
          <w:sz w:val="28"/>
          <w:szCs w:val="28"/>
        </w:rPr>
        <w:t>налогообла</w:t>
      </w:r>
      <w:r w:rsidR="00871ECC" w:rsidRPr="00871ECC">
        <w:rPr>
          <w:sz w:val="28"/>
          <w:szCs w:val="28"/>
        </w:rPr>
        <w:t>жения</w:t>
      </w:r>
      <w:proofErr w:type="spellEnd"/>
      <w:r w:rsidR="00871ECC" w:rsidRPr="00871ECC">
        <w:rPr>
          <w:sz w:val="28"/>
          <w:szCs w:val="28"/>
        </w:rPr>
        <w:t>, п</w:t>
      </w:r>
      <w:r w:rsidR="00871ECC">
        <w:rPr>
          <w:sz w:val="28"/>
          <w:szCs w:val="28"/>
        </w:rPr>
        <w:t xml:space="preserve">редусмотренных абзацем вторым </w:t>
      </w:r>
      <w:proofErr w:type="spellStart"/>
      <w:r w:rsidR="00871ECC">
        <w:rPr>
          <w:sz w:val="28"/>
          <w:szCs w:val="28"/>
        </w:rPr>
        <w:t>п</w:t>
      </w:r>
      <w:proofErr w:type="gramStart"/>
      <w:r w:rsidR="00871ECC">
        <w:rPr>
          <w:sz w:val="28"/>
          <w:szCs w:val="28"/>
        </w:rPr>
        <w:t>y</w:t>
      </w:r>
      <w:proofErr w:type="gramEnd"/>
      <w:r w:rsidR="00871ECC">
        <w:rPr>
          <w:sz w:val="28"/>
          <w:szCs w:val="28"/>
        </w:rPr>
        <w:t>нкта</w:t>
      </w:r>
      <w:proofErr w:type="spellEnd"/>
      <w:r w:rsidR="00871ECC">
        <w:rPr>
          <w:sz w:val="28"/>
          <w:szCs w:val="28"/>
        </w:rPr>
        <w:t xml:space="preserve"> 10 статьи З78.2 Нал</w:t>
      </w:r>
      <w:r w:rsidR="00871ECC" w:rsidRPr="00871ECC">
        <w:rPr>
          <w:sz w:val="28"/>
          <w:szCs w:val="28"/>
        </w:rPr>
        <w:t>огового кодекса Российской Федерации</w:t>
      </w:r>
      <w:r w:rsidR="00871ECC">
        <w:rPr>
          <w:sz w:val="28"/>
          <w:szCs w:val="28"/>
        </w:rPr>
        <w:t xml:space="preserve"> </w:t>
      </w:r>
      <w:r w:rsidR="00060B31">
        <w:rPr>
          <w:sz w:val="28"/>
          <w:szCs w:val="28"/>
        </w:rPr>
        <w:t xml:space="preserve">- </w:t>
      </w:r>
      <w:r w:rsidR="00871ECC">
        <w:rPr>
          <w:sz w:val="28"/>
          <w:szCs w:val="28"/>
        </w:rPr>
        <w:t>1,5 %</w:t>
      </w:r>
      <w:r w:rsidR="00871ECC" w:rsidRPr="00871ECC">
        <w:rPr>
          <w:sz w:val="28"/>
          <w:szCs w:val="28"/>
        </w:rPr>
        <w:t xml:space="preserve">. </w:t>
      </w:r>
    </w:p>
    <w:p w:rsidR="00871ECC" w:rsidRDefault="002E079D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3.З. </w:t>
      </w:r>
      <w:r w:rsidR="00871ECC">
        <w:rPr>
          <w:sz w:val="28"/>
          <w:szCs w:val="28"/>
        </w:rPr>
        <w:t>Объектов налогообложения, кадастровая</w:t>
      </w:r>
      <w:r w:rsidR="00871ECC" w:rsidRPr="00871ECC">
        <w:rPr>
          <w:sz w:val="28"/>
          <w:szCs w:val="28"/>
        </w:rPr>
        <w:t xml:space="preserve"> стоимость каждого из которых пр</w:t>
      </w:r>
      <w:r w:rsidR="00871ECC">
        <w:rPr>
          <w:sz w:val="28"/>
          <w:szCs w:val="28"/>
        </w:rPr>
        <w:t>евышает 300 млн. рублей - I,5%</w:t>
      </w:r>
      <w:r w:rsidR="009831A1">
        <w:rPr>
          <w:sz w:val="28"/>
          <w:szCs w:val="28"/>
        </w:rPr>
        <w:t>.</w:t>
      </w:r>
    </w:p>
    <w:p w:rsidR="00AD7250" w:rsidRDefault="002E079D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871EC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71ECC" w:rsidRPr="00871ECC">
        <w:rPr>
          <w:sz w:val="28"/>
          <w:szCs w:val="28"/>
        </w:rPr>
        <w:t>Прочих о</w:t>
      </w:r>
      <w:r w:rsidR="00442B42">
        <w:rPr>
          <w:sz w:val="28"/>
          <w:szCs w:val="28"/>
        </w:rPr>
        <w:t xml:space="preserve">бъектов налогообложения - </w:t>
      </w:r>
      <w:r w:rsidR="00F315CB">
        <w:rPr>
          <w:sz w:val="28"/>
          <w:szCs w:val="28"/>
        </w:rPr>
        <w:t>0,5 %</w:t>
      </w:r>
      <w:r w:rsidR="00871ECC" w:rsidRPr="00871ECC">
        <w:rPr>
          <w:sz w:val="28"/>
          <w:szCs w:val="28"/>
        </w:rPr>
        <w:t xml:space="preserve">. </w:t>
      </w:r>
    </w:p>
    <w:p w:rsidR="009C1AA0" w:rsidRDefault="002E4AA7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7250">
        <w:rPr>
          <w:sz w:val="28"/>
          <w:szCs w:val="28"/>
        </w:rPr>
        <w:t xml:space="preserve"> </w:t>
      </w:r>
      <w:r w:rsidR="009831A1">
        <w:rPr>
          <w:sz w:val="28"/>
          <w:szCs w:val="28"/>
        </w:rPr>
        <w:t xml:space="preserve"> </w:t>
      </w:r>
      <w:r w:rsidR="00DC1300">
        <w:rPr>
          <w:sz w:val="28"/>
          <w:szCs w:val="28"/>
        </w:rPr>
        <w:t>4</w:t>
      </w:r>
      <w:r w:rsidR="00AD7250">
        <w:rPr>
          <w:sz w:val="28"/>
          <w:szCs w:val="28"/>
        </w:rPr>
        <w:t xml:space="preserve">. </w:t>
      </w:r>
      <w:r w:rsidR="00DF2EF3">
        <w:rPr>
          <w:sz w:val="28"/>
          <w:szCs w:val="28"/>
        </w:rPr>
        <w:t>Н</w:t>
      </w:r>
      <w:r w:rsidR="009C1AA0">
        <w:rPr>
          <w:sz w:val="28"/>
          <w:szCs w:val="28"/>
        </w:rPr>
        <w:t>астоящее решение довести до сведения Межрайонной ИФНС России №</w:t>
      </w:r>
      <w:r w:rsidR="00DF2EF3">
        <w:rPr>
          <w:sz w:val="28"/>
          <w:szCs w:val="28"/>
        </w:rPr>
        <w:t xml:space="preserve"> </w:t>
      </w:r>
      <w:r w:rsidR="009C1AA0">
        <w:rPr>
          <w:sz w:val="28"/>
          <w:szCs w:val="28"/>
        </w:rPr>
        <w:t>5 по Ставропольскому краю.</w:t>
      </w:r>
    </w:p>
    <w:p w:rsidR="00037D23" w:rsidRPr="00871ECC" w:rsidRDefault="009C1AA0" w:rsidP="002E0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2EF3">
        <w:rPr>
          <w:sz w:val="28"/>
          <w:szCs w:val="28"/>
        </w:rPr>
        <w:t xml:space="preserve"> </w:t>
      </w:r>
      <w:r w:rsidR="00AD7250">
        <w:rPr>
          <w:sz w:val="28"/>
          <w:szCs w:val="28"/>
        </w:rPr>
        <w:t xml:space="preserve">   </w:t>
      </w:r>
      <w:r w:rsidR="00DF2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C1300">
        <w:rPr>
          <w:sz w:val="28"/>
          <w:szCs w:val="28"/>
        </w:rPr>
        <w:t>5</w:t>
      </w:r>
      <w:r w:rsidR="002E079D">
        <w:rPr>
          <w:sz w:val="28"/>
          <w:szCs w:val="28"/>
        </w:rPr>
        <w:t xml:space="preserve">. </w:t>
      </w:r>
      <w:r w:rsidR="004B57A9">
        <w:rPr>
          <w:sz w:val="28"/>
          <w:szCs w:val="28"/>
        </w:rPr>
        <w:t xml:space="preserve">Настоящее решение </w:t>
      </w:r>
      <w:r w:rsidR="004956A3">
        <w:rPr>
          <w:sz w:val="28"/>
          <w:szCs w:val="28"/>
        </w:rPr>
        <w:t xml:space="preserve"> подлежит официальному опубликованию и вступает в силу с </w:t>
      </w:r>
      <w:r w:rsidR="00442B42">
        <w:rPr>
          <w:sz w:val="28"/>
          <w:szCs w:val="28"/>
        </w:rPr>
        <w:t>01 января 2021года.</w:t>
      </w:r>
    </w:p>
    <w:p w:rsidR="00037D23" w:rsidRDefault="00037D23" w:rsidP="00560969">
      <w:pPr>
        <w:rPr>
          <w:sz w:val="28"/>
        </w:rPr>
      </w:pPr>
    </w:p>
    <w:p w:rsidR="00037D23" w:rsidRDefault="00037D23" w:rsidP="00560969">
      <w:pPr>
        <w:rPr>
          <w:sz w:val="28"/>
        </w:rPr>
      </w:pPr>
    </w:p>
    <w:p w:rsidR="00037D23" w:rsidRDefault="00037D23" w:rsidP="00560969">
      <w:pPr>
        <w:rPr>
          <w:sz w:val="28"/>
        </w:rPr>
      </w:pPr>
    </w:p>
    <w:p w:rsidR="00037D23" w:rsidRDefault="00037D23" w:rsidP="00560969">
      <w:pPr>
        <w:rPr>
          <w:sz w:val="28"/>
        </w:rPr>
      </w:pPr>
    </w:p>
    <w:p w:rsidR="00037D23" w:rsidRDefault="00037D23" w:rsidP="00560969">
      <w:pPr>
        <w:rPr>
          <w:sz w:val="28"/>
        </w:rPr>
      </w:pPr>
    </w:p>
    <w:p w:rsidR="00560969" w:rsidRDefault="00560969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Думы</w:t>
      </w:r>
      <w:r w:rsidR="00442B42">
        <w:rPr>
          <w:color w:val="000000"/>
          <w:sz w:val="28"/>
          <w:szCs w:val="28"/>
        </w:rPr>
        <w:t xml:space="preserve"> Шпаковского </w:t>
      </w:r>
    </w:p>
    <w:p w:rsidR="00442B42" w:rsidRDefault="00442B42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560969" w:rsidRDefault="00442B42" w:rsidP="00442B42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Ставропольского края</w:t>
      </w:r>
      <w:r w:rsidR="00560969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proofErr w:type="spellStart"/>
      <w:r>
        <w:rPr>
          <w:color w:val="000000"/>
          <w:sz w:val="28"/>
          <w:szCs w:val="28"/>
        </w:rPr>
        <w:t>С.В</w:t>
      </w:r>
      <w:r w:rsidR="00B37365">
        <w:rPr>
          <w:color w:val="000000"/>
          <w:sz w:val="28"/>
          <w:szCs w:val="28"/>
        </w:rPr>
        <w:t>.</w:t>
      </w:r>
      <w:r w:rsidR="00560969">
        <w:rPr>
          <w:color w:val="000000"/>
          <w:sz w:val="28"/>
          <w:szCs w:val="28"/>
        </w:rPr>
        <w:t>Печкуров</w:t>
      </w:r>
      <w:proofErr w:type="spellEnd"/>
    </w:p>
    <w:p w:rsidR="00560969" w:rsidRDefault="00560969" w:rsidP="00560969">
      <w:pPr>
        <w:shd w:val="clear" w:color="auto" w:fill="FFFFFF"/>
        <w:rPr>
          <w:color w:val="000000"/>
          <w:sz w:val="28"/>
          <w:szCs w:val="28"/>
        </w:rPr>
      </w:pPr>
    </w:p>
    <w:p w:rsidR="00560969" w:rsidRDefault="00560969" w:rsidP="00560969">
      <w:pPr>
        <w:shd w:val="clear" w:color="auto" w:fill="FFFFFF"/>
        <w:rPr>
          <w:color w:val="000000"/>
          <w:sz w:val="28"/>
          <w:szCs w:val="28"/>
        </w:rPr>
      </w:pPr>
    </w:p>
    <w:p w:rsidR="00560969" w:rsidRDefault="00560969" w:rsidP="00560969">
      <w:pPr>
        <w:shd w:val="clear" w:color="auto" w:fill="FFFFFF"/>
        <w:rPr>
          <w:color w:val="000000"/>
          <w:sz w:val="28"/>
          <w:szCs w:val="28"/>
        </w:rPr>
      </w:pPr>
    </w:p>
    <w:p w:rsidR="007B0ED6" w:rsidRDefault="00560969" w:rsidP="005609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42B42">
        <w:rPr>
          <w:color w:val="000000"/>
          <w:sz w:val="28"/>
          <w:szCs w:val="28"/>
        </w:rPr>
        <w:t xml:space="preserve"> Шпаковского муниципального</w:t>
      </w:r>
    </w:p>
    <w:p w:rsidR="00442B42" w:rsidRDefault="00B37365" w:rsidP="00560969">
      <w:r>
        <w:rPr>
          <w:color w:val="000000"/>
          <w:sz w:val="28"/>
          <w:szCs w:val="28"/>
        </w:rPr>
        <w:t>округа Ставропольского края                                                            И.В Серов</w:t>
      </w:r>
    </w:p>
    <w:sectPr w:rsidR="0044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F2"/>
    <w:rsid w:val="00037D23"/>
    <w:rsid w:val="00060B31"/>
    <w:rsid w:val="000C54C3"/>
    <w:rsid w:val="001A2E6B"/>
    <w:rsid w:val="001B1955"/>
    <w:rsid w:val="002E079D"/>
    <w:rsid w:val="002E4AA7"/>
    <w:rsid w:val="003427F2"/>
    <w:rsid w:val="003B215B"/>
    <w:rsid w:val="00436684"/>
    <w:rsid w:val="0044062C"/>
    <w:rsid w:val="00442B42"/>
    <w:rsid w:val="004956A3"/>
    <w:rsid w:val="004B57A9"/>
    <w:rsid w:val="004D5ED8"/>
    <w:rsid w:val="00560969"/>
    <w:rsid w:val="005765FF"/>
    <w:rsid w:val="00796E8D"/>
    <w:rsid w:val="007B0ED6"/>
    <w:rsid w:val="007F1E62"/>
    <w:rsid w:val="0085391B"/>
    <w:rsid w:val="00871ECC"/>
    <w:rsid w:val="008D361D"/>
    <w:rsid w:val="009831A1"/>
    <w:rsid w:val="009C1AA0"/>
    <w:rsid w:val="00AD7250"/>
    <w:rsid w:val="00B12C29"/>
    <w:rsid w:val="00B37365"/>
    <w:rsid w:val="00BA15D1"/>
    <w:rsid w:val="00BC5B74"/>
    <w:rsid w:val="00BF30EE"/>
    <w:rsid w:val="00D04162"/>
    <w:rsid w:val="00DC1300"/>
    <w:rsid w:val="00DF2EF3"/>
    <w:rsid w:val="00EF67A0"/>
    <w:rsid w:val="00F23691"/>
    <w:rsid w:val="00F315CB"/>
    <w:rsid w:val="00F3749D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1CBE-980F-4D37-A3F0-AC500008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Лукьянченко Юрий Александрович</dc:creator>
  <cp:keywords/>
  <dc:description/>
  <cp:lastModifiedBy>Семенихина Анна Николаевна</cp:lastModifiedBy>
  <cp:revision>24</cp:revision>
  <cp:lastPrinted>2020-11-16T14:26:00Z</cp:lastPrinted>
  <dcterms:created xsi:type="dcterms:W3CDTF">2020-11-09T12:32:00Z</dcterms:created>
  <dcterms:modified xsi:type="dcterms:W3CDTF">2020-11-17T09:14:00Z</dcterms:modified>
</cp:coreProperties>
</file>