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2EC" w:rsidRDefault="00D632EC" w:rsidP="00D632EC">
      <w:pPr>
        <w:spacing w:line="240" w:lineRule="exact"/>
        <w:contextualSpacing/>
        <w:rPr>
          <w:rFonts w:ascii="Times New Roman" w:hAnsi="Times New Roman" w:cs="Times New Roman"/>
          <w:sz w:val="28"/>
          <w:szCs w:val="28"/>
        </w:rPr>
      </w:pPr>
    </w:p>
    <w:p w:rsidR="00B56A47" w:rsidRDefault="00B56A47" w:rsidP="00F308A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C23B1" w:rsidRPr="000C23B1" w:rsidRDefault="004C4E41" w:rsidP="000C23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F0AFD">
        <w:rPr>
          <w:rFonts w:ascii="Times New Roman" w:hAnsi="Times New Roman" w:cs="Times New Roman"/>
          <w:sz w:val="24"/>
          <w:szCs w:val="24"/>
        </w:rPr>
        <w:tab/>
      </w:r>
      <w:r w:rsidRPr="000C23B1">
        <w:rPr>
          <w:rFonts w:ascii="Times New Roman" w:hAnsi="Times New Roman" w:cs="Times New Roman"/>
          <w:sz w:val="28"/>
          <w:szCs w:val="28"/>
        </w:rPr>
        <w:t>«В соответствии со ст. 39.18 Земельного кодекса Российской Федерации комитет имущественных и земельных отношений администрации Шпаковского муниципального района Ставропольского края сообщает о план</w:t>
      </w:r>
      <w:r w:rsidR="005231BA" w:rsidRPr="000C23B1">
        <w:rPr>
          <w:rFonts w:ascii="Times New Roman" w:hAnsi="Times New Roman" w:cs="Times New Roman"/>
          <w:sz w:val="28"/>
          <w:szCs w:val="28"/>
        </w:rPr>
        <w:t>ируемом предоставлении</w:t>
      </w:r>
      <w:r w:rsidR="006959CA" w:rsidRPr="000C23B1">
        <w:rPr>
          <w:rFonts w:ascii="Times New Roman" w:hAnsi="Times New Roman" w:cs="Times New Roman"/>
          <w:sz w:val="28"/>
          <w:szCs w:val="28"/>
        </w:rPr>
        <w:t xml:space="preserve"> в аренду</w:t>
      </w:r>
      <w:r w:rsidR="005231BA" w:rsidRPr="000C23B1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Pr="000C23B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231BA" w:rsidRPr="000C23B1">
        <w:rPr>
          <w:rFonts w:ascii="Times New Roman" w:hAnsi="Times New Roman" w:cs="Times New Roman"/>
          <w:sz w:val="28"/>
          <w:szCs w:val="28"/>
        </w:rPr>
        <w:t>а</w:t>
      </w:r>
      <w:r w:rsidRPr="000C23B1">
        <w:rPr>
          <w:rFonts w:ascii="Times New Roman" w:hAnsi="Times New Roman" w:cs="Times New Roman"/>
          <w:sz w:val="28"/>
          <w:szCs w:val="28"/>
        </w:rPr>
        <w:t xml:space="preserve"> из зем</w:t>
      </w:r>
      <w:r w:rsidR="005231BA" w:rsidRPr="000C23B1">
        <w:rPr>
          <w:rFonts w:ascii="Times New Roman" w:hAnsi="Times New Roman" w:cs="Times New Roman"/>
          <w:sz w:val="28"/>
          <w:szCs w:val="28"/>
        </w:rPr>
        <w:t>ель населенных пунктов</w:t>
      </w:r>
      <w:r w:rsidR="000C23B1" w:rsidRPr="000C23B1">
        <w:rPr>
          <w:rFonts w:ascii="Times New Roman" w:hAnsi="Times New Roman" w:cs="Times New Roman"/>
          <w:sz w:val="28"/>
          <w:szCs w:val="28"/>
        </w:rPr>
        <w:t xml:space="preserve"> в аренду:</w:t>
      </w:r>
    </w:p>
    <w:p w:rsidR="000C23B1" w:rsidRPr="000C23B1" w:rsidRDefault="000C23B1" w:rsidP="000C23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23B1">
        <w:rPr>
          <w:rFonts w:ascii="Times New Roman" w:hAnsi="Times New Roman" w:cs="Times New Roman"/>
          <w:sz w:val="28"/>
          <w:szCs w:val="28"/>
        </w:rPr>
        <w:t>- условный номер 26:11:051203:ЗУ</w:t>
      </w:r>
      <w:proofErr w:type="gramStart"/>
      <w:r w:rsidRPr="000C23B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0C23B1">
        <w:rPr>
          <w:rFonts w:ascii="Times New Roman" w:hAnsi="Times New Roman" w:cs="Times New Roman"/>
          <w:sz w:val="28"/>
          <w:szCs w:val="28"/>
        </w:rPr>
        <w:t xml:space="preserve">, вид разрешенного использования: для ведения личного подсобного хозяйства, площадь 1496 </w:t>
      </w:r>
      <w:proofErr w:type="spellStart"/>
      <w:r w:rsidRPr="000C23B1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0C23B1">
        <w:rPr>
          <w:rFonts w:ascii="Times New Roman" w:hAnsi="Times New Roman" w:cs="Times New Roman"/>
          <w:sz w:val="28"/>
          <w:szCs w:val="28"/>
        </w:rPr>
        <w:t>., с местоположением: Ставропольский край, Шпаковский район, п. Приозерный, срок аренды 20 лет;</w:t>
      </w:r>
    </w:p>
    <w:p w:rsidR="00FF0AFD" w:rsidRPr="000C23B1" w:rsidRDefault="006854E1" w:rsidP="000C23B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23B1">
        <w:rPr>
          <w:rFonts w:ascii="Times New Roman" w:hAnsi="Times New Roman" w:cs="Times New Roman"/>
          <w:sz w:val="28"/>
          <w:szCs w:val="28"/>
        </w:rPr>
        <w:t xml:space="preserve">Граждане, крестьянские (фермерские) хозяйства, которые заинтересованы в приобретении прав на испрашиваемый земельный участок, в праве подавать заявления о намерении участвовать в аукционе на право заключения договора </w:t>
      </w:r>
      <w:r w:rsidR="00FF0AFD" w:rsidRPr="000C23B1">
        <w:rPr>
          <w:rFonts w:ascii="Times New Roman" w:hAnsi="Times New Roman" w:cs="Times New Roman"/>
          <w:sz w:val="28"/>
          <w:szCs w:val="28"/>
        </w:rPr>
        <w:t>аренды земельного участка в простой письменной форме на бумажном носителе, заинтересованным лицом лично, при наличии документа удостоверяющего личность, либо уполномоченным представителем заявителя, при наличии документа подтверждающего права (полномочия) представителя.</w:t>
      </w:r>
      <w:proofErr w:type="gramEnd"/>
    </w:p>
    <w:p w:rsidR="00FF0AFD" w:rsidRPr="000C23B1" w:rsidRDefault="00FF0AFD" w:rsidP="000C23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23B1">
        <w:rPr>
          <w:rFonts w:ascii="Times New Roman" w:hAnsi="Times New Roman" w:cs="Times New Roman"/>
          <w:sz w:val="28"/>
          <w:szCs w:val="28"/>
        </w:rPr>
        <w:tab/>
        <w:t>Заявления принимаются в рабочие дни с 9:00 до 18:00, обеденный перерыв с 13:00 до 14:00, в течени</w:t>
      </w:r>
      <w:proofErr w:type="gramStart"/>
      <w:r w:rsidRPr="000C23B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C23B1">
        <w:rPr>
          <w:rFonts w:ascii="Times New Roman" w:hAnsi="Times New Roman" w:cs="Times New Roman"/>
          <w:sz w:val="28"/>
          <w:szCs w:val="28"/>
        </w:rPr>
        <w:t xml:space="preserve"> тридцати дней со дня опубликования данного извещения с </w:t>
      </w:r>
      <w:r w:rsidR="006A2208">
        <w:rPr>
          <w:rFonts w:ascii="Times New Roman" w:hAnsi="Times New Roman" w:cs="Times New Roman"/>
          <w:sz w:val="28"/>
          <w:szCs w:val="28"/>
        </w:rPr>
        <w:t>24</w:t>
      </w:r>
      <w:r w:rsidRPr="000C23B1">
        <w:rPr>
          <w:rFonts w:ascii="Times New Roman" w:hAnsi="Times New Roman" w:cs="Times New Roman"/>
          <w:sz w:val="28"/>
          <w:szCs w:val="28"/>
        </w:rPr>
        <w:t xml:space="preserve"> </w:t>
      </w:r>
      <w:r w:rsidR="006A2208">
        <w:rPr>
          <w:rFonts w:ascii="Times New Roman" w:hAnsi="Times New Roman" w:cs="Times New Roman"/>
          <w:sz w:val="28"/>
          <w:szCs w:val="28"/>
        </w:rPr>
        <w:t>января 2020</w:t>
      </w:r>
      <w:r w:rsidRPr="000C23B1">
        <w:rPr>
          <w:rFonts w:ascii="Times New Roman" w:hAnsi="Times New Roman" w:cs="Times New Roman"/>
          <w:sz w:val="28"/>
          <w:szCs w:val="28"/>
        </w:rPr>
        <w:t xml:space="preserve"> по </w:t>
      </w:r>
      <w:r w:rsidR="00F308AF" w:rsidRPr="000C23B1">
        <w:rPr>
          <w:rFonts w:ascii="Times New Roman" w:hAnsi="Times New Roman" w:cs="Times New Roman"/>
          <w:sz w:val="28"/>
          <w:szCs w:val="28"/>
        </w:rPr>
        <w:t>2</w:t>
      </w:r>
      <w:r w:rsidR="006A2208">
        <w:rPr>
          <w:rFonts w:ascii="Times New Roman" w:hAnsi="Times New Roman" w:cs="Times New Roman"/>
          <w:sz w:val="28"/>
          <w:szCs w:val="28"/>
        </w:rPr>
        <w:t>2</w:t>
      </w:r>
      <w:r w:rsidRPr="000C23B1">
        <w:rPr>
          <w:rFonts w:ascii="Times New Roman" w:hAnsi="Times New Roman" w:cs="Times New Roman"/>
          <w:sz w:val="28"/>
          <w:szCs w:val="28"/>
        </w:rPr>
        <w:t xml:space="preserve"> </w:t>
      </w:r>
      <w:r w:rsidR="006A2208">
        <w:rPr>
          <w:rFonts w:ascii="Times New Roman" w:hAnsi="Times New Roman" w:cs="Times New Roman"/>
          <w:sz w:val="28"/>
          <w:szCs w:val="28"/>
        </w:rPr>
        <w:t>февраля</w:t>
      </w:r>
      <w:r w:rsidR="000C23B1" w:rsidRPr="000C23B1">
        <w:rPr>
          <w:rFonts w:ascii="Times New Roman" w:hAnsi="Times New Roman" w:cs="Times New Roman"/>
          <w:sz w:val="28"/>
          <w:szCs w:val="28"/>
        </w:rPr>
        <w:t xml:space="preserve"> 2020</w:t>
      </w:r>
      <w:r w:rsidRPr="000C23B1">
        <w:rPr>
          <w:rFonts w:ascii="Times New Roman" w:hAnsi="Times New Roman" w:cs="Times New Roman"/>
          <w:sz w:val="28"/>
          <w:szCs w:val="28"/>
        </w:rPr>
        <w:t xml:space="preserve"> </w:t>
      </w:r>
      <w:r w:rsidR="00756FDE" w:rsidRPr="000C23B1">
        <w:rPr>
          <w:rFonts w:ascii="Times New Roman" w:hAnsi="Times New Roman" w:cs="Times New Roman"/>
          <w:sz w:val="28"/>
          <w:szCs w:val="28"/>
        </w:rPr>
        <w:t>года включительно</w:t>
      </w:r>
      <w:r w:rsidR="006A2208">
        <w:rPr>
          <w:rFonts w:ascii="Times New Roman" w:hAnsi="Times New Roman" w:cs="Times New Roman"/>
          <w:sz w:val="28"/>
          <w:szCs w:val="28"/>
        </w:rPr>
        <w:t>, (</w:t>
      </w:r>
      <w:bookmarkStart w:id="0" w:name="_GoBack"/>
      <w:bookmarkEnd w:id="0"/>
      <w:r w:rsidR="000C23B1" w:rsidRPr="000C23B1">
        <w:rPr>
          <w:rFonts w:ascii="Times New Roman" w:hAnsi="Times New Roman" w:cs="Times New Roman"/>
          <w:sz w:val="28"/>
          <w:szCs w:val="28"/>
        </w:rPr>
        <w:t>если последний день срока приходится на не рабочий день, то днем окончания приема заявлений считать следующий за ним рабочий день)</w:t>
      </w:r>
      <w:r w:rsidR="00756FDE" w:rsidRPr="000C23B1">
        <w:rPr>
          <w:rFonts w:ascii="Times New Roman" w:hAnsi="Times New Roman" w:cs="Times New Roman"/>
          <w:sz w:val="28"/>
          <w:szCs w:val="28"/>
        </w:rPr>
        <w:t>,</w:t>
      </w:r>
      <w:r w:rsidRPr="000C23B1">
        <w:rPr>
          <w:rFonts w:ascii="Times New Roman" w:hAnsi="Times New Roman" w:cs="Times New Roman"/>
          <w:sz w:val="28"/>
          <w:szCs w:val="28"/>
        </w:rPr>
        <w:t xml:space="preserve"> в кабинет № </w:t>
      </w:r>
      <w:r w:rsidR="005231BA" w:rsidRPr="000C23B1">
        <w:rPr>
          <w:rFonts w:ascii="Times New Roman" w:hAnsi="Times New Roman" w:cs="Times New Roman"/>
          <w:sz w:val="28"/>
          <w:szCs w:val="28"/>
        </w:rPr>
        <w:t>213</w:t>
      </w:r>
      <w:r w:rsidRPr="000C23B1">
        <w:rPr>
          <w:rFonts w:ascii="Times New Roman" w:hAnsi="Times New Roman" w:cs="Times New Roman"/>
          <w:sz w:val="28"/>
          <w:szCs w:val="28"/>
        </w:rPr>
        <w:t xml:space="preserve"> администрации Шпаковского муниципального района Ставропольского края по адресу: г. Михайловск, ул. Ленина, 113.</w:t>
      </w:r>
    </w:p>
    <w:p w:rsidR="00FF0AFD" w:rsidRPr="000C23B1" w:rsidRDefault="00FF0AFD" w:rsidP="000C23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23B1">
        <w:rPr>
          <w:rFonts w:ascii="Times New Roman" w:hAnsi="Times New Roman" w:cs="Times New Roman"/>
          <w:sz w:val="28"/>
          <w:szCs w:val="28"/>
        </w:rPr>
        <w:tab/>
        <w:t>Контак</w:t>
      </w:r>
      <w:r w:rsidR="00756FDE" w:rsidRPr="000C23B1">
        <w:rPr>
          <w:rFonts w:ascii="Times New Roman" w:hAnsi="Times New Roman" w:cs="Times New Roman"/>
          <w:sz w:val="28"/>
          <w:szCs w:val="28"/>
        </w:rPr>
        <w:t>тный телефон: 8(865-53) 6-0</w:t>
      </w:r>
      <w:r w:rsidR="000C23B1">
        <w:rPr>
          <w:rFonts w:ascii="Times New Roman" w:hAnsi="Times New Roman" w:cs="Times New Roman"/>
          <w:sz w:val="28"/>
          <w:szCs w:val="28"/>
        </w:rPr>
        <w:t>0-16 (</w:t>
      </w:r>
      <w:r w:rsidR="000C23B1" w:rsidRPr="000C23B1">
        <w:rPr>
          <w:rFonts w:ascii="Times New Roman" w:hAnsi="Times New Roman" w:cs="Times New Roman"/>
          <w:sz w:val="28"/>
          <w:szCs w:val="28"/>
        </w:rPr>
        <w:t>доб. 8341)</w:t>
      </w:r>
      <w:r w:rsidR="00756FDE" w:rsidRPr="000C23B1">
        <w:rPr>
          <w:rFonts w:ascii="Times New Roman" w:hAnsi="Times New Roman" w:cs="Times New Roman"/>
          <w:sz w:val="28"/>
          <w:szCs w:val="28"/>
        </w:rPr>
        <w:t>;</w:t>
      </w:r>
    </w:p>
    <w:p w:rsidR="00756FDE" w:rsidRPr="000C23B1" w:rsidRDefault="00756FDE" w:rsidP="000C23B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23B1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r w:rsidR="00F347BB" w:rsidRPr="000C23B1">
        <w:rPr>
          <w:rFonts w:ascii="Times New Roman" w:hAnsi="Times New Roman" w:cs="Times New Roman"/>
          <w:sz w:val="28"/>
          <w:szCs w:val="28"/>
          <w:lang w:val="en-US"/>
        </w:rPr>
        <w:t>org</w:t>
      </w:r>
      <w:r w:rsidR="00F347BB" w:rsidRPr="000C23B1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F347BB" w:rsidRPr="000C23B1">
        <w:rPr>
          <w:rFonts w:ascii="Times New Roman" w:hAnsi="Times New Roman" w:cs="Times New Roman"/>
          <w:sz w:val="28"/>
          <w:szCs w:val="28"/>
          <w:lang w:val="en-US"/>
        </w:rPr>
        <w:t>komitetashmr</w:t>
      </w:r>
      <w:proofErr w:type="spellEnd"/>
      <w:r w:rsidR="00F347BB" w:rsidRPr="000C23B1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F347BB" w:rsidRPr="000C23B1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F347BB" w:rsidRPr="000C23B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347BB" w:rsidRPr="000C23B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0C23B1" w:rsidRPr="000C23B1" w:rsidRDefault="00FF0AFD" w:rsidP="000C23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C23B1">
        <w:rPr>
          <w:rFonts w:ascii="Times New Roman" w:hAnsi="Times New Roman" w:cs="Times New Roman"/>
          <w:sz w:val="28"/>
          <w:szCs w:val="28"/>
        </w:rPr>
        <w:tab/>
        <w:t>Со схемой образуем</w:t>
      </w:r>
      <w:r w:rsidR="005231BA" w:rsidRPr="000C23B1">
        <w:rPr>
          <w:rFonts w:ascii="Times New Roman" w:hAnsi="Times New Roman" w:cs="Times New Roman"/>
          <w:sz w:val="28"/>
          <w:szCs w:val="28"/>
        </w:rPr>
        <w:t>ого</w:t>
      </w:r>
      <w:r w:rsidRPr="000C23B1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5231BA" w:rsidRPr="000C23B1">
        <w:rPr>
          <w:rFonts w:ascii="Times New Roman" w:hAnsi="Times New Roman" w:cs="Times New Roman"/>
          <w:sz w:val="28"/>
          <w:szCs w:val="28"/>
        </w:rPr>
        <w:t>ого</w:t>
      </w:r>
      <w:r w:rsidRPr="000C23B1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231BA" w:rsidRPr="000C23B1">
        <w:rPr>
          <w:rFonts w:ascii="Times New Roman" w:hAnsi="Times New Roman" w:cs="Times New Roman"/>
          <w:sz w:val="28"/>
          <w:szCs w:val="28"/>
        </w:rPr>
        <w:t>а</w:t>
      </w:r>
      <w:r w:rsidRPr="000C23B1">
        <w:rPr>
          <w:rFonts w:ascii="Times New Roman" w:hAnsi="Times New Roman" w:cs="Times New Roman"/>
          <w:sz w:val="28"/>
          <w:szCs w:val="28"/>
        </w:rPr>
        <w:t xml:space="preserve"> </w:t>
      </w:r>
      <w:r w:rsidR="000C23B1" w:rsidRPr="000C23B1">
        <w:rPr>
          <w:rFonts w:ascii="Times New Roman" w:hAnsi="Times New Roman" w:cs="Times New Roman"/>
          <w:sz w:val="28"/>
          <w:szCs w:val="28"/>
        </w:rPr>
        <w:t>и с Вып</w:t>
      </w:r>
      <w:r w:rsidR="000427D0">
        <w:rPr>
          <w:rFonts w:ascii="Times New Roman" w:hAnsi="Times New Roman" w:cs="Times New Roman"/>
          <w:sz w:val="28"/>
          <w:szCs w:val="28"/>
        </w:rPr>
        <w:t>иской из Единого государственного реестра прав</w:t>
      </w:r>
      <w:r w:rsidR="000C23B1" w:rsidRPr="000C23B1">
        <w:rPr>
          <w:rFonts w:ascii="Times New Roman" w:hAnsi="Times New Roman" w:cs="Times New Roman"/>
          <w:sz w:val="28"/>
          <w:szCs w:val="28"/>
        </w:rPr>
        <w:t xml:space="preserve"> на объект недвижимости «Сведения об основных характеристиках объекта недвижимости» образованного земельного участка можно ознакомиться в кабинете №213 администрации Шпаковского муниципального района Ставропольского края по адресу: г. Михайловск, ул. Ленина, 113»</w:t>
      </w:r>
    </w:p>
    <w:p w:rsidR="00F8706F" w:rsidRDefault="00F8706F" w:rsidP="00F8706F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0AFD" w:rsidRDefault="00FF0AFD" w:rsidP="00453A3A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453A3A" w:rsidRPr="00453A3A" w:rsidRDefault="00453A3A" w:rsidP="00453A3A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sectPr w:rsidR="00453A3A" w:rsidRPr="00453A3A" w:rsidSect="0049394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432AD"/>
    <w:multiLevelType w:val="hybridMultilevel"/>
    <w:tmpl w:val="EEC4929E"/>
    <w:lvl w:ilvl="0" w:tplc="C8EA34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7D57586A"/>
    <w:multiLevelType w:val="hybridMultilevel"/>
    <w:tmpl w:val="AE3EF2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5A1"/>
    <w:rsid w:val="00012180"/>
    <w:rsid w:val="000427D0"/>
    <w:rsid w:val="00063234"/>
    <w:rsid w:val="000A65BF"/>
    <w:rsid w:val="000C23B1"/>
    <w:rsid w:val="001071F5"/>
    <w:rsid w:val="00141904"/>
    <w:rsid w:val="001933E4"/>
    <w:rsid w:val="00227CC8"/>
    <w:rsid w:val="0023179E"/>
    <w:rsid w:val="002B793B"/>
    <w:rsid w:val="002C0348"/>
    <w:rsid w:val="00301A28"/>
    <w:rsid w:val="00377A50"/>
    <w:rsid w:val="0038190A"/>
    <w:rsid w:val="003879DA"/>
    <w:rsid w:val="003D641E"/>
    <w:rsid w:val="003E1E91"/>
    <w:rsid w:val="00431442"/>
    <w:rsid w:val="00453A3A"/>
    <w:rsid w:val="00460121"/>
    <w:rsid w:val="00493944"/>
    <w:rsid w:val="004A65A1"/>
    <w:rsid w:val="004A7CE2"/>
    <w:rsid w:val="004C4E41"/>
    <w:rsid w:val="004D1B3C"/>
    <w:rsid w:val="004D66DE"/>
    <w:rsid w:val="004F4F2C"/>
    <w:rsid w:val="005231BA"/>
    <w:rsid w:val="00533B5F"/>
    <w:rsid w:val="00541394"/>
    <w:rsid w:val="00594B55"/>
    <w:rsid w:val="00605CC8"/>
    <w:rsid w:val="0067305B"/>
    <w:rsid w:val="006854E1"/>
    <w:rsid w:val="006959CA"/>
    <w:rsid w:val="006A2208"/>
    <w:rsid w:val="006E7DDC"/>
    <w:rsid w:val="006F1D4A"/>
    <w:rsid w:val="006F26BF"/>
    <w:rsid w:val="00703E13"/>
    <w:rsid w:val="00732B0B"/>
    <w:rsid w:val="00751CFC"/>
    <w:rsid w:val="00756FDE"/>
    <w:rsid w:val="007662EE"/>
    <w:rsid w:val="00792937"/>
    <w:rsid w:val="007A0B3C"/>
    <w:rsid w:val="007B291D"/>
    <w:rsid w:val="007E2352"/>
    <w:rsid w:val="007E3228"/>
    <w:rsid w:val="007E59E6"/>
    <w:rsid w:val="00871452"/>
    <w:rsid w:val="0087567F"/>
    <w:rsid w:val="008C7C18"/>
    <w:rsid w:val="00910000"/>
    <w:rsid w:val="00941F22"/>
    <w:rsid w:val="009C1C89"/>
    <w:rsid w:val="00A57C11"/>
    <w:rsid w:val="00AC5BB2"/>
    <w:rsid w:val="00AF3069"/>
    <w:rsid w:val="00B10D00"/>
    <w:rsid w:val="00B53289"/>
    <w:rsid w:val="00B56A47"/>
    <w:rsid w:val="00B85F16"/>
    <w:rsid w:val="00B96779"/>
    <w:rsid w:val="00BB689B"/>
    <w:rsid w:val="00BD18C8"/>
    <w:rsid w:val="00BE5CD7"/>
    <w:rsid w:val="00BE5E9B"/>
    <w:rsid w:val="00C445CB"/>
    <w:rsid w:val="00C6062A"/>
    <w:rsid w:val="00C64A97"/>
    <w:rsid w:val="00C85A70"/>
    <w:rsid w:val="00CB2529"/>
    <w:rsid w:val="00CC3E21"/>
    <w:rsid w:val="00CE7552"/>
    <w:rsid w:val="00D20572"/>
    <w:rsid w:val="00D27F11"/>
    <w:rsid w:val="00D351A1"/>
    <w:rsid w:val="00D44EAD"/>
    <w:rsid w:val="00D513BC"/>
    <w:rsid w:val="00D632EC"/>
    <w:rsid w:val="00D96211"/>
    <w:rsid w:val="00E24803"/>
    <w:rsid w:val="00E37C42"/>
    <w:rsid w:val="00E96DD3"/>
    <w:rsid w:val="00EC2E06"/>
    <w:rsid w:val="00F00814"/>
    <w:rsid w:val="00F2116C"/>
    <w:rsid w:val="00F308AF"/>
    <w:rsid w:val="00F347BB"/>
    <w:rsid w:val="00F76D12"/>
    <w:rsid w:val="00F8706F"/>
    <w:rsid w:val="00FA3A6D"/>
    <w:rsid w:val="00FC5757"/>
    <w:rsid w:val="00FF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145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3069"/>
    <w:pPr>
      <w:ind w:left="720"/>
      <w:contextualSpacing/>
    </w:pPr>
  </w:style>
  <w:style w:type="table" w:styleId="a6">
    <w:name w:val="Table Grid"/>
    <w:basedOn w:val="a1"/>
    <w:uiPriority w:val="59"/>
    <w:rsid w:val="005413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93944"/>
    <w:rPr>
      <w:color w:val="0000FF" w:themeColor="hyperlink"/>
      <w:u w:val="single"/>
    </w:rPr>
  </w:style>
  <w:style w:type="character" w:customStyle="1" w:styleId="a8">
    <w:name w:val="Основной текст_"/>
    <w:basedOn w:val="a0"/>
    <w:link w:val="1"/>
    <w:rsid w:val="00453A3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8"/>
    <w:rsid w:val="00453A3A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145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F3069"/>
    <w:pPr>
      <w:ind w:left="720"/>
      <w:contextualSpacing/>
    </w:pPr>
  </w:style>
  <w:style w:type="table" w:styleId="a6">
    <w:name w:val="Table Grid"/>
    <w:basedOn w:val="a1"/>
    <w:uiPriority w:val="59"/>
    <w:rsid w:val="005413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93944"/>
    <w:rPr>
      <w:color w:val="0000FF" w:themeColor="hyperlink"/>
      <w:u w:val="single"/>
    </w:rPr>
  </w:style>
  <w:style w:type="character" w:customStyle="1" w:styleId="a8">
    <w:name w:val="Основной текст_"/>
    <w:basedOn w:val="a0"/>
    <w:link w:val="1"/>
    <w:rsid w:val="00453A3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8"/>
    <w:rsid w:val="00453A3A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75A01-BBEF-42F7-9554-46C6E61A7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Глазкова Наталья Евгеньевна</dc:creator>
  <cp:lastModifiedBy>Березина Елена Валерьевна</cp:lastModifiedBy>
  <cp:revision>4</cp:revision>
  <cp:lastPrinted>2018-10-24T12:10:00Z</cp:lastPrinted>
  <dcterms:created xsi:type="dcterms:W3CDTF">2020-01-16T07:38:00Z</dcterms:created>
  <dcterms:modified xsi:type="dcterms:W3CDTF">2020-01-24T11:25:00Z</dcterms:modified>
</cp:coreProperties>
</file>