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tbl>
      <w:tblPr>
        <w:tblpPr w:leftFromText="180" w:rightFromText="180" w:vertAnchor="text" w:horzAnchor="margin" w:tblpY="-340"/>
        <w:tblW w:w="0" w:type="auto"/>
        <w:tblLook w:val="01E0" w:firstRow="1" w:lastRow="1" w:firstColumn="1" w:lastColumn="1" w:noHBand="0" w:noVBand="0"/>
      </w:tblPr>
      <w:tblGrid>
        <w:gridCol w:w="4361"/>
        <w:gridCol w:w="5386"/>
      </w:tblGrid>
      <w:tr w:rsidR="00D856D2" w:rsidRPr="00086BD6" w:rsidTr="007A18A1">
        <w:tc>
          <w:tcPr>
            <w:tcW w:w="4361" w:type="dxa"/>
          </w:tcPr>
          <w:p w:rsidR="00D856D2" w:rsidRPr="00086BD6" w:rsidRDefault="00D856D2" w:rsidP="007A18A1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386" w:type="dxa"/>
          </w:tcPr>
          <w:p w:rsidR="00D856D2" w:rsidRPr="00086BD6" w:rsidRDefault="00D856D2" w:rsidP="007A18A1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D856D2" w:rsidRPr="00086BD6" w:rsidRDefault="00D856D2" w:rsidP="007A18A1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856D2" w:rsidRPr="00086BD6" w:rsidRDefault="00D856D2" w:rsidP="007A18A1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D856D2" w:rsidRPr="00086BD6" w:rsidRDefault="00D856D2" w:rsidP="007A18A1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D856D2" w:rsidRPr="00086BD6" w:rsidRDefault="002F7209" w:rsidP="007A18A1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07 февраля 2024 г. № 132</w:t>
            </w:r>
          </w:p>
        </w:tc>
      </w:tr>
    </w:tbl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BD6" w:rsidRPr="00086BD6" w:rsidRDefault="00086BD6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6BD6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086BD6" w:rsidRPr="00086BD6" w:rsidRDefault="00086BD6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6BD6" w:rsidRDefault="00D856D2" w:rsidP="00D7550B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экспертной комиссии по проведению оценки последствий принятия решения о сдаче в аренду или передаче в безвозмездное пользование имущества, находящегося в муниципальной собственности Шпаковского муниципального округа и закрепленного на праве оперативного управления за образовательными организациями Шпаковского муниципального округа</w:t>
      </w:r>
    </w:p>
    <w:p w:rsidR="00D856D2" w:rsidRDefault="00D856D2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6D2" w:rsidRPr="00086BD6" w:rsidRDefault="00D856D2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260"/>
        <w:gridCol w:w="6237"/>
      </w:tblGrid>
      <w:tr w:rsidR="00086BD6" w:rsidRPr="00086BD6" w:rsidTr="00D7550B">
        <w:tc>
          <w:tcPr>
            <w:tcW w:w="3260" w:type="dxa"/>
          </w:tcPr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Семенова </w:t>
            </w:r>
          </w:p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6237" w:type="dxa"/>
          </w:tcPr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администрация Шпаковского муниципального округа, председатель экспертной комиссии</w:t>
            </w:r>
          </w:p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6BD6" w:rsidRPr="00086BD6" w:rsidTr="00D7550B">
        <w:tc>
          <w:tcPr>
            <w:tcW w:w="3260" w:type="dxa"/>
          </w:tcPr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6237" w:type="dxa"/>
          </w:tcPr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комитета образования администра</w:t>
            </w: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ции Шпаковского муниципального округа, заместитель председателя экспертной комиссии </w:t>
            </w:r>
          </w:p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6BD6" w:rsidRPr="00086BD6" w:rsidTr="00D7550B">
        <w:tc>
          <w:tcPr>
            <w:tcW w:w="3260" w:type="dxa"/>
          </w:tcPr>
          <w:p w:rsidR="00CC7CEC" w:rsidRDefault="00B913F5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Калинина </w:t>
            </w:r>
          </w:p>
          <w:p w:rsidR="00086BD6" w:rsidRPr="00086BD6" w:rsidRDefault="00B913F5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237" w:type="dxa"/>
          </w:tcPr>
          <w:p w:rsidR="00086BD6" w:rsidRPr="00086BD6" w:rsidRDefault="002F1951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913F5">
              <w:rPr>
                <w:rFonts w:ascii="Times New Roman" w:eastAsia="Times New Roman" w:hAnsi="Times New Roman" w:cs="Times New Roman"/>
                <w:sz w:val="28"/>
                <w:szCs w:val="28"/>
              </w:rPr>
              <w:t>тарший юрисконсульт</w:t>
            </w:r>
            <w:r w:rsidR="00086BD6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образо</w:t>
            </w:r>
            <w:r w:rsidR="00D856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86BD6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ания администрации Шпаковского муниципального округа, секретарь экспертной комиссии</w:t>
            </w:r>
          </w:p>
          <w:p w:rsidR="00086BD6" w:rsidRPr="00086BD6" w:rsidRDefault="00086BD6" w:rsidP="00086BD6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50B" w:rsidRPr="00086BD6" w:rsidTr="0021257F">
        <w:trPr>
          <w:trHeight w:val="99"/>
        </w:trPr>
        <w:tc>
          <w:tcPr>
            <w:tcW w:w="9497" w:type="dxa"/>
            <w:gridSpan w:val="2"/>
          </w:tcPr>
          <w:p w:rsidR="00D7550B" w:rsidRPr="00086BD6" w:rsidRDefault="00D7550B" w:rsidP="00D7550B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bookmarkStart w:id="0" w:name="_GoBack"/>
            <w:bookmarkEnd w:id="0"/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экспертной комиссии:</w:t>
            </w:r>
          </w:p>
          <w:p w:rsidR="00D7550B" w:rsidRPr="00086BD6" w:rsidRDefault="00D7550B" w:rsidP="00D856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6D2" w:rsidRPr="00086BD6" w:rsidTr="00D7550B">
        <w:trPr>
          <w:trHeight w:val="99"/>
        </w:trPr>
        <w:tc>
          <w:tcPr>
            <w:tcW w:w="3260" w:type="dxa"/>
          </w:tcPr>
          <w:p w:rsidR="00D856D2" w:rsidRPr="00086BD6" w:rsidRDefault="00D856D2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Бочаров </w:t>
            </w:r>
          </w:p>
          <w:p w:rsidR="00D856D2" w:rsidRPr="00086BD6" w:rsidRDefault="00D856D2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Александрович</w:t>
            </w:r>
          </w:p>
          <w:p w:rsidR="00D856D2" w:rsidRPr="00086BD6" w:rsidRDefault="00D856D2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856D2" w:rsidRPr="00086BD6" w:rsidRDefault="00D856D2" w:rsidP="00D856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отделения надзорной деятельности и профилактической работы по Шпаковскому району управления надзорной деятельности и профилактической работы Главного управления МЧС России по СК (по согласованию)</w:t>
            </w:r>
          </w:p>
          <w:p w:rsidR="00D856D2" w:rsidRPr="00086BD6" w:rsidRDefault="00D856D2" w:rsidP="00086B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6D2" w:rsidRPr="00086BD6" w:rsidTr="00D7550B">
        <w:trPr>
          <w:trHeight w:val="99"/>
        </w:trPr>
        <w:tc>
          <w:tcPr>
            <w:tcW w:w="3260" w:type="dxa"/>
          </w:tcPr>
          <w:p w:rsidR="00CC7CEC" w:rsidRDefault="002F1951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Евтеева </w:t>
            </w:r>
          </w:p>
          <w:p w:rsidR="00D856D2" w:rsidRPr="00086BD6" w:rsidRDefault="002F1951" w:rsidP="002F1951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Витальевна</w:t>
            </w:r>
          </w:p>
        </w:tc>
        <w:tc>
          <w:tcPr>
            <w:tcW w:w="6237" w:type="dxa"/>
          </w:tcPr>
          <w:p w:rsidR="00D856D2" w:rsidRPr="00086BD6" w:rsidRDefault="002F1951" w:rsidP="00D856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D856D2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856D2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территориального отдела Управления Федеральной службы по надзору в сфере защиты потребителей и благополучия челове</w:t>
            </w:r>
            <w:r w:rsidR="00D856D2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ка по Ставропольскому краю в Шпаковском районе </w:t>
            </w:r>
            <w:r w:rsidR="00D856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856D2"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  <w:p w:rsidR="00D856D2" w:rsidRPr="00086BD6" w:rsidRDefault="00D856D2" w:rsidP="00086B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6D2" w:rsidRPr="00086BD6" w:rsidTr="00D7550B">
        <w:trPr>
          <w:trHeight w:val="99"/>
        </w:trPr>
        <w:tc>
          <w:tcPr>
            <w:tcW w:w="3260" w:type="dxa"/>
          </w:tcPr>
          <w:p w:rsidR="002B2D0F" w:rsidRDefault="00D856D2" w:rsidP="00D856D2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Чепрасова</w:t>
            </w:r>
            <w:proofErr w:type="spellEnd"/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856D2" w:rsidRPr="00086BD6" w:rsidRDefault="00D856D2" w:rsidP="00D856D2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Инна Юрьевна</w:t>
            </w:r>
          </w:p>
        </w:tc>
        <w:tc>
          <w:tcPr>
            <w:tcW w:w="6237" w:type="dxa"/>
          </w:tcPr>
          <w:p w:rsidR="00D856D2" w:rsidRPr="00086BD6" w:rsidRDefault="00D856D2" w:rsidP="00D856D2">
            <w:pPr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</w:rPr>
              <w:t>з</w:t>
            </w:r>
            <w:r w:rsidRPr="00086BD6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аместитель главы администрации </w:t>
            </w:r>
            <w:proofErr w:type="gramStart"/>
            <w:r w:rsidRPr="00086BD6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</w:rPr>
              <w:t>-р</w:t>
            </w:r>
            <w:proofErr w:type="gramEnd"/>
            <w:r w:rsidRPr="00086BD6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уководитель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D856D2" w:rsidRPr="00086BD6" w:rsidRDefault="00D856D2" w:rsidP="00086BD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6D2" w:rsidRDefault="00D856D2" w:rsidP="00086BD6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6D2" w:rsidRDefault="00D856D2" w:rsidP="00086BD6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191D" w:rsidRPr="00CC7CEC" w:rsidRDefault="002F7209" w:rsidP="002F72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E191D" w:rsidRPr="00CC7CEC" w:rsidSect="00D856D2">
      <w:headerReference w:type="even" r:id="rId7"/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07" w:rsidRDefault="00E83807">
      <w:pPr>
        <w:spacing w:after="0" w:line="240" w:lineRule="auto"/>
      </w:pPr>
      <w:r>
        <w:separator/>
      </w:r>
    </w:p>
  </w:endnote>
  <w:endnote w:type="continuationSeparator" w:id="0">
    <w:p w:rsidR="00E83807" w:rsidRDefault="00E8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07" w:rsidRDefault="00E83807">
      <w:pPr>
        <w:spacing w:after="0" w:line="240" w:lineRule="auto"/>
      </w:pPr>
      <w:r>
        <w:separator/>
      </w:r>
    </w:p>
  </w:footnote>
  <w:footnote w:type="continuationSeparator" w:id="0">
    <w:p w:rsidR="00E83807" w:rsidRDefault="00E8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C4" w:rsidRDefault="00EE191D" w:rsidP="00A507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507C4" w:rsidRDefault="00D755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C4" w:rsidRDefault="00EE191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A507C4" w:rsidRDefault="00D755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BD6"/>
    <w:rsid w:val="00086BD6"/>
    <w:rsid w:val="000A6537"/>
    <w:rsid w:val="00240055"/>
    <w:rsid w:val="002B2D0F"/>
    <w:rsid w:val="002F1951"/>
    <w:rsid w:val="002F7209"/>
    <w:rsid w:val="00413E92"/>
    <w:rsid w:val="00972F80"/>
    <w:rsid w:val="00B913F5"/>
    <w:rsid w:val="00CC7CEC"/>
    <w:rsid w:val="00D7550B"/>
    <w:rsid w:val="00D856D2"/>
    <w:rsid w:val="00E83807"/>
    <w:rsid w:val="00EE191D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BD6"/>
  </w:style>
  <w:style w:type="character" w:styleId="a5">
    <w:name w:val="page number"/>
    <w:rsid w:val="00086BD6"/>
  </w:style>
  <w:style w:type="paragraph" w:styleId="a6">
    <w:name w:val="Balloon Text"/>
    <w:basedOn w:val="a"/>
    <w:link w:val="a7"/>
    <w:uiPriority w:val="99"/>
    <w:semiHidden/>
    <w:unhideWhenUsed/>
    <w:rsid w:val="002F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9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Князь Александра Николаевна</cp:lastModifiedBy>
  <cp:revision>11</cp:revision>
  <cp:lastPrinted>2024-01-12T07:39:00Z</cp:lastPrinted>
  <dcterms:created xsi:type="dcterms:W3CDTF">2022-08-17T08:52:00Z</dcterms:created>
  <dcterms:modified xsi:type="dcterms:W3CDTF">2024-02-07T09:02:00Z</dcterms:modified>
</cp:coreProperties>
</file>