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C0" w:rsidRPr="00D166BE" w:rsidRDefault="004A7FC0" w:rsidP="00C41911">
      <w:pPr>
        <w:spacing w:line="240" w:lineRule="exact"/>
        <w:jc w:val="center"/>
        <w:rPr>
          <w:b/>
          <w:sz w:val="26"/>
          <w:szCs w:val="26"/>
        </w:rPr>
      </w:pPr>
      <w:r w:rsidRPr="00D166BE">
        <w:rPr>
          <w:b/>
          <w:sz w:val="26"/>
          <w:szCs w:val="26"/>
        </w:rPr>
        <w:t xml:space="preserve">Об условиях предоставления мер социальной поддержки по оплате ЖКУ </w:t>
      </w:r>
    </w:p>
    <w:p w:rsidR="004A7FC0" w:rsidRPr="00D166BE" w:rsidRDefault="004A7FC0" w:rsidP="00C41911">
      <w:pPr>
        <w:rPr>
          <w:sz w:val="26"/>
          <w:szCs w:val="26"/>
        </w:rPr>
      </w:pPr>
    </w:p>
    <w:p w:rsidR="004A7FC0" w:rsidRPr="00D166BE" w:rsidRDefault="004A7FC0" w:rsidP="00D503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66BE">
        <w:rPr>
          <w:color w:val="000000"/>
          <w:sz w:val="26"/>
          <w:szCs w:val="26"/>
        </w:rPr>
        <w:t xml:space="preserve">В настоящее время управлением труда и социальной защиты населения гражданам </w:t>
      </w:r>
      <w:r w:rsidRPr="00D166BE">
        <w:rPr>
          <w:sz w:val="26"/>
          <w:szCs w:val="26"/>
        </w:rPr>
        <w:t>подвергшимся воздействию радиации, а также отдельным категориям граждан из числа ветеранов и инвалидов</w:t>
      </w:r>
      <w:r w:rsidRPr="00D166BE">
        <w:rPr>
          <w:color w:val="000000"/>
          <w:sz w:val="26"/>
          <w:szCs w:val="26"/>
        </w:rPr>
        <w:t xml:space="preserve"> предоставляется компенсация расходов на оплату жилого помещения и коммунальных услуг (далее – компенсация на ЖКУ)</w:t>
      </w:r>
      <w:r w:rsidRPr="00D166BE">
        <w:rPr>
          <w:sz w:val="26"/>
          <w:szCs w:val="26"/>
        </w:rPr>
        <w:t>.</w:t>
      </w:r>
    </w:p>
    <w:p w:rsidR="004A7FC0" w:rsidRPr="00D166BE" w:rsidRDefault="004A7FC0" w:rsidP="00A50084">
      <w:pPr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 xml:space="preserve">Жилищным кодексом Российской Федерации в структуру платы за коммунальные услуги включена новая услуга – «обращение с твердыми коммунальными отходами». </w:t>
      </w:r>
    </w:p>
    <w:p w:rsidR="004A7FC0" w:rsidRPr="00D166BE" w:rsidRDefault="004A7FC0" w:rsidP="00A50084">
      <w:pPr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Обязанность по внесению платы за услугу «обращение с ТКО» наступает у граждан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(далее – региональный оператор)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Федерации.</w:t>
      </w:r>
    </w:p>
    <w:p w:rsidR="004A7FC0" w:rsidRPr="00D166BE" w:rsidRDefault="004A7FC0" w:rsidP="00A50084">
      <w:pPr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Напомним, что в июне 2017 года министерством жилищно-коммунального хозяйства Ставропольского края было заключено соглашение с ООО «Эко-Сити», осуществляющим оказание услуги «обращение с ТКО» на территории Шпаковского района. В связи с чем, у жителей Шпаковского</w:t>
      </w:r>
      <w:r w:rsidRPr="00D166BE">
        <w:rPr>
          <w:i/>
          <w:sz w:val="26"/>
          <w:szCs w:val="26"/>
        </w:rPr>
        <w:t xml:space="preserve"> </w:t>
      </w:r>
      <w:r w:rsidRPr="00D166BE">
        <w:rPr>
          <w:sz w:val="26"/>
          <w:szCs w:val="26"/>
        </w:rPr>
        <w:t>района обязанность по внесению платы за данную услугу возникла с января 2018 года.</w:t>
      </w:r>
    </w:p>
    <w:p w:rsidR="004A7FC0" w:rsidRPr="00D166BE" w:rsidRDefault="004A7FC0" w:rsidP="00A50084">
      <w:pPr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С возникновением у граждан обязанности по внесению платы за услугу «обращение с ТКО» управлением труда и социальной защиты населения с января 2018 года в состав компенсаций на ЖКУ включена компенсация за обращение с ТКО.</w:t>
      </w:r>
    </w:p>
    <w:p w:rsidR="004A7FC0" w:rsidRPr="00D166BE" w:rsidRDefault="004A7FC0" w:rsidP="00565C65">
      <w:pPr>
        <w:pStyle w:val="NormalWeb"/>
        <w:suppressAutoHyphens/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В настоящее время, в соответствии с приказом ООО "Эко-Сити" от 15.03.2019 №26 "Об утверждении и введении в действие системы скидок по оплате услуги регионального оператора по обращению с твердыми коммунальными отходами", региональный оператор предоставляет скидки на оплату услуги по обращению с твердыми коммунальными отходами для  социально-незащищенных категорий граждан:</w:t>
      </w:r>
    </w:p>
    <w:p w:rsidR="004A7FC0" w:rsidRPr="00D166BE" w:rsidRDefault="004A7FC0" w:rsidP="00565C65">
      <w:pPr>
        <w:suppressAutoHyphens/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 xml:space="preserve">– скидку в </w:t>
      </w:r>
      <w:r>
        <w:rPr>
          <w:sz w:val="26"/>
          <w:szCs w:val="26"/>
        </w:rPr>
        <w:t xml:space="preserve">размере </w:t>
      </w:r>
      <w:r w:rsidRPr="00D166BE">
        <w:rPr>
          <w:sz w:val="26"/>
          <w:szCs w:val="26"/>
        </w:rPr>
        <w:t>100% могут оформить участники и инвалиды ВОВ, труженики тыла, узники концлагерей, жители блокадного Ленинграда, герои Советского Союза, герои Социалистического труда, полные Кавалеры ордена Славы, граждане, достигшие 80 летнего возраста, инвалиды 1 группы, дети-инвалиды и инвалиды с детства;</w:t>
      </w:r>
    </w:p>
    <w:p w:rsidR="004A7FC0" w:rsidRPr="00D166BE" w:rsidRDefault="004A7FC0" w:rsidP="00565C65">
      <w:pPr>
        <w:suppressAutoHyphens/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– скидку в</w:t>
      </w:r>
      <w:r w:rsidRPr="000B71E3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размере</w:t>
      </w:r>
      <w:r w:rsidRPr="00D166BE">
        <w:rPr>
          <w:sz w:val="26"/>
          <w:szCs w:val="26"/>
        </w:rPr>
        <w:t xml:space="preserve"> 50% - инвалиды 2 группы и граждане, достигшие 70 летнего возраста;</w:t>
      </w:r>
    </w:p>
    <w:p w:rsidR="004A7FC0" w:rsidRPr="00D166BE" w:rsidRDefault="004A7FC0" w:rsidP="00565C65">
      <w:pPr>
        <w:suppressAutoHyphens/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 xml:space="preserve">– скидку в </w:t>
      </w:r>
      <w:r>
        <w:rPr>
          <w:sz w:val="26"/>
          <w:szCs w:val="26"/>
        </w:rPr>
        <w:t xml:space="preserve">в размере </w:t>
      </w:r>
      <w:r w:rsidRPr="00D166BE">
        <w:rPr>
          <w:sz w:val="26"/>
          <w:szCs w:val="26"/>
        </w:rPr>
        <w:t>30% на каждого члена семьи - многодетные семьи, имеющие трех и более детей, которым не исполнилось 18 лет.</w:t>
      </w:r>
    </w:p>
    <w:p w:rsidR="004A7FC0" w:rsidRPr="00D166BE" w:rsidRDefault="004A7FC0" w:rsidP="00565C65">
      <w:pPr>
        <w:suppressAutoHyphens/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В связи с возможностью получения скидки у регионального оператора управление напоминает получателям компенсации на ЖКУ, что меры социальной поддержки на оплату жилого помещения и коммунальных услуг могут предоставляться только по одному основанию по выбору гражданина.</w:t>
      </w:r>
    </w:p>
    <w:p w:rsidR="004A7FC0" w:rsidRPr="00D166BE" w:rsidRDefault="004A7FC0" w:rsidP="00565C65">
      <w:pPr>
        <w:suppressAutoHyphens/>
        <w:ind w:firstLine="709"/>
        <w:jc w:val="both"/>
        <w:rPr>
          <w:sz w:val="26"/>
          <w:szCs w:val="26"/>
        </w:rPr>
      </w:pPr>
      <w:r w:rsidRPr="00D166BE">
        <w:rPr>
          <w:sz w:val="26"/>
          <w:szCs w:val="26"/>
        </w:rPr>
        <w:t>В случае оформления скидки в ООО «Эко-Сити» необходимо уведом</w:t>
      </w:r>
      <w:r>
        <w:rPr>
          <w:sz w:val="26"/>
          <w:szCs w:val="26"/>
        </w:rPr>
        <w:t>и</w:t>
      </w:r>
      <w:r w:rsidRPr="00D166BE">
        <w:rPr>
          <w:sz w:val="26"/>
          <w:szCs w:val="26"/>
        </w:rPr>
        <w:t>ть об этом управление во избежание формирования излишне выплаченных сумм компенсации на ЖКУ.</w:t>
      </w:r>
    </w:p>
    <w:p w:rsidR="004A7FC0" w:rsidRDefault="004A7FC0" w:rsidP="00A83E6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A7FC0" w:rsidRPr="00D166BE" w:rsidRDefault="004A7FC0" w:rsidP="00A83E6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A7FC0" w:rsidRPr="00D166BE" w:rsidRDefault="004A7FC0" w:rsidP="0027277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A7FC0" w:rsidRPr="00D166BE" w:rsidRDefault="004A7FC0" w:rsidP="006B324D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166BE">
        <w:rPr>
          <w:color w:val="000000"/>
          <w:sz w:val="26"/>
          <w:szCs w:val="26"/>
        </w:rPr>
        <w:t xml:space="preserve">Начальник управления             </w:t>
      </w:r>
      <w:r>
        <w:rPr>
          <w:color w:val="000000"/>
          <w:sz w:val="26"/>
          <w:szCs w:val="26"/>
        </w:rPr>
        <w:t xml:space="preserve">          </w:t>
      </w:r>
      <w:r w:rsidRPr="00D166BE">
        <w:rPr>
          <w:color w:val="000000"/>
          <w:sz w:val="26"/>
          <w:szCs w:val="26"/>
        </w:rPr>
        <w:t xml:space="preserve">                                                           Г.А.Назыков</w:t>
      </w:r>
    </w:p>
    <w:sectPr w:rsidR="004A7FC0" w:rsidRPr="00D166BE" w:rsidSect="00D166BE">
      <w:headerReference w:type="even" r:id="rId6"/>
      <w:headerReference w:type="default" r:id="rId7"/>
      <w:pgSz w:w="11906" w:h="16838" w:code="9"/>
      <w:pgMar w:top="719" w:right="567" w:bottom="5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FC0" w:rsidRDefault="004A7FC0">
      <w:r>
        <w:separator/>
      </w:r>
    </w:p>
  </w:endnote>
  <w:endnote w:type="continuationSeparator" w:id="0">
    <w:p w:rsidR="004A7FC0" w:rsidRDefault="004A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FC0" w:rsidRDefault="004A7FC0">
      <w:r>
        <w:separator/>
      </w:r>
    </w:p>
  </w:footnote>
  <w:footnote w:type="continuationSeparator" w:id="0">
    <w:p w:rsidR="004A7FC0" w:rsidRDefault="004A7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C0" w:rsidRDefault="004A7FC0" w:rsidP="002A69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FC0" w:rsidRDefault="004A7F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C0" w:rsidRDefault="004A7FC0" w:rsidP="002A69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A7FC0" w:rsidRPr="00DC652D" w:rsidRDefault="004A7FC0">
    <w:pPr>
      <w:pStyle w:val="Header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453"/>
    <w:rsid w:val="00003334"/>
    <w:rsid w:val="00021030"/>
    <w:rsid w:val="000341E7"/>
    <w:rsid w:val="000372A2"/>
    <w:rsid w:val="00037781"/>
    <w:rsid w:val="00044AEE"/>
    <w:rsid w:val="00051707"/>
    <w:rsid w:val="00067E9F"/>
    <w:rsid w:val="00074FA3"/>
    <w:rsid w:val="0007769E"/>
    <w:rsid w:val="000A051B"/>
    <w:rsid w:val="000B0A4D"/>
    <w:rsid w:val="000B71E3"/>
    <w:rsid w:val="000E2812"/>
    <w:rsid w:val="000F5B93"/>
    <w:rsid w:val="0012113C"/>
    <w:rsid w:val="00121F34"/>
    <w:rsid w:val="00124613"/>
    <w:rsid w:val="00126848"/>
    <w:rsid w:val="001305C6"/>
    <w:rsid w:val="00140884"/>
    <w:rsid w:val="001424AB"/>
    <w:rsid w:val="00143F99"/>
    <w:rsid w:val="00147634"/>
    <w:rsid w:val="00150032"/>
    <w:rsid w:val="00156EF9"/>
    <w:rsid w:val="001922EA"/>
    <w:rsid w:val="001B267B"/>
    <w:rsid w:val="001B4362"/>
    <w:rsid w:val="001B60C5"/>
    <w:rsid w:val="001D4AF7"/>
    <w:rsid w:val="001D6C49"/>
    <w:rsid w:val="001E2900"/>
    <w:rsid w:val="001E4424"/>
    <w:rsid w:val="001E7012"/>
    <w:rsid w:val="00200F5F"/>
    <w:rsid w:val="00201F0A"/>
    <w:rsid w:val="002031AE"/>
    <w:rsid w:val="00213321"/>
    <w:rsid w:val="00222536"/>
    <w:rsid w:val="00223085"/>
    <w:rsid w:val="0023429E"/>
    <w:rsid w:val="00243047"/>
    <w:rsid w:val="00256149"/>
    <w:rsid w:val="002566A5"/>
    <w:rsid w:val="002572BE"/>
    <w:rsid w:val="00262877"/>
    <w:rsid w:val="00272533"/>
    <w:rsid w:val="00272771"/>
    <w:rsid w:val="00272D5D"/>
    <w:rsid w:val="00280F71"/>
    <w:rsid w:val="0029286D"/>
    <w:rsid w:val="00295792"/>
    <w:rsid w:val="002A1BBA"/>
    <w:rsid w:val="002A20A8"/>
    <w:rsid w:val="002A6963"/>
    <w:rsid w:val="002B43DE"/>
    <w:rsid w:val="002C3CD6"/>
    <w:rsid w:val="002D09EA"/>
    <w:rsid w:val="002D43D4"/>
    <w:rsid w:val="002D6B83"/>
    <w:rsid w:val="002E47BE"/>
    <w:rsid w:val="002F0EE1"/>
    <w:rsid w:val="002F36B6"/>
    <w:rsid w:val="00301055"/>
    <w:rsid w:val="00317346"/>
    <w:rsid w:val="0033544E"/>
    <w:rsid w:val="00335D41"/>
    <w:rsid w:val="003410CB"/>
    <w:rsid w:val="00345046"/>
    <w:rsid w:val="00351C69"/>
    <w:rsid w:val="00367901"/>
    <w:rsid w:val="00371AD2"/>
    <w:rsid w:val="00373800"/>
    <w:rsid w:val="00386C16"/>
    <w:rsid w:val="00392FA0"/>
    <w:rsid w:val="003A00FE"/>
    <w:rsid w:val="003B0780"/>
    <w:rsid w:val="003B2068"/>
    <w:rsid w:val="003B33F2"/>
    <w:rsid w:val="003C1F60"/>
    <w:rsid w:val="003E2258"/>
    <w:rsid w:val="003F00D1"/>
    <w:rsid w:val="003F05D7"/>
    <w:rsid w:val="003F085D"/>
    <w:rsid w:val="003F19C1"/>
    <w:rsid w:val="003F4EC0"/>
    <w:rsid w:val="004014A8"/>
    <w:rsid w:val="004020CA"/>
    <w:rsid w:val="00404EBE"/>
    <w:rsid w:val="0040776D"/>
    <w:rsid w:val="00420653"/>
    <w:rsid w:val="00423DEE"/>
    <w:rsid w:val="00436809"/>
    <w:rsid w:val="004371D9"/>
    <w:rsid w:val="00440863"/>
    <w:rsid w:val="00443B35"/>
    <w:rsid w:val="004508EC"/>
    <w:rsid w:val="00461D77"/>
    <w:rsid w:val="004672B7"/>
    <w:rsid w:val="00486CA6"/>
    <w:rsid w:val="00490B7D"/>
    <w:rsid w:val="004929BE"/>
    <w:rsid w:val="00496B88"/>
    <w:rsid w:val="004A53E9"/>
    <w:rsid w:val="004A7FC0"/>
    <w:rsid w:val="004D3673"/>
    <w:rsid w:val="004E0F99"/>
    <w:rsid w:val="004F07A0"/>
    <w:rsid w:val="004F08D9"/>
    <w:rsid w:val="004F55A8"/>
    <w:rsid w:val="004F617D"/>
    <w:rsid w:val="00500A36"/>
    <w:rsid w:val="00501A76"/>
    <w:rsid w:val="00507B1C"/>
    <w:rsid w:val="005137ED"/>
    <w:rsid w:val="00517DEF"/>
    <w:rsid w:val="00521125"/>
    <w:rsid w:val="00537ACA"/>
    <w:rsid w:val="00543F6D"/>
    <w:rsid w:val="0054552D"/>
    <w:rsid w:val="00564F3D"/>
    <w:rsid w:val="00565C65"/>
    <w:rsid w:val="00582EEA"/>
    <w:rsid w:val="00582F50"/>
    <w:rsid w:val="005860A0"/>
    <w:rsid w:val="00593A6B"/>
    <w:rsid w:val="005A65BD"/>
    <w:rsid w:val="005B1ECD"/>
    <w:rsid w:val="005B3D49"/>
    <w:rsid w:val="005D7855"/>
    <w:rsid w:val="005E2EC5"/>
    <w:rsid w:val="005E6DB5"/>
    <w:rsid w:val="005F6AC2"/>
    <w:rsid w:val="00613026"/>
    <w:rsid w:val="00616E89"/>
    <w:rsid w:val="006266A8"/>
    <w:rsid w:val="006304EF"/>
    <w:rsid w:val="0064655E"/>
    <w:rsid w:val="00650DAE"/>
    <w:rsid w:val="00650E3A"/>
    <w:rsid w:val="00652CFD"/>
    <w:rsid w:val="00652E52"/>
    <w:rsid w:val="00672A21"/>
    <w:rsid w:val="00675F7B"/>
    <w:rsid w:val="0068119F"/>
    <w:rsid w:val="00690A4B"/>
    <w:rsid w:val="00690F82"/>
    <w:rsid w:val="006923CA"/>
    <w:rsid w:val="00696831"/>
    <w:rsid w:val="006A45F2"/>
    <w:rsid w:val="006B324D"/>
    <w:rsid w:val="006B7BFB"/>
    <w:rsid w:val="006C420A"/>
    <w:rsid w:val="006D0CFA"/>
    <w:rsid w:val="006E0401"/>
    <w:rsid w:val="006F2540"/>
    <w:rsid w:val="006F332B"/>
    <w:rsid w:val="006F6EB5"/>
    <w:rsid w:val="006F7263"/>
    <w:rsid w:val="007078C2"/>
    <w:rsid w:val="007104D0"/>
    <w:rsid w:val="007111C1"/>
    <w:rsid w:val="00712ABC"/>
    <w:rsid w:val="00722C3A"/>
    <w:rsid w:val="00725213"/>
    <w:rsid w:val="007254A5"/>
    <w:rsid w:val="00730282"/>
    <w:rsid w:val="00732568"/>
    <w:rsid w:val="00737768"/>
    <w:rsid w:val="00746A75"/>
    <w:rsid w:val="00753803"/>
    <w:rsid w:val="00762F19"/>
    <w:rsid w:val="00763F3F"/>
    <w:rsid w:val="00775891"/>
    <w:rsid w:val="00787982"/>
    <w:rsid w:val="00792B82"/>
    <w:rsid w:val="007A60FA"/>
    <w:rsid w:val="007C6531"/>
    <w:rsid w:val="007D1E6E"/>
    <w:rsid w:val="007E0F38"/>
    <w:rsid w:val="007E753E"/>
    <w:rsid w:val="007F0F23"/>
    <w:rsid w:val="007F4A4C"/>
    <w:rsid w:val="00801A3C"/>
    <w:rsid w:val="00801D6B"/>
    <w:rsid w:val="00805445"/>
    <w:rsid w:val="00810315"/>
    <w:rsid w:val="0082385F"/>
    <w:rsid w:val="00827796"/>
    <w:rsid w:val="00836CED"/>
    <w:rsid w:val="00841866"/>
    <w:rsid w:val="00845B16"/>
    <w:rsid w:val="0085369A"/>
    <w:rsid w:val="00854FBE"/>
    <w:rsid w:val="00871B6F"/>
    <w:rsid w:val="00871C99"/>
    <w:rsid w:val="00872C2F"/>
    <w:rsid w:val="00876DEC"/>
    <w:rsid w:val="00881A0D"/>
    <w:rsid w:val="00887D65"/>
    <w:rsid w:val="008962E2"/>
    <w:rsid w:val="00897B4F"/>
    <w:rsid w:val="008A3275"/>
    <w:rsid w:val="008C064F"/>
    <w:rsid w:val="008C0B9B"/>
    <w:rsid w:val="008C75DC"/>
    <w:rsid w:val="008C79C7"/>
    <w:rsid w:val="008E39C2"/>
    <w:rsid w:val="008F2AB6"/>
    <w:rsid w:val="008F52A3"/>
    <w:rsid w:val="00904226"/>
    <w:rsid w:val="00904AAE"/>
    <w:rsid w:val="009102D6"/>
    <w:rsid w:val="00915035"/>
    <w:rsid w:val="009243F4"/>
    <w:rsid w:val="00936370"/>
    <w:rsid w:val="009473CC"/>
    <w:rsid w:val="00953AD5"/>
    <w:rsid w:val="0096673F"/>
    <w:rsid w:val="00975B37"/>
    <w:rsid w:val="0097633B"/>
    <w:rsid w:val="009823B2"/>
    <w:rsid w:val="00991776"/>
    <w:rsid w:val="0099201D"/>
    <w:rsid w:val="009D12C1"/>
    <w:rsid w:val="009F268B"/>
    <w:rsid w:val="009F2900"/>
    <w:rsid w:val="009F7FC8"/>
    <w:rsid w:val="00A04168"/>
    <w:rsid w:val="00A04E8D"/>
    <w:rsid w:val="00A11851"/>
    <w:rsid w:val="00A40E09"/>
    <w:rsid w:val="00A47F49"/>
    <w:rsid w:val="00A50084"/>
    <w:rsid w:val="00A60BC3"/>
    <w:rsid w:val="00A618EB"/>
    <w:rsid w:val="00A6378D"/>
    <w:rsid w:val="00A70D8B"/>
    <w:rsid w:val="00A83E69"/>
    <w:rsid w:val="00A84DE8"/>
    <w:rsid w:val="00A9102C"/>
    <w:rsid w:val="00AB072E"/>
    <w:rsid w:val="00AB6642"/>
    <w:rsid w:val="00AC24F8"/>
    <w:rsid w:val="00AC776B"/>
    <w:rsid w:val="00AD3F75"/>
    <w:rsid w:val="00AE4B06"/>
    <w:rsid w:val="00B131B6"/>
    <w:rsid w:val="00B2288C"/>
    <w:rsid w:val="00B23DCB"/>
    <w:rsid w:val="00B23FBC"/>
    <w:rsid w:val="00B27B37"/>
    <w:rsid w:val="00B27C2F"/>
    <w:rsid w:val="00B319CF"/>
    <w:rsid w:val="00B32EB9"/>
    <w:rsid w:val="00B33713"/>
    <w:rsid w:val="00B36EBE"/>
    <w:rsid w:val="00B37D55"/>
    <w:rsid w:val="00B37EC3"/>
    <w:rsid w:val="00B51ABF"/>
    <w:rsid w:val="00B5362A"/>
    <w:rsid w:val="00B57CFC"/>
    <w:rsid w:val="00B6119E"/>
    <w:rsid w:val="00B6393A"/>
    <w:rsid w:val="00B66E32"/>
    <w:rsid w:val="00B8345F"/>
    <w:rsid w:val="00B83DBB"/>
    <w:rsid w:val="00B9352E"/>
    <w:rsid w:val="00BA7FBD"/>
    <w:rsid w:val="00BB687A"/>
    <w:rsid w:val="00BC096C"/>
    <w:rsid w:val="00BC654A"/>
    <w:rsid w:val="00BD0D8C"/>
    <w:rsid w:val="00BD1DF9"/>
    <w:rsid w:val="00BD3546"/>
    <w:rsid w:val="00BE2EEB"/>
    <w:rsid w:val="00BF123E"/>
    <w:rsid w:val="00C07744"/>
    <w:rsid w:val="00C11A22"/>
    <w:rsid w:val="00C414BB"/>
    <w:rsid w:val="00C41911"/>
    <w:rsid w:val="00C42FC2"/>
    <w:rsid w:val="00C52854"/>
    <w:rsid w:val="00C53634"/>
    <w:rsid w:val="00C569BC"/>
    <w:rsid w:val="00C651A8"/>
    <w:rsid w:val="00C7491F"/>
    <w:rsid w:val="00C86584"/>
    <w:rsid w:val="00C87DA3"/>
    <w:rsid w:val="00C9799A"/>
    <w:rsid w:val="00CA1042"/>
    <w:rsid w:val="00CA7D73"/>
    <w:rsid w:val="00CC368A"/>
    <w:rsid w:val="00CD0B67"/>
    <w:rsid w:val="00CD3856"/>
    <w:rsid w:val="00CD7FC6"/>
    <w:rsid w:val="00CE2E82"/>
    <w:rsid w:val="00CF5A09"/>
    <w:rsid w:val="00D01384"/>
    <w:rsid w:val="00D06F42"/>
    <w:rsid w:val="00D1171D"/>
    <w:rsid w:val="00D166BE"/>
    <w:rsid w:val="00D178C7"/>
    <w:rsid w:val="00D43217"/>
    <w:rsid w:val="00D43961"/>
    <w:rsid w:val="00D44D3C"/>
    <w:rsid w:val="00D50317"/>
    <w:rsid w:val="00D67A90"/>
    <w:rsid w:val="00D8273C"/>
    <w:rsid w:val="00DA0375"/>
    <w:rsid w:val="00DA0CAB"/>
    <w:rsid w:val="00DB1740"/>
    <w:rsid w:val="00DB4DFC"/>
    <w:rsid w:val="00DC5D78"/>
    <w:rsid w:val="00DC652D"/>
    <w:rsid w:val="00DC725A"/>
    <w:rsid w:val="00DC72BE"/>
    <w:rsid w:val="00DD1CA3"/>
    <w:rsid w:val="00DE5E80"/>
    <w:rsid w:val="00DE61A9"/>
    <w:rsid w:val="00DF230F"/>
    <w:rsid w:val="00DF4BCE"/>
    <w:rsid w:val="00E03327"/>
    <w:rsid w:val="00E0537E"/>
    <w:rsid w:val="00E133E6"/>
    <w:rsid w:val="00E14F3F"/>
    <w:rsid w:val="00E46010"/>
    <w:rsid w:val="00E55972"/>
    <w:rsid w:val="00E56179"/>
    <w:rsid w:val="00E6116D"/>
    <w:rsid w:val="00E73453"/>
    <w:rsid w:val="00E82AFE"/>
    <w:rsid w:val="00E83B5B"/>
    <w:rsid w:val="00E860A6"/>
    <w:rsid w:val="00E872CC"/>
    <w:rsid w:val="00E9171E"/>
    <w:rsid w:val="00E91C06"/>
    <w:rsid w:val="00E97A21"/>
    <w:rsid w:val="00EA0B4B"/>
    <w:rsid w:val="00EC30D7"/>
    <w:rsid w:val="00ED5BB9"/>
    <w:rsid w:val="00F17954"/>
    <w:rsid w:val="00F27E81"/>
    <w:rsid w:val="00F31EDD"/>
    <w:rsid w:val="00F35EFC"/>
    <w:rsid w:val="00F416ED"/>
    <w:rsid w:val="00F437DE"/>
    <w:rsid w:val="00F631CC"/>
    <w:rsid w:val="00F66647"/>
    <w:rsid w:val="00F80B22"/>
    <w:rsid w:val="00F83C08"/>
    <w:rsid w:val="00F87351"/>
    <w:rsid w:val="00FA177B"/>
    <w:rsid w:val="00FA5178"/>
    <w:rsid w:val="00FB1322"/>
    <w:rsid w:val="00FB6027"/>
    <w:rsid w:val="00FC263B"/>
    <w:rsid w:val="00FC72C8"/>
    <w:rsid w:val="00FD5B52"/>
    <w:rsid w:val="00FE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A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34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2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201D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52C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652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2C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20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2112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E61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272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23CA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4020CA"/>
  </w:style>
  <w:style w:type="character" w:styleId="PageNumber">
    <w:name w:val="page number"/>
    <w:basedOn w:val="DefaultParagraphFont"/>
    <w:uiPriority w:val="99"/>
    <w:rsid w:val="00CF5A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1</Pages>
  <Words>443</Words>
  <Characters>2531</Characters>
  <Application>Microsoft Office Outlook</Application>
  <DocSecurity>0</DocSecurity>
  <Lines>0</Lines>
  <Paragraphs>0</Paragraphs>
  <ScaleCrop>false</ScaleCrop>
  <Company>Аппарат Правительства Ставропольского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органов по труду и социальной защите населения ад-министраций муниципальных рай-онов и городских округов Ставро-польского края</dc:title>
  <dc:subject/>
  <dc:creator>Горбатенко Галина Михайловна</dc:creator>
  <cp:keywords/>
  <dc:description/>
  <cp:lastModifiedBy>2_KAB7_1</cp:lastModifiedBy>
  <cp:revision>4</cp:revision>
  <cp:lastPrinted>2020-03-31T07:24:00Z</cp:lastPrinted>
  <dcterms:created xsi:type="dcterms:W3CDTF">2020-03-31T06:25:00Z</dcterms:created>
  <dcterms:modified xsi:type="dcterms:W3CDTF">2020-03-31T11:15:00Z</dcterms:modified>
</cp:coreProperties>
</file>