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53A84" w14:textId="77777777" w:rsidR="00241F6A" w:rsidRPr="00ED16A2" w:rsidRDefault="00241F6A" w:rsidP="00241F6A">
      <w:pPr>
        <w:jc w:val="center"/>
        <w:rPr>
          <w:b/>
          <w:sz w:val="36"/>
          <w:szCs w:val="36"/>
        </w:rPr>
      </w:pPr>
      <w:r w:rsidRPr="00ED16A2">
        <w:rPr>
          <w:b/>
          <w:sz w:val="36"/>
          <w:szCs w:val="36"/>
        </w:rPr>
        <w:t>П О С Т А Н О В Л Е Н И Е</w:t>
      </w:r>
    </w:p>
    <w:p w14:paraId="2D12E027" w14:textId="77777777" w:rsidR="00241F6A" w:rsidRPr="00ED16A2" w:rsidRDefault="00241F6A" w:rsidP="00241F6A">
      <w:pPr>
        <w:jc w:val="center"/>
        <w:rPr>
          <w:b/>
          <w:szCs w:val="28"/>
        </w:rPr>
      </w:pPr>
    </w:p>
    <w:p w14:paraId="482DF7EF" w14:textId="77777777"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АДМИНИСТРАЦИИ ШПАКОВСКОГО МУНИЦИПАЛЬНОГО ОКРУГА</w:t>
      </w:r>
    </w:p>
    <w:p w14:paraId="268D5568" w14:textId="77777777"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СТАВРОПОЛЬСКОГО КРАЯ</w:t>
      </w:r>
    </w:p>
    <w:p w14:paraId="1712387F" w14:textId="77777777" w:rsidR="00241F6A" w:rsidRPr="00451D24" w:rsidRDefault="00241F6A" w:rsidP="00241F6A">
      <w:pPr>
        <w:jc w:val="center"/>
        <w:rPr>
          <w:b/>
          <w:sz w:val="24"/>
        </w:rPr>
      </w:pPr>
    </w:p>
    <w:p w14:paraId="310E1F14" w14:textId="63C06A93" w:rsidR="00241F6A" w:rsidRPr="00AA5BEF" w:rsidRDefault="00AA5BEF" w:rsidP="008C35E9">
      <w:r>
        <w:t xml:space="preserve">16 декабря 2025 г.                           </w:t>
      </w:r>
      <w:r w:rsidR="00241F6A" w:rsidRPr="00451D24">
        <w:rPr>
          <w:b/>
          <w:sz w:val="24"/>
        </w:rPr>
        <w:t>г.</w:t>
      </w:r>
      <w:r w:rsidR="000F0915">
        <w:rPr>
          <w:b/>
          <w:sz w:val="24"/>
        </w:rPr>
        <w:t xml:space="preserve"> </w:t>
      </w:r>
      <w:r w:rsidR="00241F6A" w:rsidRPr="00451D24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   </w:t>
      </w:r>
      <w:r>
        <w:t>№ 1579</w:t>
      </w:r>
    </w:p>
    <w:p w14:paraId="306631B2" w14:textId="77777777" w:rsidR="00E7457B" w:rsidRPr="004A13FE" w:rsidRDefault="00E7457B" w:rsidP="000F0915">
      <w:pPr>
        <w:jc w:val="center"/>
        <w:rPr>
          <w:szCs w:val="28"/>
        </w:rPr>
      </w:pPr>
    </w:p>
    <w:p w14:paraId="05CB0BED" w14:textId="77777777" w:rsidR="00584C44" w:rsidRDefault="00584C44" w:rsidP="000F0915">
      <w:pPr>
        <w:suppressAutoHyphens/>
        <w:spacing w:line="240" w:lineRule="exact"/>
        <w:jc w:val="center"/>
        <w:rPr>
          <w:szCs w:val="28"/>
        </w:rPr>
      </w:pPr>
    </w:p>
    <w:p w14:paraId="5995256A" w14:textId="77777777" w:rsidR="00B67105" w:rsidRDefault="00B67105" w:rsidP="004A13F6">
      <w:pPr>
        <w:spacing w:line="240" w:lineRule="exact"/>
        <w:rPr>
          <w:szCs w:val="28"/>
        </w:rPr>
      </w:pPr>
    </w:p>
    <w:p w14:paraId="49C934B1" w14:textId="0055FAE4" w:rsidR="009B6191" w:rsidRDefault="003232B9" w:rsidP="00DF1F41">
      <w:pPr>
        <w:spacing w:line="240" w:lineRule="exact"/>
        <w:jc w:val="both"/>
        <w:rPr>
          <w:szCs w:val="28"/>
        </w:rPr>
      </w:pPr>
      <w:r>
        <w:rPr>
          <w:szCs w:val="28"/>
        </w:rPr>
        <w:t>О</w:t>
      </w:r>
      <w:r w:rsidR="00584C44">
        <w:rPr>
          <w:szCs w:val="28"/>
        </w:rPr>
        <w:t>б</w:t>
      </w:r>
      <w:r>
        <w:rPr>
          <w:szCs w:val="28"/>
        </w:rPr>
        <w:t xml:space="preserve"> </w:t>
      </w:r>
      <w:r>
        <w:t xml:space="preserve">утверждении адресного перечня </w:t>
      </w:r>
      <w:r>
        <w:rPr>
          <w:szCs w:val="28"/>
        </w:rPr>
        <w:t>мест размещения ярм</w:t>
      </w:r>
      <w:r w:rsidR="00B63E9F">
        <w:rPr>
          <w:szCs w:val="28"/>
        </w:rPr>
        <w:t>а</w:t>
      </w:r>
      <w:r>
        <w:rPr>
          <w:szCs w:val="28"/>
        </w:rPr>
        <w:t>рочных площадок</w:t>
      </w:r>
      <w:r w:rsidR="00E7457B">
        <w:rPr>
          <w:szCs w:val="28"/>
        </w:rPr>
        <w:t xml:space="preserve">       </w:t>
      </w:r>
      <w:r>
        <w:rPr>
          <w:szCs w:val="28"/>
        </w:rPr>
        <w:t xml:space="preserve"> на территории Шпаковского муниципального округа Ставропольского края</w:t>
      </w:r>
      <w:r w:rsidR="00E7457B">
        <w:rPr>
          <w:szCs w:val="28"/>
        </w:rPr>
        <w:t xml:space="preserve">         </w:t>
      </w:r>
      <w:r>
        <w:rPr>
          <w:szCs w:val="28"/>
        </w:rPr>
        <w:t xml:space="preserve"> на 202</w:t>
      </w:r>
      <w:r w:rsidR="000F0915">
        <w:rPr>
          <w:szCs w:val="28"/>
        </w:rPr>
        <w:t>6</w:t>
      </w:r>
      <w:r>
        <w:rPr>
          <w:szCs w:val="28"/>
        </w:rPr>
        <w:t xml:space="preserve"> год</w:t>
      </w:r>
    </w:p>
    <w:p w14:paraId="46F73454" w14:textId="77777777" w:rsidR="00B67105" w:rsidRDefault="00B67105" w:rsidP="004A13F6">
      <w:pPr>
        <w:spacing w:line="240" w:lineRule="exact"/>
        <w:rPr>
          <w:szCs w:val="28"/>
        </w:rPr>
      </w:pPr>
    </w:p>
    <w:p w14:paraId="149F660A" w14:textId="77777777" w:rsidR="00584C44" w:rsidRDefault="00584C44" w:rsidP="004A13F6">
      <w:pPr>
        <w:spacing w:line="240" w:lineRule="exact"/>
        <w:rPr>
          <w:szCs w:val="28"/>
        </w:rPr>
      </w:pPr>
    </w:p>
    <w:p w14:paraId="421A5A36" w14:textId="6A032337" w:rsidR="009B6191" w:rsidRDefault="009B6191" w:rsidP="00B67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4B4B1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</w:t>
      </w:r>
      <w:hyperlink r:id="rId7" w:history="1">
        <w:r w:rsidRPr="00363B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2009 года </w:t>
      </w:r>
      <w:r w:rsidR="005D48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381-ФЗ «Об основах государственного регулирования торговой деятельности в Российской Федерации»</w:t>
      </w:r>
      <w:r w:rsidR="004A13F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363B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8C6">
        <w:rPr>
          <w:rFonts w:ascii="Times New Roman" w:hAnsi="Times New Roman" w:cs="Times New Roman"/>
          <w:sz w:val="28"/>
          <w:szCs w:val="28"/>
        </w:rPr>
        <w:t>министерства экономического развития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5D48C6">
        <w:rPr>
          <w:rFonts w:ascii="Times New Roman" w:hAnsi="Times New Roman" w:cs="Times New Roman"/>
          <w:sz w:val="28"/>
          <w:szCs w:val="28"/>
        </w:rPr>
        <w:t>4</w:t>
      </w:r>
      <w:r w:rsidR="00363BB1">
        <w:rPr>
          <w:rFonts w:ascii="Times New Roman" w:hAnsi="Times New Roman" w:cs="Times New Roman"/>
          <w:sz w:val="28"/>
          <w:szCs w:val="28"/>
        </w:rPr>
        <w:t xml:space="preserve"> </w:t>
      </w:r>
      <w:r w:rsidR="005D48C6">
        <w:rPr>
          <w:rFonts w:ascii="Times New Roman" w:hAnsi="Times New Roman" w:cs="Times New Roman"/>
          <w:sz w:val="28"/>
          <w:szCs w:val="28"/>
        </w:rPr>
        <w:t>марта</w:t>
      </w:r>
      <w:r w:rsidR="00363BB1">
        <w:rPr>
          <w:rFonts w:ascii="Times New Roman" w:hAnsi="Times New Roman" w:cs="Times New Roman"/>
          <w:sz w:val="28"/>
          <w:szCs w:val="28"/>
        </w:rPr>
        <w:t xml:space="preserve"> 20</w:t>
      </w:r>
      <w:r w:rsidR="005D48C6">
        <w:rPr>
          <w:rFonts w:ascii="Times New Roman" w:hAnsi="Times New Roman" w:cs="Times New Roman"/>
          <w:sz w:val="28"/>
          <w:szCs w:val="28"/>
        </w:rPr>
        <w:t>23</w:t>
      </w:r>
      <w:r w:rsidR="00363BB1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5D48C6">
        <w:rPr>
          <w:rFonts w:ascii="Times New Roman" w:hAnsi="Times New Roman" w:cs="Times New Roman"/>
          <w:sz w:val="28"/>
          <w:szCs w:val="28"/>
        </w:rPr>
        <w:t>40</w:t>
      </w:r>
      <w:r w:rsidR="00363BB1">
        <w:rPr>
          <w:rFonts w:ascii="Times New Roman" w:hAnsi="Times New Roman" w:cs="Times New Roman"/>
          <w:sz w:val="28"/>
          <w:szCs w:val="28"/>
        </w:rPr>
        <w:t>/од</w:t>
      </w:r>
      <w:r w:rsidR="004A1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</w:t>
      </w:r>
      <w:r w:rsidR="005D48C6">
        <w:rPr>
          <w:rFonts w:ascii="Times New Roman" w:hAnsi="Times New Roman" w:cs="Times New Roman"/>
          <w:sz w:val="28"/>
          <w:szCs w:val="28"/>
        </w:rPr>
        <w:t xml:space="preserve">на территории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ярмарок и продажи товаров (выполнения работ, оказания услуг) на них», в целях обеспечения граждан качественными и безопасными пищевыми продуктами, повышения эффективности системы социальной защиты населения администрация Шпаковского муниципального </w:t>
      </w:r>
      <w:r w:rsidR="00DF1F4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</w:t>
      </w:r>
      <w:r w:rsidR="00DF1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</w:p>
    <w:p w14:paraId="08039586" w14:textId="77777777" w:rsidR="009B6191" w:rsidRDefault="009B6191" w:rsidP="00B67105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0C8BE93C" w14:textId="77777777" w:rsidR="009B6191" w:rsidRDefault="009B6191" w:rsidP="00B6710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E7F5512" w14:textId="77777777" w:rsidR="009B6191" w:rsidRDefault="009B6191" w:rsidP="00B67105">
      <w:pPr>
        <w:pStyle w:val="ConsPlusNormal"/>
        <w:ind w:firstLine="0"/>
        <w:rPr>
          <w:rFonts w:ascii="Times New Roman" w:hAnsi="Times New Roman" w:cs="Times New Roman"/>
        </w:rPr>
      </w:pPr>
    </w:p>
    <w:p w14:paraId="25EF8F2C" w14:textId="5AFF539C" w:rsidR="00584C44" w:rsidRDefault="009B6191" w:rsidP="00B67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4C44">
        <w:rPr>
          <w:rFonts w:ascii="Times New Roman" w:hAnsi="Times New Roman" w:cs="Times New Roman"/>
          <w:sz w:val="28"/>
          <w:szCs w:val="28"/>
        </w:rPr>
        <w:t>Утвер</w:t>
      </w:r>
      <w:r w:rsidR="00584C44" w:rsidRPr="003232B9">
        <w:rPr>
          <w:rFonts w:ascii="Times New Roman" w:hAnsi="Times New Roman" w:cs="Times New Roman"/>
          <w:sz w:val="28"/>
          <w:szCs w:val="28"/>
        </w:rPr>
        <w:t>ди</w:t>
      </w:r>
      <w:r w:rsidR="00584C44">
        <w:rPr>
          <w:rFonts w:ascii="Times New Roman" w:hAnsi="Times New Roman" w:cs="Times New Roman"/>
          <w:sz w:val="28"/>
          <w:szCs w:val="28"/>
        </w:rPr>
        <w:t>ть</w:t>
      </w:r>
      <w:r w:rsidR="00584C44" w:rsidRPr="003232B9">
        <w:rPr>
          <w:rFonts w:ascii="Times New Roman" w:hAnsi="Times New Roman" w:cs="Times New Roman"/>
          <w:sz w:val="28"/>
          <w:szCs w:val="28"/>
        </w:rPr>
        <w:t xml:space="preserve"> </w:t>
      </w:r>
      <w:r w:rsidR="00584C44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584C44" w:rsidRPr="003232B9">
        <w:rPr>
          <w:rFonts w:ascii="Times New Roman" w:hAnsi="Times New Roman" w:cs="Times New Roman"/>
          <w:sz w:val="28"/>
          <w:szCs w:val="28"/>
        </w:rPr>
        <w:t>адресн</w:t>
      </w:r>
      <w:r w:rsidR="00584C44">
        <w:rPr>
          <w:rFonts w:ascii="Times New Roman" w:hAnsi="Times New Roman" w:cs="Times New Roman"/>
          <w:sz w:val="28"/>
          <w:szCs w:val="28"/>
        </w:rPr>
        <w:t>ый</w:t>
      </w:r>
      <w:r w:rsidR="00584C44" w:rsidRPr="003232B9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584C44">
        <w:rPr>
          <w:rFonts w:ascii="Times New Roman" w:hAnsi="Times New Roman" w:cs="Times New Roman"/>
          <w:sz w:val="28"/>
          <w:szCs w:val="28"/>
        </w:rPr>
        <w:t>е</w:t>
      </w:r>
      <w:r w:rsidR="00584C44" w:rsidRPr="003232B9">
        <w:rPr>
          <w:rFonts w:ascii="Times New Roman" w:hAnsi="Times New Roman" w:cs="Times New Roman"/>
          <w:sz w:val="28"/>
          <w:szCs w:val="28"/>
        </w:rPr>
        <w:t>н</w:t>
      </w:r>
      <w:r w:rsidR="00584C44">
        <w:rPr>
          <w:rFonts w:ascii="Times New Roman" w:hAnsi="Times New Roman" w:cs="Times New Roman"/>
          <w:sz w:val="28"/>
          <w:szCs w:val="28"/>
        </w:rPr>
        <w:t>ь</w:t>
      </w:r>
      <w:r w:rsidR="00B63E9F">
        <w:rPr>
          <w:rFonts w:ascii="Times New Roman" w:hAnsi="Times New Roman" w:cs="Times New Roman"/>
          <w:sz w:val="28"/>
          <w:szCs w:val="28"/>
        </w:rPr>
        <w:t xml:space="preserve"> мест размещения ярма</w:t>
      </w:r>
      <w:r w:rsidR="00584C44" w:rsidRPr="003232B9">
        <w:rPr>
          <w:rFonts w:ascii="Times New Roman" w:hAnsi="Times New Roman" w:cs="Times New Roman"/>
          <w:sz w:val="28"/>
          <w:szCs w:val="28"/>
        </w:rPr>
        <w:t xml:space="preserve">рочных площадок на территории Шпаковского муниципального округа </w:t>
      </w:r>
      <w:r w:rsidR="005602F8">
        <w:rPr>
          <w:rFonts w:ascii="Times New Roman" w:hAnsi="Times New Roman" w:cs="Times New Roman"/>
          <w:sz w:val="28"/>
          <w:szCs w:val="28"/>
        </w:rPr>
        <w:t xml:space="preserve">       </w:t>
      </w:r>
      <w:r w:rsidR="00584C44" w:rsidRPr="003232B9">
        <w:rPr>
          <w:rFonts w:ascii="Times New Roman" w:hAnsi="Times New Roman" w:cs="Times New Roman"/>
          <w:sz w:val="28"/>
          <w:szCs w:val="28"/>
        </w:rPr>
        <w:t>на 2</w:t>
      </w:r>
      <w:r w:rsidR="00584C44">
        <w:rPr>
          <w:rFonts w:ascii="Times New Roman" w:hAnsi="Times New Roman" w:cs="Times New Roman"/>
          <w:sz w:val="28"/>
          <w:szCs w:val="28"/>
        </w:rPr>
        <w:t>02</w:t>
      </w:r>
      <w:r w:rsidR="000F0915">
        <w:rPr>
          <w:rFonts w:ascii="Times New Roman" w:hAnsi="Times New Roman" w:cs="Times New Roman"/>
          <w:sz w:val="28"/>
          <w:szCs w:val="28"/>
        </w:rPr>
        <w:t>6</w:t>
      </w:r>
      <w:r w:rsidR="00584C44" w:rsidRPr="003232B9">
        <w:rPr>
          <w:rFonts w:ascii="Times New Roman" w:hAnsi="Times New Roman" w:cs="Times New Roman"/>
          <w:sz w:val="28"/>
          <w:szCs w:val="28"/>
        </w:rPr>
        <w:t xml:space="preserve"> год</w:t>
      </w:r>
      <w:r w:rsidR="00584C44">
        <w:rPr>
          <w:rFonts w:ascii="Times New Roman" w:hAnsi="Times New Roman" w:cs="Times New Roman"/>
          <w:sz w:val="28"/>
          <w:szCs w:val="28"/>
        </w:rPr>
        <w:t>.</w:t>
      </w:r>
    </w:p>
    <w:p w14:paraId="725459BB" w14:textId="77777777" w:rsidR="009B6191" w:rsidRDefault="009B6191" w:rsidP="00B67105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14:paraId="29035777" w14:textId="77777777" w:rsidR="00DF1F41" w:rsidRDefault="00982E2E" w:rsidP="00584C44">
      <w:pPr>
        <w:ind w:firstLine="708"/>
        <w:jc w:val="both"/>
        <w:rPr>
          <w:szCs w:val="28"/>
        </w:rPr>
      </w:pPr>
      <w:r>
        <w:t>2</w:t>
      </w:r>
      <w:r w:rsidR="00DF1F41">
        <w:t xml:space="preserve">. </w:t>
      </w:r>
      <w:r w:rsidR="00DF1F41">
        <w:rPr>
          <w:szCs w:val="28"/>
        </w:rPr>
        <w:t>Разместить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14:paraId="003F45E1" w14:textId="77777777" w:rsidR="00DF1F41" w:rsidRDefault="00DF1F41" w:rsidP="00DF1F41">
      <w:pPr>
        <w:ind w:firstLine="567"/>
        <w:jc w:val="both"/>
        <w:rPr>
          <w:szCs w:val="28"/>
        </w:rPr>
      </w:pPr>
    </w:p>
    <w:p w14:paraId="16686D75" w14:textId="77777777" w:rsidR="00584C44" w:rsidRDefault="00982E2E" w:rsidP="00584C44">
      <w:pPr>
        <w:ind w:firstLine="709"/>
        <w:jc w:val="both"/>
      </w:pPr>
      <w:r>
        <w:t>3</w:t>
      </w:r>
      <w:r w:rsidR="00584C44">
        <w:t>. Контроль за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14:paraId="3F3BD522" w14:textId="77777777" w:rsidR="00584C44" w:rsidRDefault="00584C44" w:rsidP="00584C44">
      <w:pPr>
        <w:ind w:firstLine="709"/>
        <w:jc w:val="both"/>
      </w:pPr>
    </w:p>
    <w:p w14:paraId="756C40F6" w14:textId="2A8269E8" w:rsidR="00584C44" w:rsidRDefault="00982E2E" w:rsidP="00584C44">
      <w:pPr>
        <w:shd w:val="clear" w:color="auto" w:fill="FFFFFF"/>
        <w:tabs>
          <w:tab w:val="left" w:pos="-2268"/>
        </w:tabs>
        <w:ind w:right="-1" w:firstLine="709"/>
        <w:jc w:val="both"/>
        <w:rPr>
          <w:szCs w:val="28"/>
        </w:rPr>
      </w:pPr>
      <w:r>
        <w:rPr>
          <w:bCs/>
          <w:szCs w:val="28"/>
        </w:rPr>
        <w:t>4</w:t>
      </w:r>
      <w:r w:rsidR="00584C44">
        <w:rPr>
          <w:bCs/>
          <w:szCs w:val="28"/>
        </w:rPr>
        <w:t>. Настоящее постановление вступает в силу после</w:t>
      </w:r>
      <w:r w:rsidR="004F0D6B">
        <w:rPr>
          <w:bCs/>
          <w:szCs w:val="28"/>
        </w:rPr>
        <w:t xml:space="preserve"> </w:t>
      </w:r>
      <w:r w:rsidR="00584C44">
        <w:rPr>
          <w:bCs/>
          <w:szCs w:val="28"/>
        </w:rPr>
        <w:t>его официального опубликования</w:t>
      </w:r>
      <w:r w:rsidR="000F0915">
        <w:rPr>
          <w:bCs/>
          <w:szCs w:val="28"/>
        </w:rPr>
        <w:t>.</w:t>
      </w:r>
    </w:p>
    <w:p w14:paraId="550517F3" w14:textId="77777777" w:rsidR="00241F6A" w:rsidRDefault="00241F6A" w:rsidP="00DF1F41">
      <w:pPr>
        <w:ind w:firstLine="709"/>
        <w:jc w:val="both"/>
        <w:rPr>
          <w:szCs w:val="28"/>
        </w:rPr>
      </w:pPr>
    </w:p>
    <w:p w14:paraId="3F74A569" w14:textId="77777777" w:rsidR="00B67105" w:rsidRDefault="00B67105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14:paraId="78FA88B4" w14:textId="77777777" w:rsidR="00B67105" w:rsidRDefault="00B67105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14:paraId="3E5B603F" w14:textId="77777777" w:rsidR="00584C44" w:rsidRDefault="00584C44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>Г</w:t>
      </w:r>
      <w:r w:rsidR="00241F6A">
        <w:rPr>
          <w:szCs w:val="28"/>
        </w:rPr>
        <w:t>лав</w:t>
      </w:r>
      <w:r>
        <w:rPr>
          <w:szCs w:val="28"/>
        </w:rPr>
        <w:t>а</w:t>
      </w:r>
      <w:r w:rsidR="00241F6A" w:rsidRPr="009A03F8">
        <w:rPr>
          <w:szCs w:val="28"/>
        </w:rPr>
        <w:t xml:space="preserve"> Шпаковского</w:t>
      </w:r>
      <w:r w:rsidR="00E90752">
        <w:rPr>
          <w:szCs w:val="28"/>
        </w:rPr>
        <w:t xml:space="preserve"> </w:t>
      </w:r>
    </w:p>
    <w:p w14:paraId="5288184B" w14:textId="77777777" w:rsidR="00241F6A" w:rsidRPr="009A03F8" w:rsidRDefault="00241F6A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 xml:space="preserve">муниципального </w:t>
      </w:r>
      <w:r w:rsidR="0015792C">
        <w:rPr>
          <w:szCs w:val="28"/>
        </w:rPr>
        <w:t>округа</w:t>
      </w:r>
    </w:p>
    <w:p w14:paraId="4A18D30E" w14:textId="77777777" w:rsidR="00016894" w:rsidRDefault="00241F6A" w:rsidP="007066E9">
      <w:pPr>
        <w:tabs>
          <w:tab w:val="left" w:pos="1418"/>
        </w:tabs>
        <w:spacing w:line="240" w:lineRule="exact"/>
        <w:ind w:right="-1"/>
        <w:jc w:val="both"/>
        <w:rPr>
          <w:szCs w:val="28"/>
        </w:rPr>
      </w:pPr>
      <w:r w:rsidRPr="009A03F8">
        <w:rPr>
          <w:szCs w:val="28"/>
        </w:rPr>
        <w:t>Ставропольского кра</w:t>
      </w:r>
      <w:r>
        <w:rPr>
          <w:szCs w:val="28"/>
        </w:rPr>
        <w:t xml:space="preserve">я                            </w:t>
      </w:r>
      <w:r w:rsidRPr="009A03F8">
        <w:rPr>
          <w:szCs w:val="28"/>
        </w:rPr>
        <w:t xml:space="preserve">          </w:t>
      </w:r>
      <w:r>
        <w:rPr>
          <w:szCs w:val="28"/>
        </w:rPr>
        <w:t xml:space="preserve">                           </w:t>
      </w:r>
      <w:r w:rsidR="00E90752">
        <w:rPr>
          <w:szCs w:val="28"/>
        </w:rPr>
        <w:t xml:space="preserve">   </w:t>
      </w:r>
      <w:r>
        <w:rPr>
          <w:szCs w:val="28"/>
        </w:rPr>
        <w:t xml:space="preserve">   </w:t>
      </w:r>
      <w:r w:rsidR="00584C44">
        <w:rPr>
          <w:szCs w:val="28"/>
        </w:rPr>
        <w:t xml:space="preserve">    </w:t>
      </w:r>
      <w:r>
        <w:rPr>
          <w:szCs w:val="28"/>
        </w:rPr>
        <w:t xml:space="preserve"> </w:t>
      </w:r>
      <w:r w:rsidR="00584C44">
        <w:rPr>
          <w:szCs w:val="28"/>
        </w:rPr>
        <w:t>И.В.Серов</w:t>
      </w:r>
      <w:bookmarkStart w:id="0" w:name="_GoBack"/>
      <w:bookmarkEnd w:id="0"/>
    </w:p>
    <w:sectPr w:rsidR="00016894" w:rsidSect="0029143F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BB649" w14:textId="77777777" w:rsidR="00E62447" w:rsidRDefault="00E62447" w:rsidP="00102A40">
      <w:r>
        <w:separator/>
      </w:r>
    </w:p>
  </w:endnote>
  <w:endnote w:type="continuationSeparator" w:id="0">
    <w:p w14:paraId="6302A4E7" w14:textId="77777777" w:rsidR="00E62447" w:rsidRDefault="00E62447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657DD" w14:textId="77777777" w:rsidR="00E62447" w:rsidRDefault="00E62447" w:rsidP="00102A40">
      <w:r>
        <w:separator/>
      </w:r>
    </w:p>
  </w:footnote>
  <w:footnote w:type="continuationSeparator" w:id="0">
    <w:p w14:paraId="5A9E48C0" w14:textId="77777777" w:rsidR="00E62447" w:rsidRDefault="00E62447" w:rsidP="00102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04"/>
    <w:rsid w:val="00016894"/>
    <w:rsid w:val="00025283"/>
    <w:rsid w:val="00045AA5"/>
    <w:rsid w:val="00046B99"/>
    <w:rsid w:val="00052EDE"/>
    <w:rsid w:val="00090570"/>
    <w:rsid w:val="000A5520"/>
    <w:rsid w:val="000F0915"/>
    <w:rsid w:val="00102A40"/>
    <w:rsid w:val="00124604"/>
    <w:rsid w:val="0015792C"/>
    <w:rsid w:val="001B2E9C"/>
    <w:rsid w:val="001C7579"/>
    <w:rsid w:val="001D35F9"/>
    <w:rsid w:val="001D4B38"/>
    <w:rsid w:val="001E79CB"/>
    <w:rsid w:val="001F577E"/>
    <w:rsid w:val="0021499A"/>
    <w:rsid w:val="00215234"/>
    <w:rsid w:val="00234C01"/>
    <w:rsid w:val="00241F6A"/>
    <w:rsid w:val="00245A08"/>
    <w:rsid w:val="0027715D"/>
    <w:rsid w:val="0029143F"/>
    <w:rsid w:val="00292D98"/>
    <w:rsid w:val="002A03C6"/>
    <w:rsid w:val="002A32C2"/>
    <w:rsid w:val="002B2C33"/>
    <w:rsid w:val="002B60FC"/>
    <w:rsid w:val="003025FC"/>
    <w:rsid w:val="00305E1C"/>
    <w:rsid w:val="00316E43"/>
    <w:rsid w:val="003232B9"/>
    <w:rsid w:val="0035260A"/>
    <w:rsid w:val="00363BB1"/>
    <w:rsid w:val="003A772F"/>
    <w:rsid w:val="003B346C"/>
    <w:rsid w:val="00410F43"/>
    <w:rsid w:val="00451D24"/>
    <w:rsid w:val="004850CA"/>
    <w:rsid w:val="004A13F6"/>
    <w:rsid w:val="004A13FE"/>
    <w:rsid w:val="004B4B1D"/>
    <w:rsid w:val="004F0D6B"/>
    <w:rsid w:val="004F621D"/>
    <w:rsid w:val="005259CD"/>
    <w:rsid w:val="0053009B"/>
    <w:rsid w:val="00543B56"/>
    <w:rsid w:val="005526CE"/>
    <w:rsid w:val="005602F8"/>
    <w:rsid w:val="00584C44"/>
    <w:rsid w:val="00584FC4"/>
    <w:rsid w:val="00587734"/>
    <w:rsid w:val="005C6BCD"/>
    <w:rsid w:val="005D48C6"/>
    <w:rsid w:val="00612948"/>
    <w:rsid w:val="00630137"/>
    <w:rsid w:val="00631776"/>
    <w:rsid w:val="00632DD7"/>
    <w:rsid w:val="00682EA0"/>
    <w:rsid w:val="006A6025"/>
    <w:rsid w:val="006B66C5"/>
    <w:rsid w:val="006F0AE8"/>
    <w:rsid w:val="007066E9"/>
    <w:rsid w:val="0072059B"/>
    <w:rsid w:val="0073545C"/>
    <w:rsid w:val="007B3AFF"/>
    <w:rsid w:val="007C44E9"/>
    <w:rsid w:val="007E060B"/>
    <w:rsid w:val="00822E43"/>
    <w:rsid w:val="008C35E9"/>
    <w:rsid w:val="008D2F09"/>
    <w:rsid w:val="008D6F2A"/>
    <w:rsid w:val="00953822"/>
    <w:rsid w:val="0098261F"/>
    <w:rsid w:val="00982E2E"/>
    <w:rsid w:val="00995112"/>
    <w:rsid w:val="009B6191"/>
    <w:rsid w:val="009F0E94"/>
    <w:rsid w:val="00A22228"/>
    <w:rsid w:val="00A26D70"/>
    <w:rsid w:val="00A73057"/>
    <w:rsid w:val="00AA1373"/>
    <w:rsid w:val="00AA5BEF"/>
    <w:rsid w:val="00B23B07"/>
    <w:rsid w:val="00B419DC"/>
    <w:rsid w:val="00B63E9F"/>
    <w:rsid w:val="00B67105"/>
    <w:rsid w:val="00BE726F"/>
    <w:rsid w:val="00C3219A"/>
    <w:rsid w:val="00C8284F"/>
    <w:rsid w:val="00CA2A5A"/>
    <w:rsid w:val="00CE5D30"/>
    <w:rsid w:val="00CE7B2D"/>
    <w:rsid w:val="00D01C88"/>
    <w:rsid w:val="00D0551E"/>
    <w:rsid w:val="00D3565C"/>
    <w:rsid w:val="00D36ADE"/>
    <w:rsid w:val="00DD1F01"/>
    <w:rsid w:val="00DF1F41"/>
    <w:rsid w:val="00E008BF"/>
    <w:rsid w:val="00E0400F"/>
    <w:rsid w:val="00E27980"/>
    <w:rsid w:val="00E47499"/>
    <w:rsid w:val="00E62447"/>
    <w:rsid w:val="00E73846"/>
    <w:rsid w:val="00E7457B"/>
    <w:rsid w:val="00E849AC"/>
    <w:rsid w:val="00E90752"/>
    <w:rsid w:val="00EA22CF"/>
    <w:rsid w:val="00EB2A4B"/>
    <w:rsid w:val="00F20E66"/>
    <w:rsid w:val="00F22D7A"/>
    <w:rsid w:val="00F3493B"/>
    <w:rsid w:val="00F42B59"/>
    <w:rsid w:val="00F52D58"/>
    <w:rsid w:val="00F769C3"/>
    <w:rsid w:val="00F86E76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182B"/>
  <w15:docId w15:val="{7BA17D77-B932-44D1-A943-26C50F45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0DF3113FA378584A10584888ED0A331CBDB057852181675C4E36CF24CC6E4502BC35B18DA1235699AD4C607D770A357nB1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00DF3113FA378584A11B899EE28EA935C0840F715512492093E53BAD1CC0B1106BC50C42CA167C3F97C9C719C872BD57BC26n11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00DF3113FA378584A11B899EE28EA935C58209785412492093E53BAD1CC0B1026B9D024A9E59396A84C8C705nC19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Ковтуновская Анна Николаевна</cp:lastModifiedBy>
  <cp:revision>18</cp:revision>
  <cp:lastPrinted>2025-12-17T08:40:00Z</cp:lastPrinted>
  <dcterms:created xsi:type="dcterms:W3CDTF">2025-12-11T06:51:00Z</dcterms:created>
  <dcterms:modified xsi:type="dcterms:W3CDTF">2025-12-18T08:28:00Z</dcterms:modified>
</cp:coreProperties>
</file>