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7CDC" w:rsidRDefault="00F603AF" w:rsidP="00800026">
      <w:pPr>
        <w:pStyle w:val="33"/>
        <w:widowControl w:val="0"/>
        <w:suppressAutoHyphens/>
        <w:rPr>
          <w:rFonts w:ascii="PT Astra Serif" w:hAnsi="PT Astra Serif"/>
          <w:caps/>
        </w:rPr>
      </w:pPr>
      <w:r>
        <w:rPr>
          <w:rFonts w:ascii="PT Astra Serif" w:hAnsi="PT Astra Serif"/>
          <w:caps/>
        </w:rPr>
        <w:t>территориальная ИЗБИРАТЕЛЬНАЯ КОМИССИЯ</w:t>
      </w:r>
    </w:p>
    <w:p w:rsidR="009C7CDC" w:rsidRDefault="00F603AF" w:rsidP="00800026">
      <w:pPr>
        <w:pStyle w:val="33"/>
        <w:widowControl w:val="0"/>
        <w:suppressAutoHyphens/>
        <w:rPr>
          <w:rFonts w:ascii="PT Astra Serif" w:hAnsi="PT Astra Serif"/>
          <w:caps/>
        </w:rPr>
      </w:pPr>
      <w:r>
        <w:rPr>
          <w:rFonts w:ascii="PT Astra Serif" w:hAnsi="PT Astra Serif"/>
          <w:caps/>
        </w:rPr>
        <w:t>ШПАКОВСКОГО РАЙОНА</w:t>
      </w:r>
    </w:p>
    <w:p w:rsidR="009C7CDC" w:rsidRDefault="009C7CDC" w:rsidP="00800026">
      <w:pPr>
        <w:pStyle w:val="33"/>
        <w:widowControl w:val="0"/>
        <w:suppressAutoHyphens/>
        <w:rPr>
          <w:rFonts w:ascii="PT Astra Serif" w:hAnsi="PT Astra Serif"/>
          <w:b w:val="0"/>
          <w:vertAlign w:val="superscript"/>
        </w:rPr>
      </w:pPr>
    </w:p>
    <w:p w:rsidR="009C7CDC" w:rsidRDefault="00F603AF" w:rsidP="00800026">
      <w:pPr>
        <w:pStyle w:val="3"/>
        <w:keepNext w:val="0"/>
        <w:suppressAutoHyphens/>
        <w:ind w:firstLine="0"/>
        <w:rPr>
          <w:rFonts w:ascii="PT Astra Serif" w:hAnsi="PT Astra Serif"/>
          <w:b w:val="0"/>
          <w:sz w:val="40"/>
        </w:rPr>
      </w:pPr>
      <w:r>
        <w:rPr>
          <w:rFonts w:ascii="PT Astra Serif" w:hAnsi="PT Astra Serif"/>
          <w:b w:val="0"/>
          <w:sz w:val="40"/>
        </w:rPr>
        <w:t>ПОСТАНОВЛЕНИЕ</w:t>
      </w:r>
    </w:p>
    <w:p w:rsidR="009C7CDC" w:rsidRDefault="009C7CDC" w:rsidP="00800026">
      <w:pPr>
        <w:widowControl w:val="0"/>
        <w:suppressAutoHyphens/>
        <w:jc w:val="center"/>
        <w:rPr>
          <w:rFonts w:ascii="PT Astra Serif" w:hAnsi="PT Astra Serif"/>
          <w:sz w:val="28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213"/>
        <w:gridCol w:w="3213"/>
        <w:gridCol w:w="3214"/>
      </w:tblGrid>
      <w:tr w:rsidR="009C7CDC">
        <w:tc>
          <w:tcPr>
            <w:tcW w:w="3213" w:type="dxa"/>
            <w:tcBorders>
              <w:right w:val="nil"/>
            </w:tcBorders>
            <w:tcMar>
              <w:left w:w="0" w:type="dxa"/>
              <w:right w:w="0" w:type="dxa"/>
            </w:tcMar>
          </w:tcPr>
          <w:p w:rsidR="009C7CDC" w:rsidRDefault="00F603AF" w:rsidP="00800026">
            <w:pPr>
              <w:widowControl w:val="0"/>
              <w:suppressAutoHyphens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0</w:t>
            </w:r>
            <w:r w:rsidR="00BF27CF">
              <w:rPr>
                <w:rFonts w:ascii="PT Astra Serif" w:hAnsi="PT Astra Serif"/>
                <w:sz w:val="28"/>
              </w:rPr>
              <w:t>7 июл</w:t>
            </w:r>
            <w:r>
              <w:rPr>
                <w:rFonts w:ascii="PT Astra Serif" w:hAnsi="PT Astra Serif"/>
                <w:sz w:val="28"/>
              </w:rPr>
              <w:t>я 2020 года</w:t>
            </w:r>
          </w:p>
        </w:tc>
        <w:tc>
          <w:tcPr>
            <w:tcW w:w="3213" w:type="dxa"/>
            <w:tcBorders>
              <w:left w:val="nil"/>
            </w:tcBorders>
            <w:tcMar>
              <w:left w:w="0" w:type="dxa"/>
              <w:right w:w="0" w:type="dxa"/>
            </w:tcMar>
          </w:tcPr>
          <w:p w:rsidR="009C7CDC" w:rsidRDefault="009C7CDC" w:rsidP="00800026">
            <w:pPr>
              <w:widowControl w:val="0"/>
              <w:suppressAutoHyphens/>
              <w:jc w:val="center"/>
              <w:rPr>
                <w:rFonts w:ascii="PT Astra Serif" w:hAnsi="PT Astra Serif"/>
                <w:sz w:val="28"/>
              </w:rPr>
            </w:pPr>
          </w:p>
        </w:tc>
        <w:tc>
          <w:tcPr>
            <w:tcW w:w="3214" w:type="dxa"/>
            <w:tcMar>
              <w:left w:w="0" w:type="dxa"/>
              <w:right w:w="0" w:type="dxa"/>
            </w:tcMar>
          </w:tcPr>
          <w:p w:rsidR="009C7CDC" w:rsidRDefault="00F603AF" w:rsidP="007C02B7">
            <w:pPr>
              <w:widowControl w:val="0"/>
              <w:suppressAutoHyphens/>
              <w:jc w:val="right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 xml:space="preserve">№ </w:t>
            </w:r>
            <w:r w:rsidR="00BF27CF">
              <w:rPr>
                <w:rFonts w:ascii="PT Astra Serif" w:hAnsi="PT Astra Serif"/>
                <w:sz w:val="28"/>
              </w:rPr>
              <w:t>35</w:t>
            </w:r>
            <w:r>
              <w:rPr>
                <w:rFonts w:ascii="PT Astra Serif" w:hAnsi="PT Astra Serif"/>
                <w:sz w:val="28"/>
              </w:rPr>
              <w:t>/1</w:t>
            </w:r>
            <w:r w:rsidR="007075A3">
              <w:rPr>
                <w:rFonts w:ascii="PT Astra Serif" w:hAnsi="PT Astra Serif"/>
                <w:sz w:val="28"/>
              </w:rPr>
              <w:t>8</w:t>
            </w:r>
            <w:r w:rsidR="007C02B7">
              <w:rPr>
                <w:rFonts w:ascii="PT Astra Serif" w:hAnsi="PT Astra Serif"/>
                <w:sz w:val="28"/>
              </w:rPr>
              <w:t>5</w:t>
            </w:r>
          </w:p>
        </w:tc>
      </w:tr>
      <w:tr w:rsidR="009C7CDC">
        <w:tc>
          <w:tcPr>
            <w:tcW w:w="3213" w:type="dxa"/>
            <w:tcMar>
              <w:left w:w="0" w:type="dxa"/>
              <w:right w:w="0" w:type="dxa"/>
            </w:tcMar>
          </w:tcPr>
          <w:p w:rsidR="009C7CDC" w:rsidRDefault="009C7CDC" w:rsidP="00800026">
            <w:pPr>
              <w:widowControl w:val="0"/>
              <w:suppressAutoHyphens/>
              <w:jc w:val="center"/>
              <w:rPr>
                <w:rFonts w:ascii="PT Astra Serif" w:hAnsi="PT Astra Serif"/>
                <w:sz w:val="18"/>
              </w:rPr>
            </w:pPr>
          </w:p>
        </w:tc>
        <w:tc>
          <w:tcPr>
            <w:tcW w:w="3213" w:type="dxa"/>
            <w:tcMar>
              <w:left w:w="0" w:type="dxa"/>
              <w:right w:w="0" w:type="dxa"/>
            </w:tcMar>
          </w:tcPr>
          <w:p w:rsidR="009C7CDC" w:rsidRDefault="00F603AF" w:rsidP="00800026">
            <w:pPr>
              <w:widowControl w:val="0"/>
              <w:suppressAutoHyphens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sz w:val="18"/>
              </w:rPr>
              <w:t>г</w:t>
            </w:r>
            <w:proofErr w:type="gramStart"/>
            <w:r>
              <w:rPr>
                <w:rFonts w:ascii="PT Astra Serif" w:hAnsi="PT Astra Serif"/>
                <w:sz w:val="18"/>
              </w:rPr>
              <w:t>.М</w:t>
            </w:r>
            <w:proofErr w:type="gramEnd"/>
            <w:r>
              <w:rPr>
                <w:rFonts w:ascii="PT Astra Serif" w:hAnsi="PT Astra Serif"/>
                <w:sz w:val="18"/>
              </w:rPr>
              <w:t>ихайловск</w:t>
            </w:r>
          </w:p>
        </w:tc>
        <w:tc>
          <w:tcPr>
            <w:tcW w:w="3214" w:type="dxa"/>
            <w:tcMar>
              <w:left w:w="0" w:type="dxa"/>
              <w:right w:w="0" w:type="dxa"/>
            </w:tcMar>
          </w:tcPr>
          <w:p w:rsidR="009C7CDC" w:rsidRDefault="009C7CDC" w:rsidP="00800026">
            <w:pPr>
              <w:widowControl w:val="0"/>
              <w:suppressAutoHyphens/>
              <w:jc w:val="center"/>
              <w:rPr>
                <w:rFonts w:ascii="PT Astra Serif" w:hAnsi="PT Astra Serif"/>
                <w:sz w:val="18"/>
              </w:rPr>
            </w:pPr>
          </w:p>
        </w:tc>
      </w:tr>
    </w:tbl>
    <w:p w:rsidR="009C7CDC" w:rsidRDefault="009C7CDC" w:rsidP="00800026">
      <w:pPr>
        <w:pStyle w:val="afc"/>
        <w:tabs>
          <w:tab w:val="left" w:pos="3240"/>
        </w:tabs>
        <w:suppressAutoHyphens/>
        <w:spacing w:after="0"/>
        <w:rPr>
          <w:rFonts w:ascii="PT Astra Serif" w:hAnsi="PT Astra Serif"/>
        </w:rPr>
      </w:pPr>
    </w:p>
    <w:p w:rsidR="007075A3" w:rsidRPr="007075A3" w:rsidRDefault="007075A3" w:rsidP="007075A3">
      <w:pPr>
        <w:spacing w:line="240" w:lineRule="exact"/>
        <w:jc w:val="both"/>
        <w:rPr>
          <w:sz w:val="28"/>
          <w:szCs w:val="28"/>
        </w:rPr>
      </w:pPr>
      <w:r w:rsidRPr="007075A3">
        <w:rPr>
          <w:sz w:val="28"/>
          <w:szCs w:val="28"/>
          <w:lang w:val="de-DE"/>
        </w:rPr>
        <w:t xml:space="preserve">О </w:t>
      </w:r>
      <w:proofErr w:type="spellStart"/>
      <w:r w:rsidRPr="007075A3">
        <w:rPr>
          <w:sz w:val="28"/>
          <w:szCs w:val="28"/>
          <w:lang w:val="de-DE"/>
        </w:rPr>
        <w:t>Рекомендациях</w:t>
      </w:r>
      <w:proofErr w:type="spellEnd"/>
      <w:r w:rsidRPr="007075A3">
        <w:rPr>
          <w:sz w:val="28"/>
          <w:szCs w:val="28"/>
          <w:lang w:val="de-DE"/>
        </w:rPr>
        <w:t xml:space="preserve"> </w:t>
      </w:r>
      <w:proofErr w:type="spellStart"/>
      <w:r w:rsidRPr="007075A3">
        <w:rPr>
          <w:sz w:val="28"/>
          <w:szCs w:val="28"/>
          <w:lang w:val="de-DE"/>
        </w:rPr>
        <w:t>по</w:t>
      </w:r>
      <w:proofErr w:type="spellEnd"/>
      <w:r w:rsidRPr="007075A3">
        <w:rPr>
          <w:sz w:val="28"/>
          <w:szCs w:val="28"/>
          <w:lang w:val="de-DE"/>
        </w:rPr>
        <w:t xml:space="preserve"> </w:t>
      </w:r>
      <w:proofErr w:type="spellStart"/>
      <w:r w:rsidRPr="007075A3">
        <w:rPr>
          <w:sz w:val="28"/>
          <w:szCs w:val="28"/>
          <w:lang w:val="de-DE"/>
        </w:rPr>
        <w:t>оформлению</w:t>
      </w:r>
      <w:proofErr w:type="spellEnd"/>
      <w:r w:rsidRPr="007075A3">
        <w:rPr>
          <w:sz w:val="28"/>
          <w:szCs w:val="28"/>
          <w:lang w:val="de-DE"/>
        </w:rPr>
        <w:t xml:space="preserve"> </w:t>
      </w:r>
      <w:proofErr w:type="spellStart"/>
      <w:r w:rsidRPr="007075A3">
        <w:rPr>
          <w:sz w:val="28"/>
          <w:szCs w:val="28"/>
          <w:lang w:val="de-DE"/>
        </w:rPr>
        <w:t>папок</w:t>
      </w:r>
      <w:proofErr w:type="spellEnd"/>
      <w:r w:rsidRPr="007075A3">
        <w:rPr>
          <w:sz w:val="28"/>
          <w:szCs w:val="28"/>
          <w:lang w:val="de-DE"/>
        </w:rPr>
        <w:t xml:space="preserve"> с </w:t>
      </w:r>
      <w:proofErr w:type="spellStart"/>
      <w:r w:rsidRPr="007075A3">
        <w:rPr>
          <w:sz w:val="28"/>
          <w:szCs w:val="28"/>
          <w:lang w:val="de-DE"/>
        </w:rPr>
        <w:t>подписными</w:t>
      </w:r>
      <w:proofErr w:type="spellEnd"/>
      <w:r w:rsidRPr="007075A3">
        <w:rPr>
          <w:sz w:val="28"/>
          <w:szCs w:val="28"/>
          <w:lang w:val="de-DE"/>
        </w:rPr>
        <w:t xml:space="preserve"> </w:t>
      </w:r>
      <w:proofErr w:type="spellStart"/>
      <w:r w:rsidRPr="007075A3">
        <w:rPr>
          <w:sz w:val="28"/>
          <w:szCs w:val="28"/>
          <w:lang w:val="de-DE"/>
        </w:rPr>
        <w:t>листами</w:t>
      </w:r>
      <w:proofErr w:type="spellEnd"/>
      <w:r w:rsidRPr="007075A3">
        <w:rPr>
          <w:sz w:val="28"/>
          <w:szCs w:val="28"/>
          <w:lang w:val="de-DE"/>
        </w:rPr>
        <w:t xml:space="preserve">, </w:t>
      </w:r>
      <w:proofErr w:type="spellStart"/>
      <w:r w:rsidRPr="007075A3">
        <w:rPr>
          <w:sz w:val="28"/>
          <w:szCs w:val="28"/>
          <w:lang w:val="de-DE"/>
        </w:rPr>
        <w:t>содержащими</w:t>
      </w:r>
      <w:proofErr w:type="spellEnd"/>
      <w:r w:rsidRPr="007075A3">
        <w:rPr>
          <w:sz w:val="28"/>
          <w:szCs w:val="28"/>
          <w:lang w:val="de-DE"/>
        </w:rPr>
        <w:t xml:space="preserve"> </w:t>
      </w:r>
      <w:proofErr w:type="spellStart"/>
      <w:r w:rsidRPr="007075A3">
        <w:rPr>
          <w:sz w:val="28"/>
          <w:szCs w:val="28"/>
          <w:lang w:val="de-DE"/>
        </w:rPr>
        <w:t>подписи</w:t>
      </w:r>
      <w:proofErr w:type="spellEnd"/>
      <w:r w:rsidRPr="007075A3">
        <w:rPr>
          <w:sz w:val="28"/>
          <w:szCs w:val="28"/>
          <w:lang w:val="de-DE"/>
        </w:rPr>
        <w:t xml:space="preserve"> </w:t>
      </w:r>
      <w:proofErr w:type="spellStart"/>
      <w:r w:rsidRPr="007075A3">
        <w:rPr>
          <w:sz w:val="28"/>
          <w:szCs w:val="28"/>
          <w:lang w:val="de-DE"/>
        </w:rPr>
        <w:t>избирателей</w:t>
      </w:r>
      <w:proofErr w:type="spellEnd"/>
      <w:r w:rsidRPr="007075A3">
        <w:rPr>
          <w:sz w:val="28"/>
          <w:szCs w:val="28"/>
          <w:lang w:val="de-DE"/>
        </w:rPr>
        <w:t xml:space="preserve"> в </w:t>
      </w:r>
      <w:proofErr w:type="spellStart"/>
      <w:r w:rsidRPr="007075A3">
        <w:rPr>
          <w:sz w:val="28"/>
          <w:szCs w:val="28"/>
          <w:lang w:val="de-DE"/>
        </w:rPr>
        <w:t>поддержку</w:t>
      </w:r>
      <w:proofErr w:type="spellEnd"/>
      <w:r w:rsidRPr="007075A3">
        <w:rPr>
          <w:sz w:val="28"/>
          <w:szCs w:val="28"/>
          <w:lang w:val="de-DE"/>
        </w:rPr>
        <w:t xml:space="preserve"> </w:t>
      </w:r>
      <w:proofErr w:type="spellStart"/>
      <w:r w:rsidRPr="007075A3">
        <w:rPr>
          <w:sz w:val="28"/>
          <w:szCs w:val="28"/>
          <w:lang w:val="de-DE"/>
        </w:rPr>
        <w:t>выдвижения</w:t>
      </w:r>
      <w:proofErr w:type="spellEnd"/>
      <w:r w:rsidRPr="007075A3">
        <w:rPr>
          <w:sz w:val="28"/>
          <w:szCs w:val="28"/>
          <w:lang w:val="de-DE"/>
        </w:rPr>
        <w:t xml:space="preserve"> </w:t>
      </w:r>
      <w:proofErr w:type="spellStart"/>
      <w:r w:rsidRPr="007075A3">
        <w:rPr>
          <w:sz w:val="28"/>
          <w:szCs w:val="28"/>
          <w:lang w:val="de-DE"/>
        </w:rPr>
        <w:t>кандидатов</w:t>
      </w:r>
      <w:proofErr w:type="spellEnd"/>
      <w:r w:rsidRPr="007075A3">
        <w:rPr>
          <w:sz w:val="28"/>
          <w:szCs w:val="28"/>
          <w:lang w:val="de-DE"/>
        </w:rPr>
        <w:t xml:space="preserve"> </w:t>
      </w:r>
      <w:r w:rsidRPr="007075A3">
        <w:rPr>
          <w:sz w:val="28"/>
          <w:szCs w:val="28"/>
        </w:rPr>
        <w:t xml:space="preserve">в депутаты представительного органа </w:t>
      </w:r>
      <w:r>
        <w:rPr>
          <w:sz w:val="28"/>
          <w:szCs w:val="28"/>
        </w:rPr>
        <w:t>Шпаковского</w:t>
      </w:r>
      <w:r w:rsidRPr="007075A3">
        <w:rPr>
          <w:sz w:val="28"/>
          <w:szCs w:val="28"/>
        </w:rPr>
        <w:t xml:space="preserve"> муниципального округа Ставропольского края первого созыва</w:t>
      </w:r>
    </w:p>
    <w:p w:rsidR="009C7CDC" w:rsidRDefault="009C7CDC" w:rsidP="00800026">
      <w:pPr>
        <w:widowControl w:val="0"/>
        <w:suppressAutoHyphens/>
        <w:ind w:right="5244"/>
        <w:rPr>
          <w:rFonts w:ascii="PT Astra Serif" w:hAnsi="PT Astra Serif"/>
          <w:sz w:val="28"/>
        </w:rPr>
      </w:pPr>
    </w:p>
    <w:p w:rsidR="00970E75" w:rsidRDefault="00970E75" w:rsidP="00800026">
      <w:pPr>
        <w:widowControl w:val="0"/>
        <w:suppressAutoHyphens/>
        <w:ind w:right="5244"/>
        <w:rPr>
          <w:rFonts w:ascii="PT Astra Serif" w:hAnsi="PT Astra Serif"/>
          <w:sz w:val="28"/>
        </w:rPr>
      </w:pPr>
    </w:p>
    <w:p w:rsidR="004D5E46" w:rsidRDefault="009426D5" w:rsidP="009426D5">
      <w:pPr>
        <w:ind w:firstLine="709"/>
        <w:jc w:val="both"/>
        <w:rPr>
          <w:spacing w:val="-2"/>
          <w:sz w:val="28"/>
          <w:szCs w:val="28"/>
        </w:rPr>
      </w:pPr>
      <w:r w:rsidRPr="00C92C25">
        <w:rPr>
          <w:sz w:val="28"/>
        </w:rPr>
        <w:t xml:space="preserve">В соответствии </w:t>
      </w:r>
      <w:r w:rsidR="007C02B7">
        <w:rPr>
          <w:sz w:val="28"/>
        </w:rPr>
        <w:t xml:space="preserve">с </w:t>
      </w:r>
      <w:r w:rsidRPr="00C92C25">
        <w:rPr>
          <w:sz w:val="28"/>
        </w:rPr>
        <w:t>Федеральн</w:t>
      </w:r>
      <w:r w:rsidR="007C02B7">
        <w:rPr>
          <w:sz w:val="28"/>
        </w:rPr>
        <w:t>ым</w:t>
      </w:r>
      <w:r w:rsidRPr="00C92C25">
        <w:rPr>
          <w:sz w:val="28"/>
        </w:rPr>
        <w:t xml:space="preserve"> закон</w:t>
      </w:r>
      <w:r w:rsidR="007C02B7">
        <w:rPr>
          <w:sz w:val="28"/>
        </w:rPr>
        <w:t>ом</w:t>
      </w:r>
      <w:r>
        <w:rPr>
          <w:sz w:val="28"/>
        </w:rPr>
        <w:t xml:space="preserve"> от</w:t>
      </w:r>
      <w:r w:rsidRPr="00C92C25">
        <w:rPr>
          <w:sz w:val="28"/>
        </w:rPr>
        <w:t xml:space="preserve"> </w:t>
      </w:r>
      <w:r w:rsidRPr="00EC63B6">
        <w:rPr>
          <w:sz w:val="28"/>
          <w:szCs w:val="28"/>
        </w:rPr>
        <w:t>12 июня 2002 года № 67-ФЗ</w:t>
      </w:r>
      <w:r w:rsidRPr="00C92C25">
        <w:rPr>
          <w:sz w:val="28"/>
          <w:szCs w:val="28"/>
        </w:rPr>
        <w:t xml:space="preserve"> «Об основных гарантиях избирательных прав и права на участие в референдуме граждан Российской Федерации»</w:t>
      </w:r>
      <w:r w:rsidRPr="00C92C25">
        <w:rPr>
          <w:sz w:val="28"/>
        </w:rPr>
        <w:t xml:space="preserve"> </w:t>
      </w:r>
      <w:r w:rsidR="004D5E46" w:rsidRPr="00EC63B6">
        <w:rPr>
          <w:spacing w:val="-2"/>
          <w:sz w:val="28"/>
          <w:szCs w:val="28"/>
        </w:rPr>
        <w:t>территориальная избирательная комиссия Шпаковского района</w:t>
      </w:r>
    </w:p>
    <w:p w:rsidR="004D5E46" w:rsidRDefault="004D5E46" w:rsidP="0009053E">
      <w:pPr>
        <w:ind w:firstLine="709"/>
        <w:jc w:val="both"/>
        <w:rPr>
          <w:bCs/>
          <w:sz w:val="28"/>
          <w:szCs w:val="26"/>
        </w:rPr>
      </w:pPr>
    </w:p>
    <w:p w:rsidR="009C7CDC" w:rsidRDefault="00F603AF" w:rsidP="00800026">
      <w:pPr>
        <w:widowControl w:val="0"/>
        <w:suppressAutoHyphens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ПОСТАНОВЛЯЕТ:</w:t>
      </w:r>
    </w:p>
    <w:p w:rsidR="009426D5" w:rsidRPr="009426D5" w:rsidRDefault="009426D5" w:rsidP="009426D5">
      <w:pPr>
        <w:pStyle w:val="aff0"/>
        <w:ind w:firstLine="709"/>
        <w:jc w:val="both"/>
        <w:rPr>
          <w:rFonts w:ascii="Times New Roman" w:hAnsi="Times New Roman"/>
          <w:szCs w:val="28"/>
        </w:rPr>
      </w:pPr>
    </w:p>
    <w:p w:rsidR="007075A3" w:rsidRPr="007075A3" w:rsidRDefault="009426D5" w:rsidP="007075A3">
      <w:pPr>
        <w:pStyle w:val="aff0"/>
        <w:widowControl w:val="0"/>
        <w:ind w:firstLine="709"/>
        <w:jc w:val="both"/>
        <w:rPr>
          <w:rFonts w:ascii="Times New Roman" w:hAnsi="Times New Roman"/>
          <w:szCs w:val="28"/>
        </w:rPr>
      </w:pPr>
      <w:r w:rsidRPr="007075A3">
        <w:rPr>
          <w:rFonts w:ascii="Times New Roman" w:hAnsi="Times New Roman"/>
          <w:szCs w:val="28"/>
        </w:rPr>
        <w:t>1</w:t>
      </w:r>
      <w:r w:rsidR="007075A3" w:rsidRPr="007075A3">
        <w:rPr>
          <w:rFonts w:ascii="Times New Roman" w:hAnsi="Times New Roman"/>
          <w:szCs w:val="28"/>
        </w:rPr>
        <w:t xml:space="preserve">.Утвердить прилагаемые Рекомендации по оформлению папок </w:t>
      </w:r>
      <w:r w:rsidR="00C506AD">
        <w:rPr>
          <w:rFonts w:ascii="Times New Roman" w:hAnsi="Times New Roman"/>
          <w:szCs w:val="28"/>
        </w:rPr>
        <w:t xml:space="preserve">                           </w:t>
      </w:r>
      <w:r w:rsidR="007075A3" w:rsidRPr="007075A3">
        <w:rPr>
          <w:rFonts w:ascii="Times New Roman" w:hAnsi="Times New Roman"/>
          <w:szCs w:val="28"/>
        </w:rPr>
        <w:t xml:space="preserve">с подписными листами, содержащими подписи избирателей в поддержку выдвижения кандидатов в депутаты представительного органа </w:t>
      </w:r>
      <w:r w:rsidR="007075A3">
        <w:rPr>
          <w:rFonts w:ascii="Times New Roman" w:hAnsi="Times New Roman"/>
          <w:szCs w:val="28"/>
        </w:rPr>
        <w:t>Шпаковского</w:t>
      </w:r>
      <w:r w:rsidR="007075A3" w:rsidRPr="007075A3">
        <w:rPr>
          <w:rFonts w:ascii="Times New Roman" w:hAnsi="Times New Roman"/>
          <w:szCs w:val="28"/>
        </w:rPr>
        <w:t xml:space="preserve"> муниципального округа Ставропольского края первого созыва.</w:t>
      </w:r>
    </w:p>
    <w:p w:rsidR="009426D5" w:rsidRPr="009426D5" w:rsidRDefault="009426D5" w:rsidP="009426D5">
      <w:pPr>
        <w:pStyle w:val="aff0"/>
        <w:ind w:firstLine="709"/>
        <w:jc w:val="both"/>
        <w:rPr>
          <w:rFonts w:ascii="Times New Roman" w:hAnsi="Times New Roman"/>
          <w:szCs w:val="28"/>
          <w:lang w:val="de-DE"/>
        </w:rPr>
      </w:pPr>
    </w:p>
    <w:p w:rsidR="009426D5" w:rsidRPr="00EC63B6" w:rsidRDefault="009426D5" w:rsidP="009426D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proofErr w:type="gramStart"/>
      <w:r w:rsidRPr="00DB01A0">
        <w:rPr>
          <w:sz w:val="28"/>
        </w:rPr>
        <w:t>Контроль за</w:t>
      </w:r>
      <w:proofErr w:type="gramEnd"/>
      <w:r w:rsidRPr="00DB01A0">
        <w:rPr>
          <w:sz w:val="28"/>
        </w:rPr>
        <w:t xml:space="preserve"> выполнением настоящего постановления возложить </w:t>
      </w:r>
      <w:r w:rsidR="00C506AD">
        <w:rPr>
          <w:sz w:val="28"/>
        </w:rPr>
        <w:t xml:space="preserve">                   </w:t>
      </w:r>
      <w:r w:rsidRPr="00DB01A0">
        <w:rPr>
          <w:sz w:val="28"/>
        </w:rPr>
        <w:t xml:space="preserve">на секретаря </w:t>
      </w:r>
      <w:proofErr w:type="gramStart"/>
      <w:r w:rsidRPr="00DB01A0">
        <w:rPr>
          <w:sz w:val="28"/>
        </w:rPr>
        <w:t>территориальной</w:t>
      </w:r>
      <w:proofErr w:type="gramEnd"/>
      <w:r w:rsidRPr="00DB01A0">
        <w:rPr>
          <w:sz w:val="28"/>
        </w:rPr>
        <w:t xml:space="preserve"> избирательной комиссии Шпаковского района Мальцеву Е.А.</w:t>
      </w:r>
    </w:p>
    <w:p w:rsidR="009C7CDC" w:rsidRDefault="009C7CDC">
      <w:pPr>
        <w:jc w:val="both"/>
        <w:rPr>
          <w:rFonts w:ascii="PT Astra Serif" w:hAnsi="PT Astra Serif"/>
          <w:sz w:val="28"/>
        </w:rPr>
      </w:pPr>
    </w:p>
    <w:p w:rsidR="003E777E" w:rsidRDefault="003E777E">
      <w:pPr>
        <w:jc w:val="both"/>
        <w:rPr>
          <w:rFonts w:ascii="PT Astra Serif" w:hAnsi="PT Astra Serif"/>
          <w:sz w:val="28"/>
        </w:rPr>
      </w:pPr>
    </w:p>
    <w:p w:rsidR="009426D5" w:rsidRDefault="009426D5">
      <w:pPr>
        <w:jc w:val="both"/>
        <w:rPr>
          <w:rFonts w:ascii="PT Astra Serif" w:hAnsi="PT Astra Serif"/>
          <w:sz w:val="28"/>
        </w:rPr>
      </w:pPr>
    </w:p>
    <w:tbl>
      <w:tblPr>
        <w:tblW w:w="0" w:type="auto"/>
        <w:tblLook w:val="04A0"/>
      </w:tblPr>
      <w:tblGrid>
        <w:gridCol w:w="3511"/>
        <w:gridCol w:w="3543"/>
        <w:gridCol w:w="2693"/>
      </w:tblGrid>
      <w:tr w:rsidR="009C7CDC" w:rsidTr="00445C05">
        <w:tc>
          <w:tcPr>
            <w:tcW w:w="3511" w:type="dxa"/>
          </w:tcPr>
          <w:p w:rsidR="009C7CDC" w:rsidRDefault="00F603AF">
            <w:pPr>
              <w:ind w:right="79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Председатель комиссии</w:t>
            </w:r>
          </w:p>
        </w:tc>
        <w:tc>
          <w:tcPr>
            <w:tcW w:w="3543" w:type="dxa"/>
          </w:tcPr>
          <w:p w:rsidR="009C7CDC" w:rsidRDefault="009C7CDC">
            <w:pPr>
              <w:ind w:right="79"/>
              <w:jc w:val="both"/>
              <w:rPr>
                <w:rFonts w:ascii="PT Astra Serif" w:hAnsi="PT Astra Serif"/>
                <w:sz w:val="28"/>
              </w:rPr>
            </w:pPr>
          </w:p>
        </w:tc>
        <w:tc>
          <w:tcPr>
            <w:tcW w:w="2693" w:type="dxa"/>
            <w:vAlign w:val="bottom"/>
          </w:tcPr>
          <w:p w:rsidR="009C7CDC" w:rsidRDefault="00F603AF">
            <w:pPr>
              <w:ind w:right="79"/>
              <w:jc w:val="right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Д.В.Шаповалов</w:t>
            </w:r>
          </w:p>
        </w:tc>
      </w:tr>
    </w:tbl>
    <w:p w:rsidR="009C7CDC" w:rsidRDefault="009C7CDC">
      <w:pPr>
        <w:ind w:right="79"/>
        <w:jc w:val="both"/>
        <w:rPr>
          <w:rFonts w:ascii="PT Astra Serif" w:hAnsi="PT Astra Serif"/>
          <w:sz w:val="28"/>
        </w:rPr>
      </w:pPr>
    </w:p>
    <w:p w:rsidR="009426D5" w:rsidRDefault="009426D5">
      <w:pPr>
        <w:ind w:right="79"/>
        <w:jc w:val="both"/>
        <w:rPr>
          <w:rFonts w:ascii="PT Astra Serif" w:hAnsi="PT Astra Serif"/>
          <w:sz w:val="28"/>
        </w:rPr>
      </w:pPr>
    </w:p>
    <w:p w:rsidR="009426D5" w:rsidRDefault="009426D5">
      <w:pPr>
        <w:ind w:right="79"/>
        <w:jc w:val="both"/>
        <w:rPr>
          <w:rFonts w:ascii="PT Astra Serif" w:hAnsi="PT Astra Serif"/>
          <w:sz w:val="28"/>
        </w:rPr>
      </w:pPr>
    </w:p>
    <w:tbl>
      <w:tblPr>
        <w:tblW w:w="0" w:type="auto"/>
        <w:tblLook w:val="04A0"/>
      </w:tblPr>
      <w:tblGrid>
        <w:gridCol w:w="3509"/>
        <w:gridCol w:w="3545"/>
        <w:gridCol w:w="2624"/>
      </w:tblGrid>
      <w:tr w:rsidR="009426D5" w:rsidTr="00314388">
        <w:tc>
          <w:tcPr>
            <w:tcW w:w="3509" w:type="dxa"/>
          </w:tcPr>
          <w:p w:rsidR="009426D5" w:rsidRDefault="009426D5" w:rsidP="00314388">
            <w:pPr>
              <w:ind w:right="79"/>
              <w:jc w:val="both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Секретарь комиссии</w:t>
            </w:r>
          </w:p>
        </w:tc>
        <w:tc>
          <w:tcPr>
            <w:tcW w:w="3545" w:type="dxa"/>
          </w:tcPr>
          <w:p w:rsidR="009426D5" w:rsidRDefault="009426D5" w:rsidP="00314388">
            <w:pPr>
              <w:ind w:right="79"/>
              <w:jc w:val="both"/>
              <w:rPr>
                <w:rFonts w:ascii="PT Astra Serif" w:hAnsi="PT Astra Serif"/>
                <w:sz w:val="28"/>
              </w:rPr>
            </w:pPr>
          </w:p>
        </w:tc>
        <w:tc>
          <w:tcPr>
            <w:tcW w:w="2624" w:type="dxa"/>
            <w:vAlign w:val="bottom"/>
          </w:tcPr>
          <w:p w:rsidR="009426D5" w:rsidRDefault="009426D5" w:rsidP="00314388">
            <w:pPr>
              <w:ind w:right="79"/>
              <w:jc w:val="right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  <w:t>Е.А.Мальцева</w:t>
            </w:r>
          </w:p>
        </w:tc>
      </w:tr>
    </w:tbl>
    <w:p w:rsidR="00651BF7" w:rsidRDefault="00651BF7" w:rsidP="00DF6AC4">
      <w:pPr>
        <w:rPr>
          <w:rFonts w:ascii="PT Astra Serif" w:hAnsi="PT Astra Serif"/>
          <w:sz w:val="28"/>
        </w:rPr>
      </w:pPr>
    </w:p>
    <w:p w:rsidR="00651BF7" w:rsidRDefault="00651BF7">
      <w:pPr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br w:type="page"/>
      </w:r>
    </w:p>
    <w:tbl>
      <w:tblPr>
        <w:tblW w:w="9714" w:type="dxa"/>
        <w:tblInd w:w="-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319"/>
        <w:gridCol w:w="4395"/>
      </w:tblGrid>
      <w:tr w:rsidR="00651BF7" w:rsidRPr="00EB22B2" w:rsidTr="00F95735">
        <w:tc>
          <w:tcPr>
            <w:tcW w:w="531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1BF7" w:rsidRPr="00063CAD" w:rsidRDefault="00651BF7" w:rsidP="00F95735">
            <w:pPr>
              <w:pStyle w:val="Standard"/>
              <w:snapToGrid w:val="0"/>
              <w:contextualSpacing/>
              <w:rPr>
                <w:rFonts w:cs="Times New Roman"/>
                <w:sz w:val="28"/>
                <w:szCs w:val="28"/>
                <w:lang w:val="ru-RU"/>
              </w:rPr>
            </w:pPr>
          </w:p>
        </w:tc>
        <w:tc>
          <w:tcPr>
            <w:tcW w:w="43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1BF7" w:rsidRDefault="00651BF7" w:rsidP="00F95735">
            <w:pPr>
              <w:pStyle w:val="Standard"/>
              <w:spacing w:line="240" w:lineRule="exact"/>
              <w:ind w:left="-108" w:right="-6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Приложение</w:t>
            </w:r>
          </w:p>
          <w:p w:rsidR="00651BF7" w:rsidRPr="00063CAD" w:rsidRDefault="00651BF7" w:rsidP="00F95735">
            <w:pPr>
              <w:pStyle w:val="Standard"/>
              <w:spacing w:line="240" w:lineRule="exact"/>
              <w:ind w:left="-108" w:right="-6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63CA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к постановлению </w:t>
            </w:r>
            <w:proofErr w:type="gramStart"/>
            <w:r w:rsidRPr="00063CA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территориальной</w:t>
            </w:r>
            <w:proofErr w:type="gramEnd"/>
            <w:r w:rsidRPr="00063CA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избирательной комиссии</w:t>
            </w:r>
          </w:p>
          <w:p w:rsidR="00651BF7" w:rsidRPr="00063CAD" w:rsidRDefault="00651BF7" w:rsidP="00F95735">
            <w:pPr>
              <w:pStyle w:val="Standard"/>
              <w:spacing w:line="240" w:lineRule="exact"/>
              <w:ind w:left="-108" w:right="-6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Шпаковского</w:t>
            </w:r>
            <w:r w:rsidRPr="00063CA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района</w:t>
            </w:r>
          </w:p>
          <w:p w:rsidR="00651BF7" w:rsidRPr="00063CAD" w:rsidRDefault="00651BF7" w:rsidP="00F95735">
            <w:pPr>
              <w:pStyle w:val="Standard"/>
              <w:spacing w:line="240" w:lineRule="exact"/>
              <w:ind w:left="-108" w:right="-6"/>
              <w:contextualSpacing/>
              <w:jc w:val="center"/>
              <w:rPr>
                <w:rFonts w:cs="Times New Roman"/>
                <w:sz w:val="28"/>
                <w:szCs w:val="28"/>
                <w:lang w:val="ru-RU"/>
              </w:rPr>
            </w:pPr>
            <w:r w:rsidRPr="00063CA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от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07 июля </w:t>
            </w:r>
            <w:r w:rsidRPr="00063CA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2020 года №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35/185</w:t>
            </w:r>
          </w:p>
        </w:tc>
      </w:tr>
    </w:tbl>
    <w:p w:rsidR="00651BF7" w:rsidRPr="005016F4" w:rsidRDefault="00651BF7" w:rsidP="00651BF7">
      <w:pPr>
        <w:pStyle w:val="320"/>
        <w:spacing w:line="228" w:lineRule="auto"/>
        <w:rPr>
          <w:b w:val="0"/>
          <w:bCs/>
          <w:caps/>
          <w:color w:val="000000"/>
          <w:szCs w:val="28"/>
        </w:rPr>
      </w:pPr>
    </w:p>
    <w:p w:rsidR="00651BF7" w:rsidRPr="005016F4" w:rsidRDefault="00651BF7" w:rsidP="00651BF7">
      <w:pPr>
        <w:pStyle w:val="320"/>
        <w:spacing w:line="228" w:lineRule="auto"/>
        <w:rPr>
          <w:b w:val="0"/>
          <w:bCs/>
          <w:caps/>
          <w:color w:val="000000"/>
          <w:szCs w:val="28"/>
        </w:rPr>
      </w:pPr>
    </w:p>
    <w:p w:rsidR="00651BF7" w:rsidRPr="005016F4" w:rsidRDefault="00651BF7" w:rsidP="00651BF7">
      <w:pPr>
        <w:pStyle w:val="320"/>
        <w:spacing w:line="228" w:lineRule="auto"/>
        <w:rPr>
          <w:b w:val="0"/>
          <w:bCs/>
          <w:caps/>
          <w:color w:val="000000"/>
          <w:szCs w:val="28"/>
        </w:rPr>
      </w:pPr>
    </w:p>
    <w:p w:rsidR="00651BF7" w:rsidRPr="004F2B16" w:rsidRDefault="00651BF7" w:rsidP="00651BF7">
      <w:pPr>
        <w:widowControl w:val="0"/>
        <w:spacing w:line="240" w:lineRule="exact"/>
        <w:jc w:val="center"/>
        <w:rPr>
          <w:sz w:val="28"/>
          <w:szCs w:val="28"/>
        </w:rPr>
      </w:pPr>
      <w:r w:rsidRPr="004F2B16">
        <w:rPr>
          <w:sz w:val="28"/>
          <w:szCs w:val="28"/>
        </w:rPr>
        <w:t>Рекомендации</w:t>
      </w:r>
    </w:p>
    <w:p w:rsidR="00651BF7" w:rsidRPr="004F2B16" w:rsidRDefault="00651BF7" w:rsidP="00651BF7">
      <w:pPr>
        <w:widowControl w:val="0"/>
        <w:spacing w:line="240" w:lineRule="exact"/>
        <w:jc w:val="center"/>
        <w:rPr>
          <w:sz w:val="28"/>
          <w:szCs w:val="28"/>
        </w:rPr>
      </w:pPr>
      <w:proofErr w:type="spellStart"/>
      <w:r w:rsidRPr="004F2B16">
        <w:rPr>
          <w:sz w:val="28"/>
          <w:szCs w:val="28"/>
          <w:lang w:val="de-DE"/>
        </w:rPr>
        <w:t>по</w:t>
      </w:r>
      <w:proofErr w:type="spellEnd"/>
      <w:r w:rsidRPr="004F2B16">
        <w:rPr>
          <w:sz w:val="28"/>
          <w:szCs w:val="28"/>
          <w:lang w:val="de-DE"/>
        </w:rPr>
        <w:t xml:space="preserve"> </w:t>
      </w:r>
      <w:proofErr w:type="spellStart"/>
      <w:r w:rsidRPr="004F2B16">
        <w:rPr>
          <w:sz w:val="28"/>
          <w:szCs w:val="28"/>
          <w:lang w:val="de-DE"/>
        </w:rPr>
        <w:t>оформлению</w:t>
      </w:r>
      <w:proofErr w:type="spellEnd"/>
      <w:r w:rsidRPr="004F2B16">
        <w:rPr>
          <w:sz w:val="28"/>
          <w:szCs w:val="28"/>
          <w:lang w:val="de-DE"/>
        </w:rPr>
        <w:t xml:space="preserve"> </w:t>
      </w:r>
      <w:proofErr w:type="spellStart"/>
      <w:r w:rsidRPr="004F2B16">
        <w:rPr>
          <w:sz w:val="28"/>
          <w:szCs w:val="28"/>
          <w:lang w:val="de-DE"/>
        </w:rPr>
        <w:t>папок</w:t>
      </w:r>
      <w:proofErr w:type="spellEnd"/>
      <w:r w:rsidRPr="004F2B16">
        <w:rPr>
          <w:sz w:val="28"/>
          <w:szCs w:val="28"/>
          <w:lang w:val="de-DE"/>
        </w:rPr>
        <w:t xml:space="preserve"> с </w:t>
      </w:r>
      <w:proofErr w:type="spellStart"/>
      <w:r w:rsidRPr="004F2B16">
        <w:rPr>
          <w:sz w:val="28"/>
          <w:szCs w:val="28"/>
          <w:lang w:val="de-DE"/>
        </w:rPr>
        <w:t>подписными</w:t>
      </w:r>
      <w:proofErr w:type="spellEnd"/>
      <w:r w:rsidRPr="004F2B16">
        <w:rPr>
          <w:sz w:val="28"/>
          <w:szCs w:val="28"/>
          <w:lang w:val="de-DE"/>
        </w:rPr>
        <w:t xml:space="preserve"> </w:t>
      </w:r>
      <w:proofErr w:type="spellStart"/>
      <w:r w:rsidRPr="004F2B16">
        <w:rPr>
          <w:sz w:val="28"/>
          <w:szCs w:val="28"/>
          <w:lang w:val="de-DE"/>
        </w:rPr>
        <w:t>листами</w:t>
      </w:r>
      <w:proofErr w:type="spellEnd"/>
      <w:r w:rsidRPr="004F2B16">
        <w:rPr>
          <w:sz w:val="28"/>
          <w:szCs w:val="28"/>
          <w:lang w:val="de-DE"/>
        </w:rPr>
        <w:t xml:space="preserve">, </w:t>
      </w:r>
      <w:proofErr w:type="spellStart"/>
      <w:r w:rsidRPr="004F2B16">
        <w:rPr>
          <w:sz w:val="28"/>
          <w:szCs w:val="28"/>
          <w:lang w:val="de-DE"/>
        </w:rPr>
        <w:t>содержащими</w:t>
      </w:r>
      <w:proofErr w:type="spellEnd"/>
      <w:r w:rsidRPr="004F2B16">
        <w:rPr>
          <w:sz w:val="28"/>
          <w:szCs w:val="28"/>
          <w:lang w:val="de-DE"/>
        </w:rPr>
        <w:t xml:space="preserve"> </w:t>
      </w:r>
      <w:proofErr w:type="spellStart"/>
      <w:r w:rsidRPr="004F2B16">
        <w:rPr>
          <w:sz w:val="28"/>
          <w:szCs w:val="28"/>
          <w:lang w:val="de-DE"/>
        </w:rPr>
        <w:t>подписи</w:t>
      </w:r>
      <w:proofErr w:type="spellEnd"/>
      <w:r w:rsidRPr="004F2B16">
        <w:rPr>
          <w:sz w:val="28"/>
          <w:szCs w:val="28"/>
          <w:lang w:val="de-DE"/>
        </w:rPr>
        <w:t xml:space="preserve"> </w:t>
      </w:r>
      <w:proofErr w:type="spellStart"/>
      <w:r w:rsidRPr="004F2B16">
        <w:rPr>
          <w:sz w:val="28"/>
          <w:szCs w:val="28"/>
          <w:lang w:val="de-DE"/>
        </w:rPr>
        <w:t>избирателей</w:t>
      </w:r>
      <w:proofErr w:type="spellEnd"/>
      <w:r w:rsidRPr="004F2B16">
        <w:rPr>
          <w:sz w:val="28"/>
          <w:szCs w:val="28"/>
          <w:lang w:val="de-DE"/>
        </w:rPr>
        <w:t xml:space="preserve"> в </w:t>
      </w:r>
      <w:proofErr w:type="spellStart"/>
      <w:r w:rsidRPr="004F2B16">
        <w:rPr>
          <w:sz w:val="28"/>
          <w:szCs w:val="28"/>
          <w:lang w:val="de-DE"/>
        </w:rPr>
        <w:t>поддержку</w:t>
      </w:r>
      <w:proofErr w:type="spellEnd"/>
      <w:r w:rsidRPr="004F2B16">
        <w:rPr>
          <w:sz w:val="28"/>
          <w:szCs w:val="28"/>
          <w:lang w:val="de-DE"/>
        </w:rPr>
        <w:t xml:space="preserve"> </w:t>
      </w:r>
      <w:proofErr w:type="spellStart"/>
      <w:r w:rsidRPr="004F2B16">
        <w:rPr>
          <w:sz w:val="28"/>
          <w:szCs w:val="28"/>
          <w:lang w:val="de-DE"/>
        </w:rPr>
        <w:t>выдвижения</w:t>
      </w:r>
      <w:proofErr w:type="spellEnd"/>
      <w:r w:rsidRPr="004F2B16">
        <w:rPr>
          <w:sz w:val="28"/>
          <w:szCs w:val="28"/>
          <w:lang w:val="de-DE"/>
        </w:rPr>
        <w:t xml:space="preserve"> </w:t>
      </w:r>
      <w:r w:rsidRPr="004F2B16">
        <w:rPr>
          <w:sz w:val="28"/>
          <w:szCs w:val="28"/>
        </w:rPr>
        <w:t>кандидатов в депутаты представительного органа Шпаковского муниципального округа Ставропольского края первого созыва</w:t>
      </w:r>
    </w:p>
    <w:p w:rsidR="00651BF7" w:rsidRPr="00720AEF" w:rsidRDefault="00651BF7" w:rsidP="00651BF7">
      <w:pPr>
        <w:widowControl w:val="0"/>
        <w:jc w:val="center"/>
        <w:rPr>
          <w:sz w:val="28"/>
          <w:szCs w:val="28"/>
        </w:rPr>
      </w:pPr>
    </w:p>
    <w:p w:rsidR="00651BF7" w:rsidRDefault="00651BF7" w:rsidP="00651BF7">
      <w:pPr>
        <w:pStyle w:val="2"/>
        <w:keepNext w:val="0"/>
        <w:widowControl w:val="0"/>
        <w:ind w:left="0" w:firstLine="708"/>
        <w:jc w:val="both"/>
      </w:pPr>
      <w:r>
        <w:rPr>
          <w:bCs/>
          <w:szCs w:val="28"/>
        </w:rPr>
        <w:t xml:space="preserve">1.Не </w:t>
      </w:r>
      <w:proofErr w:type="gramStart"/>
      <w:r>
        <w:rPr>
          <w:bCs/>
          <w:szCs w:val="28"/>
        </w:rPr>
        <w:t>позднее</w:t>
      </w:r>
      <w:proofErr w:type="gramEnd"/>
      <w:r>
        <w:rPr>
          <w:bCs/>
          <w:szCs w:val="28"/>
        </w:rPr>
        <w:t xml:space="preserve"> чем за 45 дней до дня голосования до 18 часов по московскому времени (</w:t>
      </w:r>
      <w:r w:rsidR="00CA5822">
        <w:rPr>
          <w:bCs/>
          <w:color w:val="auto"/>
          <w:szCs w:val="28"/>
        </w:rPr>
        <w:t>29.07.2020 г.</w:t>
      </w:r>
      <w:r>
        <w:rPr>
          <w:bCs/>
          <w:szCs w:val="28"/>
        </w:rPr>
        <w:t>)</w:t>
      </w:r>
      <w:r>
        <w:t xml:space="preserve"> подписные листы представляются в территориальную избирательную комиссию Шпаковского района (далее - ТИК) в сброшюрованном и пронумерованном виде вместе с протоколом об итогах сбора подписей, составленным</w:t>
      </w:r>
      <w:r>
        <w:rPr>
          <w:szCs w:val="28"/>
        </w:rPr>
        <w:t xml:space="preserve"> по форме, установленной ТИК.</w:t>
      </w:r>
    </w:p>
    <w:p w:rsidR="00651BF7" w:rsidRDefault="00651BF7" w:rsidP="00651BF7">
      <w:pPr>
        <w:pStyle w:val="311"/>
        <w:ind w:firstLine="708"/>
        <w:rPr>
          <w:szCs w:val="28"/>
        </w:rPr>
      </w:pPr>
      <w:r>
        <w:t>2.Кандидатом, выдвинутым в порядке самовыдвижения, осуществляющим сбор подписей избирателей в поддержку своего выдвижения формируются папки с подписными листами таким образом, чтобы каждая папка содержала не более 19 подписей избирателей.</w:t>
      </w:r>
    </w:p>
    <w:p w:rsidR="00651BF7" w:rsidRPr="00AC66FA" w:rsidRDefault="00651BF7" w:rsidP="00651BF7">
      <w:pPr>
        <w:ind w:firstLine="708"/>
        <w:jc w:val="both"/>
        <w:rPr>
          <w:sz w:val="28"/>
          <w:szCs w:val="28"/>
        </w:rPr>
      </w:pPr>
      <w:r w:rsidRPr="00AC66FA">
        <w:rPr>
          <w:sz w:val="28"/>
          <w:szCs w:val="28"/>
        </w:rPr>
        <w:t>3.Кандидатам, осуществляющим сбор подписей избирателей в поддержку выдвижения кандидата в депутаты представительного органа Шпаковского муниципального округа Ставропольского края первого созыва необходимо:</w:t>
      </w:r>
    </w:p>
    <w:p w:rsidR="00651BF7" w:rsidRDefault="00651BF7" w:rsidP="00651BF7">
      <w:pPr>
        <w:pStyle w:val="311"/>
        <w:ind w:firstLine="708"/>
      </w:pPr>
      <w:r>
        <w:rPr>
          <w:szCs w:val="28"/>
        </w:rPr>
        <w:t>3</w:t>
      </w:r>
      <w:r w:rsidRPr="00AC66FA">
        <w:rPr>
          <w:szCs w:val="28"/>
        </w:rPr>
        <w:t>.1.Подшивки подписных</w:t>
      </w:r>
      <w:r>
        <w:t xml:space="preserve"> листов помещать в мягкую обложку и прошивать вместе с обложкой. Прошивание осуществлять таким образом, чтобы полностью были видны все внесенные данные.</w:t>
      </w:r>
    </w:p>
    <w:p w:rsidR="00651BF7" w:rsidRDefault="00651BF7" w:rsidP="00651BF7">
      <w:pPr>
        <w:pStyle w:val="311"/>
        <w:ind w:firstLine="708"/>
      </w:pPr>
      <w:r>
        <w:t xml:space="preserve">3.2.Концы прошивочной нити (шнура, шпагата) выводить на оборотную сторону обложки, фиксировать наклеиванием бумажной накладки, на которой ставить подпись кандидата. </w:t>
      </w:r>
    </w:p>
    <w:p w:rsidR="00651BF7" w:rsidRDefault="00651BF7" w:rsidP="00651BF7">
      <w:pPr>
        <w:pStyle w:val="311"/>
        <w:ind w:firstLine="708"/>
      </w:pPr>
      <w:r>
        <w:t xml:space="preserve">3.3.На лицевой стороне обложки каждой папки указывать фамилию, имя, отчество кандидата, номер папки, количество подписных листов в папке, количество подписей избирателей в папке </w:t>
      </w:r>
      <w:r>
        <w:rPr>
          <w:spacing w:val="2"/>
        </w:rPr>
        <w:t>(образец приведен в п</w:t>
      </w:r>
      <w:r>
        <w:t>риложении к настоящим Рекомендациям).</w:t>
      </w:r>
    </w:p>
    <w:p w:rsidR="00651BF7" w:rsidRDefault="00651BF7" w:rsidP="00651BF7">
      <w:pPr>
        <w:pStyle w:val="311"/>
        <w:ind w:firstLine="708"/>
      </w:pPr>
      <w:r>
        <w:t xml:space="preserve">3.4.Нумерацию подписных листов делать сквозной в пределах каждой папки, номер подписного листа проставлять в правом верхнем или нижнем </w:t>
      </w:r>
      <w:r>
        <w:rPr>
          <w:spacing w:val="3"/>
        </w:rPr>
        <w:t>углу каждого подписного листа.</w:t>
      </w:r>
    </w:p>
    <w:p w:rsidR="00651BF7" w:rsidRDefault="00651BF7" w:rsidP="00651BF7">
      <w:pPr>
        <w:pStyle w:val="311"/>
        <w:ind w:firstLine="708"/>
        <w:rPr>
          <w:szCs w:val="28"/>
        </w:rPr>
      </w:pPr>
      <w:r>
        <w:t>3.5.Число записей в протоколе об итогах сбора подписей должно равняться числу представленных папок с подписными листами.</w:t>
      </w:r>
    </w:p>
    <w:p w:rsidR="00651BF7" w:rsidRPr="00063CAD" w:rsidRDefault="00651BF7" w:rsidP="00651BF7">
      <w:pPr>
        <w:pStyle w:val="ConsNormal"/>
        <w:widowControl/>
        <w:ind w:firstLine="0"/>
        <w:jc w:val="both"/>
        <w:rPr>
          <w:sz w:val="28"/>
          <w:szCs w:val="28"/>
        </w:rPr>
      </w:pPr>
    </w:p>
    <w:p w:rsidR="00651BF7" w:rsidRDefault="00651BF7" w:rsidP="00651BF7">
      <w:pPr>
        <w:pStyle w:val="ConsNormal"/>
        <w:widowControl/>
        <w:ind w:firstLine="0"/>
        <w:jc w:val="both"/>
        <w:rPr>
          <w:sz w:val="28"/>
          <w:szCs w:val="28"/>
        </w:rPr>
      </w:pPr>
    </w:p>
    <w:p w:rsidR="00651BF7" w:rsidRPr="00063CAD" w:rsidRDefault="00651BF7" w:rsidP="00651BF7">
      <w:pPr>
        <w:pStyle w:val="ConsNormal"/>
        <w:widowControl/>
        <w:ind w:firstLine="0"/>
        <w:jc w:val="both"/>
        <w:rPr>
          <w:sz w:val="28"/>
          <w:szCs w:val="28"/>
        </w:rPr>
      </w:pPr>
    </w:p>
    <w:p w:rsidR="00651BF7" w:rsidRDefault="00651BF7" w:rsidP="00651BF7">
      <w:pPr>
        <w:ind w:left="4820"/>
        <w:jc w:val="center"/>
        <w:rPr>
          <w:rFonts w:ascii="PT Astra Serif" w:hAnsi="PT Astra Serif"/>
          <w:sz w:val="2"/>
        </w:rPr>
      </w:pPr>
    </w:p>
    <w:p w:rsidR="00651BF7" w:rsidRDefault="00651BF7" w:rsidP="00651BF7">
      <w:pPr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______________</w:t>
      </w:r>
    </w:p>
    <w:p w:rsidR="00651BF7" w:rsidRDefault="00651BF7">
      <w:pPr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br w:type="page"/>
      </w:r>
    </w:p>
    <w:p w:rsidR="00651BF7" w:rsidRPr="00DA1AE7" w:rsidRDefault="00651BF7" w:rsidP="00651BF7">
      <w:pPr>
        <w:widowControl w:val="0"/>
        <w:suppressAutoHyphens/>
        <w:spacing w:line="240" w:lineRule="exact"/>
        <w:ind w:left="4536"/>
        <w:jc w:val="center"/>
        <w:rPr>
          <w:sz w:val="28"/>
          <w:szCs w:val="28"/>
        </w:rPr>
      </w:pPr>
      <w:r w:rsidRPr="00DA1AE7">
        <w:rPr>
          <w:sz w:val="28"/>
          <w:szCs w:val="28"/>
        </w:rPr>
        <w:lastRenderedPageBreak/>
        <w:t>Приложение</w:t>
      </w:r>
    </w:p>
    <w:p w:rsidR="00651BF7" w:rsidRDefault="00651BF7" w:rsidP="00651BF7">
      <w:pPr>
        <w:widowControl w:val="0"/>
        <w:suppressAutoHyphens/>
        <w:spacing w:line="240" w:lineRule="exact"/>
        <w:ind w:left="4536"/>
        <w:jc w:val="center"/>
        <w:rPr>
          <w:sz w:val="28"/>
          <w:szCs w:val="28"/>
        </w:rPr>
      </w:pPr>
      <w:r w:rsidRPr="00DA1AE7">
        <w:rPr>
          <w:sz w:val="28"/>
          <w:szCs w:val="28"/>
        </w:rPr>
        <w:t>к Рекомендациям по оформлению папок</w:t>
      </w:r>
    </w:p>
    <w:p w:rsidR="00651BF7" w:rsidRPr="00DA1AE7" w:rsidRDefault="00651BF7" w:rsidP="00651BF7">
      <w:pPr>
        <w:widowControl w:val="0"/>
        <w:suppressAutoHyphens/>
        <w:spacing w:line="240" w:lineRule="exact"/>
        <w:ind w:left="4536"/>
        <w:jc w:val="center"/>
        <w:rPr>
          <w:sz w:val="28"/>
          <w:szCs w:val="28"/>
        </w:rPr>
      </w:pPr>
      <w:r w:rsidRPr="00DA1AE7">
        <w:rPr>
          <w:sz w:val="28"/>
          <w:szCs w:val="28"/>
        </w:rPr>
        <w:t xml:space="preserve">с подписными листами, содержащими подписи избирателей в поддержку выдвижения кандидатов в депутаты представительного органа </w:t>
      </w:r>
      <w:r>
        <w:rPr>
          <w:sz w:val="28"/>
          <w:szCs w:val="28"/>
        </w:rPr>
        <w:t>Шпаковского</w:t>
      </w:r>
      <w:r w:rsidRPr="00DA1AE7">
        <w:rPr>
          <w:sz w:val="28"/>
          <w:szCs w:val="28"/>
        </w:rPr>
        <w:t xml:space="preserve"> муниципального округа Ставропольского края первого созыва</w:t>
      </w:r>
    </w:p>
    <w:p w:rsidR="00651BF7" w:rsidRDefault="00651BF7" w:rsidP="00651BF7">
      <w:pPr>
        <w:pStyle w:val="a5"/>
        <w:suppressAutoHyphens/>
        <w:rPr>
          <w:sz w:val="28"/>
          <w:szCs w:val="28"/>
        </w:rPr>
      </w:pPr>
    </w:p>
    <w:p w:rsidR="00651BF7" w:rsidRDefault="00651BF7" w:rsidP="00651BF7">
      <w:pPr>
        <w:pStyle w:val="a5"/>
        <w:suppressAutoHyphens/>
        <w:rPr>
          <w:sz w:val="28"/>
          <w:szCs w:val="28"/>
        </w:rPr>
      </w:pPr>
    </w:p>
    <w:p w:rsidR="00651BF7" w:rsidRDefault="00651BF7" w:rsidP="00651BF7">
      <w:pPr>
        <w:pStyle w:val="a5"/>
        <w:suppressAutoHyphens/>
        <w:rPr>
          <w:sz w:val="28"/>
          <w:szCs w:val="28"/>
        </w:rPr>
      </w:pPr>
    </w:p>
    <w:p w:rsidR="00651BF7" w:rsidRPr="00994AE5" w:rsidRDefault="00651BF7" w:rsidP="00651BF7">
      <w:pPr>
        <w:pStyle w:val="a5"/>
        <w:suppressAutoHyphens/>
        <w:rPr>
          <w:sz w:val="28"/>
          <w:szCs w:val="28"/>
        </w:rPr>
      </w:pPr>
    </w:p>
    <w:p w:rsidR="00651BF7" w:rsidRDefault="00651BF7" w:rsidP="00651BF7">
      <w:pPr>
        <w:widowControl w:val="0"/>
        <w:suppressAutoHyphens/>
      </w:pPr>
    </w:p>
    <w:p w:rsidR="00651BF7" w:rsidRDefault="00651BF7" w:rsidP="00651BF7">
      <w:pPr>
        <w:widowControl w:val="0"/>
        <w:suppressAutoHyphens/>
        <w:jc w:val="center"/>
        <w:rPr>
          <w:b/>
          <w:caps/>
          <w:sz w:val="36"/>
          <w:szCs w:val="36"/>
        </w:rPr>
      </w:pPr>
      <w:r>
        <w:rPr>
          <w:b/>
          <w:caps/>
          <w:sz w:val="36"/>
          <w:szCs w:val="36"/>
        </w:rPr>
        <w:t>выборы ________________________________________</w:t>
      </w:r>
    </w:p>
    <w:p w:rsidR="00651BF7" w:rsidRDefault="00651BF7" w:rsidP="00651BF7">
      <w:pPr>
        <w:widowControl w:val="0"/>
        <w:suppressAutoHyphens/>
        <w:jc w:val="center"/>
      </w:pPr>
      <w:r>
        <w:rPr>
          <w:b/>
          <w:caps/>
          <w:sz w:val="36"/>
          <w:szCs w:val="36"/>
        </w:rPr>
        <w:t>__________________________________________________</w:t>
      </w:r>
    </w:p>
    <w:p w:rsidR="00651BF7" w:rsidRDefault="00651BF7" w:rsidP="00651BF7">
      <w:pPr>
        <w:widowControl w:val="0"/>
        <w:suppressAutoHyphens/>
      </w:pPr>
    </w:p>
    <w:p w:rsidR="00651BF7" w:rsidRDefault="00651BF7" w:rsidP="00651BF7">
      <w:pPr>
        <w:widowControl w:val="0"/>
        <w:suppressAutoHyphens/>
      </w:pPr>
    </w:p>
    <w:p w:rsidR="00651BF7" w:rsidRDefault="00651BF7" w:rsidP="00651BF7">
      <w:pPr>
        <w:widowControl w:val="0"/>
        <w:suppressAutoHyphens/>
      </w:pPr>
    </w:p>
    <w:p w:rsidR="00651BF7" w:rsidRDefault="00651BF7" w:rsidP="00651BF7">
      <w:pPr>
        <w:widowControl w:val="0"/>
        <w:suppressAutoHyphens/>
        <w:jc w:val="center"/>
        <w:rPr>
          <w:sz w:val="28"/>
          <w:szCs w:val="28"/>
        </w:rPr>
      </w:pPr>
      <w:r>
        <w:rPr>
          <w:b/>
          <w:bCs/>
          <w:sz w:val="34"/>
          <w:u w:val="single"/>
        </w:rPr>
        <w:t>___________________________________________________</w:t>
      </w:r>
    </w:p>
    <w:p w:rsidR="00651BF7" w:rsidRDefault="00651BF7" w:rsidP="00651BF7">
      <w:pPr>
        <w:widowControl w:val="0"/>
        <w:suppressAutoHyphens/>
        <w:jc w:val="center"/>
      </w:pPr>
      <w:r>
        <w:rPr>
          <w:sz w:val="28"/>
          <w:szCs w:val="28"/>
        </w:rPr>
        <w:t>фамилия, имя, отчество кандидата</w:t>
      </w:r>
    </w:p>
    <w:p w:rsidR="00651BF7" w:rsidRDefault="00651BF7" w:rsidP="00651BF7">
      <w:pPr>
        <w:pStyle w:val="2"/>
        <w:keepNext w:val="0"/>
        <w:widowControl w:val="0"/>
        <w:suppressAutoHyphens/>
      </w:pPr>
    </w:p>
    <w:p w:rsidR="00651BF7" w:rsidRDefault="00651BF7" w:rsidP="00651BF7">
      <w:pPr>
        <w:pStyle w:val="2"/>
        <w:keepNext w:val="0"/>
        <w:widowControl w:val="0"/>
        <w:suppressAutoHyphens/>
      </w:pPr>
    </w:p>
    <w:p w:rsidR="00651BF7" w:rsidRDefault="00651BF7" w:rsidP="00651BF7">
      <w:pPr>
        <w:widowControl w:val="0"/>
        <w:suppressAutoHyphens/>
      </w:pPr>
    </w:p>
    <w:p w:rsidR="00651BF7" w:rsidRDefault="00651BF7" w:rsidP="00651BF7">
      <w:pPr>
        <w:widowControl w:val="0"/>
        <w:suppressAutoHyphens/>
      </w:pPr>
    </w:p>
    <w:p w:rsidR="00651BF7" w:rsidRDefault="00651BF7" w:rsidP="00651BF7">
      <w:pPr>
        <w:pStyle w:val="2"/>
        <w:keepNext w:val="0"/>
        <w:widowControl w:val="0"/>
        <w:suppressAutoHyphens/>
        <w:rPr>
          <w:b/>
          <w:sz w:val="34"/>
          <w:szCs w:val="34"/>
        </w:rPr>
      </w:pPr>
    </w:p>
    <w:p w:rsidR="00651BF7" w:rsidRDefault="00651BF7" w:rsidP="00651BF7">
      <w:pPr>
        <w:pStyle w:val="2"/>
        <w:keepNext w:val="0"/>
        <w:widowControl w:val="0"/>
        <w:suppressAutoHyphens/>
      </w:pPr>
      <w:r>
        <w:rPr>
          <w:b/>
          <w:sz w:val="34"/>
          <w:szCs w:val="34"/>
        </w:rPr>
        <w:t>ПАПКА № ____</w:t>
      </w:r>
    </w:p>
    <w:p w:rsidR="00651BF7" w:rsidRDefault="00651BF7" w:rsidP="00651BF7">
      <w:pPr>
        <w:widowControl w:val="0"/>
        <w:suppressAutoHyphens/>
      </w:pPr>
    </w:p>
    <w:p w:rsidR="00651BF7" w:rsidRDefault="00651BF7" w:rsidP="00651BF7">
      <w:pPr>
        <w:widowControl w:val="0"/>
        <w:suppressAutoHyphens/>
      </w:pPr>
    </w:p>
    <w:p w:rsidR="00651BF7" w:rsidRDefault="00651BF7" w:rsidP="00651BF7">
      <w:pPr>
        <w:widowControl w:val="0"/>
        <w:suppressAutoHyphens/>
      </w:pPr>
    </w:p>
    <w:p w:rsidR="00651BF7" w:rsidRDefault="00651BF7" w:rsidP="00651BF7">
      <w:pPr>
        <w:pStyle w:val="3"/>
        <w:keepNext w:val="0"/>
        <w:suppressAutoHyphens/>
        <w:spacing w:after="120"/>
        <w:rPr>
          <w:b w:val="0"/>
          <w:bCs/>
        </w:rPr>
      </w:pPr>
    </w:p>
    <w:p w:rsidR="00651BF7" w:rsidRDefault="00651BF7" w:rsidP="00651BF7">
      <w:pPr>
        <w:pStyle w:val="3"/>
        <w:keepNext w:val="0"/>
        <w:suppressAutoHyphens/>
        <w:spacing w:after="120"/>
        <w:rPr>
          <w:b w:val="0"/>
          <w:bCs/>
          <w:spacing w:val="6"/>
          <w:sz w:val="34"/>
          <w:szCs w:val="34"/>
        </w:rPr>
      </w:pPr>
      <w:r>
        <w:rPr>
          <w:b w:val="0"/>
          <w:bCs/>
          <w:sz w:val="34"/>
          <w:szCs w:val="34"/>
        </w:rPr>
        <w:t>Количество листов ________</w:t>
      </w:r>
    </w:p>
    <w:p w:rsidR="00651BF7" w:rsidRDefault="00651BF7" w:rsidP="00651BF7">
      <w:pPr>
        <w:pStyle w:val="3"/>
        <w:keepNext w:val="0"/>
        <w:suppressAutoHyphens/>
        <w:rPr>
          <w:b w:val="0"/>
          <w:bCs/>
          <w:spacing w:val="6"/>
          <w:sz w:val="34"/>
          <w:szCs w:val="34"/>
        </w:rPr>
      </w:pPr>
    </w:p>
    <w:p w:rsidR="00651BF7" w:rsidRDefault="00651BF7" w:rsidP="00651BF7">
      <w:pPr>
        <w:pStyle w:val="3"/>
        <w:keepNext w:val="0"/>
        <w:suppressAutoHyphens/>
        <w:rPr>
          <w:spacing w:val="-2"/>
        </w:rPr>
      </w:pPr>
      <w:r>
        <w:rPr>
          <w:b w:val="0"/>
          <w:bCs/>
          <w:spacing w:val="6"/>
          <w:sz w:val="34"/>
          <w:szCs w:val="34"/>
        </w:rPr>
        <w:t>Количество подписей ________</w:t>
      </w:r>
    </w:p>
    <w:p w:rsidR="00651BF7" w:rsidRDefault="00651BF7" w:rsidP="00651BF7">
      <w:pPr>
        <w:ind w:left="4820"/>
        <w:jc w:val="center"/>
        <w:rPr>
          <w:rFonts w:ascii="PT Astra Serif" w:hAnsi="PT Astra Serif"/>
          <w:sz w:val="2"/>
        </w:rPr>
      </w:pPr>
    </w:p>
    <w:p w:rsidR="009426D5" w:rsidRDefault="009426D5" w:rsidP="00651BF7">
      <w:pPr>
        <w:jc w:val="center"/>
        <w:rPr>
          <w:rFonts w:ascii="PT Astra Serif" w:hAnsi="PT Astra Serif"/>
          <w:sz w:val="28"/>
        </w:rPr>
      </w:pPr>
    </w:p>
    <w:sectPr w:rsidR="009426D5" w:rsidSect="00962B6F">
      <w:headerReference w:type="default" r:id="rId7"/>
      <w:pgSz w:w="11908" w:h="16848"/>
      <w:pgMar w:top="1134" w:right="567" w:bottom="1134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C2998" w:rsidRDefault="000C2998" w:rsidP="000C2998">
      <w:r>
        <w:separator/>
      </w:r>
    </w:p>
  </w:endnote>
  <w:endnote w:type="continuationSeparator" w:id="0">
    <w:p w:rsidR="000C2998" w:rsidRDefault="000C2998" w:rsidP="000C299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PT Astra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C2998" w:rsidRDefault="000C2998" w:rsidP="000C2998">
      <w:r>
        <w:separator/>
      </w:r>
    </w:p>
  </w:footnote>
  <w:footnote w:type="continuationSeparator" w:id="0">
    <w:p w:rsidR="000C2998" w:rsidRDefault="000C2998" w:rsidP="000C299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2B6F" w:rsidRDefault="00962B6F" w:rsidP="00962B6F">
    <w:pPr>
      <w:pStyle w:val="a5"/>
      <w:jc w:val="cent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00"/>
  <w:displayHorizontalDrawingGridEvery w:val="2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/>
  <w:rsids>
    <w:rsidRoot w:val="009C7CDC"/>
    <w:rsid w:val="00010851"/>
    <w:rsid w:val="00063CAD"/>
    <w:rsid w:val="000877BD"/>
    <w:rsid w:val="0009053E"/>
    <w:rsid w:val="000A790B"/>
    <w:rsid w:val="000C2998"/>
    <w:rsid w:val="00123301"/>
    <w:rsid w:val="00145EB6"/>
    <w:rsid w:val="001C6F64"/>
    <w:rsid w:val="00295942"/>
    <w:rsid w:val="002F501E"/>
    <w:rsid w:val="003A38BD"/>
    <w:rsid w:val="003E777E"/>
    <w:rsid w:val="00407E6F"/>
    <w:rsid w:val="00445C05"/>
    <w:rsid w:val="004757AC"/>
    <w:rsid w:val="004A0077"/>
    <w:rsid w:val="004D5E46"/>
    <w:rsid w:val="00543724"/>
    <w:rsid w:val="0063212E"/>
    <w:rsid w:val="00651BF7"/>
    <w:rsid w:val="007075A3"/>
    <w:rsid w:val="00716E2C"/>
    <w:rsid w:val="00754C57"/>
    <w:rsid w:val="007C02B7"/>
    <w:rsid w:val="007C7A99"/>
    <w:rsid w:val="007D291F"/>
    <w:rsid w:val="00800026"/>
    <w:rsid w:val="008068FE"/>
    <w:rsid w:val="00846A92"/>
    <w:rsid w:val="00890EFF"/>
    <w:rsid w:val="008D660A"/>
    <w:rsid w:val="009426D5"/>
    <w:rsid w:val="00962B6F"/>
    <w:rsid w:val="00970E75"/>
    <w:rsid w:val="009A5A7A"/>
    <w:rsid w:val="009C7CDC"/>
    <w:rsid w:val="009D5699"/>
    <w:rsid w:val="00A348EE"/>
    <w:rsid w:val="00A64C51"/>
    <w:rsid w:val="00BD69A2"/>
    <w:rsid w:val="00BF27CF"/>
    <w:rsid w:val="00C3072D"/>
    <w:rsid w:val="00C506AD"/>
    <w:rsid w:val="00C6168A"/>
    <w:rsid w:val="00CA5822"/>
    <w:rsid w:val="00D14757"/>
    <w:rsid w:val="00D85BB1"/>
    <w:rsid w:val="00DB01A0"/>
    <w:rsid w:val="00DB6F64"/>
    <w:rsid w:val="00DD6F6D"/>
    <w:rsid w:val="00DF6AC4"/>
    <w:rsid w:val="00E959A4"/>
    <w:rsid w:val="00EB5552"/>
    <w:rsid w:val="00EC63B6"/>
    <w:rsid w:val="00F603AF"/>
    <w:rsid w:val="00FC59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header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9C7CDC"/>
  </w:style>
  <w:style w:type="paragraph" w:styleId="10">
    <w:name w:val="heading 1"/>
    <w:basedOn w:val="a"/>
    <w:next w:val="a"/>
    <w:link w:val="11"/>
    <w:uiPriority w:val="9"/>
    <w:qFormat/>
    <w:rsid w:val="009C7CDC"/>
    <w:pPr>
      <w:keepNext/>
      <w:ind w:firstLine="720"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qFormat/>
    <w:rsid w:val="009C7CDC"/>
    <w:pPr>
      <w:keepNext/>
      <w:ind w:left="5760" w:firstLine="720"/>
      <w:outlineLvl w:val="1"/>
    </w:pPr>
    <w:rPr>
      <w:sz w:val="28"/>
    </w:rPr>
  </w:style>
  <w:style w:type="paragraph" w:styleId="3">
    <w:name w:val="heading 3"/>
    <w:basedOn w:val="a"/>
    <w:next w:val="a"/>
    <w:link w:val="30"/>
    <w:uiPriority w:val="9"/>
    <w:qFormat/>
    <w:rsid w:val="009C7CDC"/>
    <w:pPr>
      <w:keepNext/>
      <w:widowControl w:val="0"/>
      <w:ind w:firstLine="720"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"/>
    <w:qFormat/>
    <w:rsid w:val="009C7CDC"/>
    <w:pPr>
      <w:keepNext/>
      <w:ind w:left="4820" w:hanging="951"/>
      <w:outlineLvl w:val="3"/>
    </w:pPr>
    <w:rPr>
      <w:sz w:val="24"/>
    </w:rPr>
  </w:style>
  <w:style w:type="paragraph" w:styleId="5">
    <w:name w:val="heading 5"/>
    <w:basedOn w:val="a"/>
    <w:next w:val="a"/>
    <w:link w:val="50"/>
    <w:uiPriority w:val="9"/>
    <w:qFormat/>
    <w:rsid w:val="009C7CDC"/>
    <w:pPr>
      <w:keepNext/>
      <w:outlineLvl w:val="4"/>
    </w:pPr>
    <w:rPr>
      <w:b/>
      <w:sz w:val="24"/>
    </w:rPr>
  </w:style>
  <w:style w:type="paragraph" w:styleId="6">
    <w:name w:val="heading 6"/>
    <w:basedOn w:val="a"/>
    <w:next w:val="a"/>
    <w:link w:val="60"/>
    <w:uiPriority w:val="9"/>
    <w:qFormat/>
    <w:rsid w:val="009C7CDC"/>
    <w:pPr>
      <w:keepNext/>
      <w:jc w:val="center"/>
      <w:outlineLvl w:val="5"/>
    </w:pPr>
    <w:rPr>
      <w:sz w:val="24"/>
    </w:rPr>
  </w:style>
  <w:style w:type="paragraph" w:styleId="7">
    <w:name w:val="heading 7"/>
    <w:basedOn w:val="a"/>
    <w:next w:val="a"/>
    <w:link w:val="70"/>
    <w:uiPriority w:val="9"/>
    <w:qFormat/>
    <w:rsid w:val="009C7CDC"/>
    <w:pPr>
      <w:keepNext/>
      <w:jc w:val="center"/>
      <w:outlineLvl w:val="6"/>
    </w:pPr>
    <w:rPr>
      <w:sz w:val="28"/>
    </w:rPr>
  </w:style>
  <w:style w:type="paragraph" w:styleId="8">
    <w:name w:val="heading 8"/>
    <w:basedOn w:val="a"/>
    <w:next w:val="a"/>
    <w:link w:val="80"/>
    <w:uiPriority w:val="9"/>
    <w:qFormat/>
    <w:rsid w:val="009C7CDC"/>
    <w:pPr>
      <w:keepNext/>
      <w:ind w:left="7371"/>
      <w:jc w:val="both"/>
      <w:outlineLvl w:val="7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9C7CDC"/>
  </w:style>
  <w:style w:type="paragraph" w:customStyle="1" w:styleId="12">
    <w:name w:val="заголовок 1"/>
    <w:basedOn w:val="a"/>
    <w:next w:val="a"/>
    <w:link w:val="13"/>
    <w:rsid w:val="009C7CDC"/>
    <w:pPr>
      <w:keepNext/>
      <w:widowControl w:val="0"/>
      <w:spacing w:before="360" w:after="240"/>
      <w:jc w:val="center"/>
    </w:pPr>
    <w:rPr>
      <w:b/>
      <w:sz w:val="28"/>
    </w:rPr>
  </w:style>
  <w:style w:type="character" w:customStyle="1" w:styleId="13">
    <w:name w:val="заголовок 1"/>
    <w:basedOn w:val="1"/>
    <w:link w:val="12"/>
    <w:rsid w:val="009C7CDC"/>
    <w:rPr>
      <w:b/>
      <w:sz w:val="28"/>
    </w:rPr>
  </w:style>
  <w:style w:type="paragraph" w:styleId="21">
    <w:name w:val="toc 2"/>
    <w:next w:val="a"/>
    <w:link w:val="22"/>
    <w:uiPriority w:val="39"/>
    <w:rsid w:val="009C7CDC"/>
    <w:pPr>
      <w:ind w:left="200"/>
    </w:pPr>
  </w:style>
  <w:style w:type="character" w:customStyle="1" w:styleId="22">
    <w:name w:val="Оглавление 2 Знак"/>
    <w:link w:val="21"/>
    <w:rsid w:val="009C7CDC"/>
  </w:style>
  <w:style w:type="paragraph" w:customStyle="1" w:styleId="a3">
    <w:name w:val="Норм"/>
    <w:basedOn w:val="a"/>
    <w:link w:val="a4"/>
    <w:rsid w:val="009C7CDC"/>
    <w:pPr>
      <w:jc w:val="center"/>
    </w:pPr>
    <w:rPr>
      <w:sz w:val="28"/>
    </w:rPr>
  </w:style>
  <w:style w:type="character" w:customStyle="1" w:styleId="a4">
    <w:name w:val="Норм"/>
    <w:basedOn w:val="1"/>
    <w:link w:val="a3"/>
    <w:rsid w:val="009C7CDC"/>
    <w:rPr>
      <w:sz w:val="28"/>
    </w:rPr>
  </w:style>
  <w:style w:type="paragraph" w:styleId="41">
    <w:name w:val="toc 4"/>
    <w:next w:val="a"/>
    <w:link w:val="42"/>
    <w:uiPriority w:val="39"/>
    <w:rsid w:val="009C7CDC"/>
    <w:pPr>
      <w:ind w:left="600"/>
    </w:pPr>
  </w:style>
  <w:style w:type="character" w:customStyle="1" w:styleId="42">
    <w:name w:val="Оглавление 4 Знак"/>
    <w:link w:val="41"/>
    <w:rsid w:val="009C7CDC"/>
  </w:style>
  <w:style w:type="paragraph" w:styleId="a5">
    <w:name w:val="header"/>
    <w:basedOn w:val="a"/>
    <w:link w:val="a6"/>
    <w:rsid w:val="009C7CDC"/>
    <w:pPr>
      <w:widowControl w:val="0"/>
      <w:tabs>
        <w:tab w:val="center" w:pos="4703"/>
        <w:tab w:val="right" w:pos="9406"/>
      </w:tabs>
      <w:jc w:val="both"/>
    </w:pPr>
    <w:rPr>
      <w:sz w:val="22"/>
    </w:rPr>
  </w:style>
  <w:style w:type="character" w:customStyle="1" w:styleId="a6">
    <w:name w:val="Верхний колонтитул Знак"/>
    <w:basedOn w:val="1"/>
    <w:link w:val="a5"/>
    <w:rsid w:val="009C7CDC"/>
    <w:rPr>
      <w:sz w:val="22"/>
    </w:rPr>
  </w:style>
  <w:style w:type="paragraph" w:styleId="a7">
    <w:name w:val="Body Text"/>
    <w:basedOn w:val="a"/>
    <w:link w:val="a8"/>
    <w:rsid w:val="009C7CDC"/>
    <w:pPr>
      <w:keepNext/>
      <w:spacing w:after="240"/>
      <w:jc w:val="center"/>
    </w:pPr>
    <w:rPr>
      <w:sz w:val="28"/>
    </w:rPr>
  </w:style>
  <w:style w:type="character" w:customStyle="1" w:styleId="a8">
    <w:name w:val="Основной текст Знак"/>
    <w:basedOn w:val="1"/>
    <w:link w:val="a7"/>
    <w:rsid w:val="009C7CDC"/>
    <w:rPr>
      <w:sz w:val="28"/>
    </w:rPr>
  </w:style>
  <w:style w:type="character" w:customStyle="1" w:styleId="70">
    <w:name w:val="Заголовок 7 Знак"/>
    <w:basedOn w:val="1"/>
    <w:link w:val="7"/>
    <w:rsid w:val="009C7CDC"/>
    <w:rPr>
      <w:sz w:val="28"/>
    </w:rPr>
  </w:style>
  <w:style w:type="paragraph" w:styleId="61">
    <w:name w:val="toc 6"/>
    <w:next w:val="a"/>
    <w:link w:val="62"/>
    <w:uiPriority w:val="39"/>
    <w:rsid w:val="009C7CDC"/>
    <w:pPr>
      <w:ind w:left="1000"/>
    </w:pPr>
  </w:style>
  <w:style w:type="character" w:customStyle="1" w:styleId="62">
    <w:name w:val="Оглавление 6 Знак"/>
    <w:link w:val="61"/>
    <w:rsid w:val="009C7CDC"/>
  </w:style>
  <w:style w:type="paragraph" w:customStyle="1" w:styleId="14">
    <w:name w:val="Загл.14"/>
    <w:basedOn w:val="a"/>
    <w:link w:val="140"/>
    <w:rsid w:val="009C7CDC"/>
    <w:pPr>
      <w:jc w:val="center"/>
    </w:pPr>
    <w:rPr>
      <w:b/>
      <w:sz w:val="28"/>
    </w:rPr>
  </w:style>
  <w:style w:type="character" w:customStyle="1" w:styleId="140">
    <w:name w:val="Загл.14"/>
    <w:basedOn w:val="1"/>
    <w:link w:val="14"/>
    <w:rsid w:val="009C7CDC"/>
    <w:rPr>
      <w:b/>
      <w:sz w:val="28"/>
    </w:rPr>
  </w:style>
  <w:style w:type="paragraph" w:styleId="71">
    <w:name w:val="toc 7"/>
    <w:next w:val="a"/>
    <w:link w:val="72"/>
    <w:uiPriority w:val="39"/>
    <w:rsid w:val="009C7CDC"/>
    <w:pPr>
      <w:ind w:left="1200"/>
    </w:pPr>
  </w:style>
  <w:style w:type="character" w:customStyle="1" w:styleId="72">
    <w:name w:val="Оглавление 7 Знак"/>
    <w:link w:val="71"/>
    <w:rsid w:val="009C7CDC"/>
  </w:style>
  <w:style w:type="paragraph" w:styleId="31">
    <w:name w:val="Body Text Indent 3"/>
    <w:basedOn w:val="a"/>
    <w:link w:val="32"/>
    <w:rsid w:val="009C7CDC"/>
    <w:pPr>
      <w:ind w:firstLine="709"/>
    </w:pPr>
    <w:rPr>
      <w:sz w:val="28"/>
    </w:rPr>
  </w:style>
  <w:style w:type="character" w:customStyle="1" w:styleId="32">
    <w:name w:val="Основной текст с отступом 3 Знак"/>
    <w:basedOn w:val="1"/>
    <w:link w:val="31"/>
    <w:rsid w:val="009C7CDC"/>
    <w:rPr>
      <w:sz w:val="28"/>
    </w:rPr>
  </w:style>
  <w:style w:type="paragraph" w:customStyle="1" w:styleId="141">
    <w:name w:val="полтора 14"/>
    <w:basedOn w:val="a"/>
    <w:link w:val="142"/>
    <w:rsid w:val="009C7CDC"/>
    <w:pPr>
      <w:widowControl w:val="0"/>
      <w:spacing w:line="360" w:lineRule="auto"/>
      <w:ind w:firstLine="709"/>
      <w:jc w:val="both"/>
    </w:pPr>
    <w:rPr>
      <w:sz w:val="28"/>
    </w:rPr>
  </w:style>
  <w:style w:type="character" w:customStyle="1" w:styleId="142">
    <w:name w:val="полтора 14"/>
    <w:basedOn w:val="1"/>
    <w:link w:val="141"/>
    <w:rsid w:val="009C7CDC"/>
    <w:rPr>
      <w:sz w:val="28"/>
    </w:rPr>
  </w:style>
  <w:style w:type="character" w:customStyle="1" w:styleId="30">
    <w:name w:val="Заголовок 3 Знак"/>
    <w:basedOn w:val="1"/>
    <w:link w:val="3"/>
    <w:uiPriority w:val="9"/>
    <w:rsid w:val="009C7CDC"/>
    <w:rPr>
      <w:b/>
      <w:sz w:val="28"/>
    </w:rPr>
  </w:style>
  <w:style w:type="paragraph" w:customStyle="1" w:styleId="ConsPlusNonformat">
    <w:name w:val="ConsPlusNonformat"/>
    <w:link w:val="ConsPlusNonformat0"/>
    <w:rsid w:val="009C7CDC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sid w:val="009C7CDC"/>
    <w:rPr>
      <w:rFonts w:ascii="Courier New" w:hAnsi="Courier New"/>
    </w:rPr>
  </w:style>
  <w:style w:type="paragraph" w:customStyle="1" w:styleId="ConsPlusTitle">
    <w:name w:val="ConsPlusTitle"/>
    <w:link w:val="ConsPlusTitle0"/>
    <w:rsid w:val="009C7CDC"/>
    <w:pPr>
      <w:widowControl w:val="0"/>
    </w:pPr>
    <w:rPr>
      <w:rFonts w:ascii="Arial" w:hAnsi="Arial"/>
      <w:b/>
    </w:rPr>
  </w:style>
  <w:style w:type="character" w:customStyle="1" w:styleId="ConsPlusTitle0">
    <w:name w:val="ConsPlusTitle"/>
    <w:link w:val="ConsPlusTitle"/>
    <w:rsid w:val="009C7CDC"/>
    <w:rPr>
      <w:rFonts w:ascii="Arial" w:hAnsi="Arial"/>
      <w:b/>
    </w:rPr>
  </w:style>
  <w:style w:type="paragraph" w:customStyle="1" w:styleId="14-1">
    <w:name w:val="Текст 14-1"/>
    <w:basedOn w:val="a"/>
    <w:link w:val="14-10"/>
    <w:rsid w:val="009C7CDC"/>
    <w:pPr>
      <w:spacing w:line="360" w:lineRule="auto"/>
      <w:ind w:firstLine="709"/>
      <w:jc w:val="both"/>
    </w:pPr>
  </w:style>
  <w:style w:type="character" w:customStyle="1" w:styleId="14-10">
    <w:name w:val="Текст 14-1"/>
    <w:basedOn w:val="1"/>
    <w:link w:val="14-1"/>
    <w:rsid w:val="009C7CDC"/>
  </w:style>
  <w:style w:type="paragraph" w:styleId="a9">
    <w:name w:val="Block Text"/>
    <w:basedOn w:val="a"/>
    <w:link w:val="aa"/>
    <w:rsid w:val="009C7CDC"/>
    <w:pPr>
      <w:ind w:left="1134" w:right="1132"/>
      <w:jc w:val="center"/>
    </w:pPr>
    <w:rPr>
      <w:b/>
      <w:sz w:val="28"/>
    </w:rPr>
  </w:style>
  <w:style w:type="character" w:customStyle="1" w:styleId="aa">
    <w:name w:val="Цитата Знак"/>
    <w:basedOn w:val="1"/>
    <w:link w:val="a9"/>
    <w:rsid w:val="009C7CDC"/>
    <w:rPr>
      <w:b/>
      <w:sz w:val="28"/>
    </w:rPr>
  </w:style>
  <w:style w:type="paragraph" w:customStyle="1" w:styleId="ab">
    <w:name w:val="Основной шрифт"/>
    <w:link w:val="ac"/>
    <w:rsid w:val="009C7CDC"/>
  </w:style>
  <w:style w:type="character" w:customStyle="1" w:styleId="ac">
    <w:name w:val="Основной шрифт"/>
    <w:link w:val="ab"/>
    <w:rsid w:val="009C7CDC"/>
  </w:style>
  <w:style w:type="paragraph" w:customStyle="1" w:styleId="14-15">
    <w:name w:val="Текст 14-15"/>
    <w:basedOn w:val="a"/>
    <w:link w:val="14-150"/>
    <w:rsid w:val="009C7CDC"/>
    <w:pPr>
      <w:keepLines/>
      <w:widowControl w:val="0"/>
      <w:spacing w:line="360" w:lineRule="auto"/>
      <w:ind w:firstLine="709"/>
      <w:jc w:val="both"/>
    </w:pPr>
    <w:rPr>
      <w:sz w:val="28"/>
    </w:rPr>
  </w:style>
  <w:style w:type="character" w:customStyle="1" w:styleId="14-150">
    <w:name w:val="Текст 14-15"/>
    <w:basedOn w:val="1"/>
    <w:link w:val="14-15"/>
    <w:rsid w:val="009C7CDC"/>
    <w:rPr>
      <w:sz w:val="28"/>
    </w:rPr>
  </w:style>
  <w:style w:type="paragraph" w:styleId="33">
    <w:name w:val="Body Text 3"/>
    <w:basedOn w:val="a"/>
    <w:link w:val="34"/>
    <w:rsid w:val="009C7CDC"/>
    <w:pPr>
      <w:jc w:val="center"/>
    </w:pPr>
    <w:rPr>
      <w:rFonts w:ascii="Times New Roman CYR" w:hAnsi="Times New Roman CYR"/>
      <w:b/>
      <w:sz w:val="28"/>
    </w:rPr>
  </w:style>
  <w:style w:type="character" w:customStyle="1" w:styleId="310">
    <w:name w:val="Основной текст 31"/>
    <w:basedOn w:val="1"/>
    <w:link w:val="33"/>
    <w:rsid w:val="009C7CDC"/>
    <w:rPr>
      <w:sz w:val="24"/>
    </w:rPr>
  </w:style>
  <w:style w:type="paragraph" w:styleId="35">
    <w:name w:val="toc 3"/>
    <w:next w:val="a"/>
    <w:link w:val="36"/>
    <w:uiPriority w:val="39"/>
    <w:rsid w:val="009C7CDC"/>
    <w:pPr>
      <w:ind w:left="400"/>
    </w:pPr>
  </w:style>
  <w:style w:type="character" w:customStyle="1" w:styleId="36">
    <w:name w:val="Оглавление 3 Знак"/>
    <w:link w:val="35"/>
    <w:rsid w:val="009C7CDC"/>
  </w:style>
  <w:style w:type="paragraph" w:customStyle="1" w:styleId="15">
    <w:name w:val="Знак сноски1"/>
    <w:link w:val="ad"/>
    <w:rsid w:val="009C7CDC"/>
    <w:rPr>
      <w:vertAlign w:val="superscript"/>
    </w:rPr>
  </w:style>
  <w:style w:type="character" w:styleId="ad">
    <w:name w:val="footnote reference"/>
    <w:link w:val="15"/>
    <w:rsid w:val="009C7CDC"/>
    <w:rPr>
      <w:vertAlign w:val="superscript"/>
    </w:rPr>
  </w:style>
  <w:style w:type="paragraph" w:styleId="ae">
    <w:name w:val="footer"/>
    <w:basedOn w:val="a"/>
    <w:link w:val="af"/>
    <w:rsid w:val="009C7CDC"/>
    <w:pPr>
      <w:tabs>
        <w:tab w:val="center" w:pos="4153"/>
        <w:tab w:val="right" w:pos="8306"/>
      </w:tabs>
      <w:jc w:val="right"/>
    </w:pPr>
    <w:rPr>
      <w:sz w:val="16"/>
    </w:rPr>
  </w:style>
  <w:style w:type="character" w:customStyle="1" w:styleId="af">
    <w:name w:val="Нижний колонтитул Знак"/>
    <w:basedOn w:val="1"/>
    <w:link w:val="ae"/>
    <w:rsid w:val="009C7CDC"/>
    <w:rPr>
      <w:sz w:val="16"/>
    </w:rPr>
  </w:style>
  <w:style w:type="paragraph" w:styleId="23">
    <w:name w:val="Body Text 2"/>
    <w:basedOn w:val="a"/>
    <w:link w:val="24"/>
    <w:rsid w:val="009C7CDC"/>
    <w:pPr>
      <w:spacing w:after="120" w:line="480" w:lineRule="auto"/>
    </w:pPr>
  </w:style>
  <w:style w:type="character" w:customStyle="1" w:styleId="24">
    <w:name w:val="Основной текст 2 Знак"/>
    <w:basedOn w:val="1"/>
    <w:link w:val="23"/>
    <w:rsid w:val="009C7CDC"/>
  </w:style>
  <w:style w:type="paragraph" w:customStyle="1" w:styleId="16">
    <w:name w:val="Основной шрифт абзаца1"/>
    <w:link w:val="17"/>
    <w:rsid w:val="009C7CDC"/>
  </w:style>
  <w:style w:type="character" w:customStyle="1" w:styleId="17">
    <w:name w:val="Основной шрифт абзаца1"/>
    <w:link w:val="16"/>
    <w:rsid w:val="009C7CDC"/>
    <w:rPr>
      <w:sz w:val="20"/>
    </w:rPr>
  </w:style>
  <w:style w:type="paragraph" w:styleId="af0">
    <w:name w:val="Body Text Indent"/>
    <w:basedOn w:val="a"/>
    <w:link w:val="af1"/>
    <w:rsid w:val="009C7CDC"/>
    <w:pPr>
      <w:ind w:firstLine="720"/>
      <w:jc w:val="both"/>
    </w:pPr>
    <w:rPr>
      <w:sz w:val="28"/>
    </w:rPr>
  </w:style>
  <w:style w:type="character" w:customStyle="1" w:styleId="af1">
    <w:name w:val="Основной текст с отступом Знак"/>
    <w:basedOn w:val="1"/>
    <w:link w:val="af0"/>
    <w:rsid w:val="009C7CDC"/>
    <w:rPr>
      <w:sz w:val="28"/>
    </w:rPr>
  </w:style>
  <w:style w:type="paragraph" w:styleId="HTML">
    <w:name w:val="HTML Preformatted"/>
    <w:basedOn w:val="a"/>
    <w:link w:val="HTML0"/>
    <w:rsid w:val="009C7CD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basedOn w:val="1"/>
    <w:link w:val="HTML"/>
    <w:rsid w:val="009C7CDC"/>
    <w:rPr>
      <w:rFonts w:ascii="Courier New" w:hAnsi="Courier New"/>
    </w:rPr>
  </w:style>
  <w:style w:type="character" w:customStyle="1" w:styleId="50">
    <w:name w:val="Заголовок 5 Знак"/>
    <w:basedOn w:val="1"/>
    <w:link w:val="5"/>
    <w:rsid w:val="009C7CDC"/>
    <w:rPr>
      <w:b/>
      <w:sz w:val="24"/>
    </w:rPr>
  </w:style>
  <w:style w:type="paragraph" w:styleId="25">
    <w:name w:val="Body Text Indent 2"/>
    <w:basedOn w:val="a"/>
    <w:link w:val="26"/>
    <w:rsid w:val="009C7CDC"/>
    <w:pPr>
      <w:ind w:firstLine="560"/>
      <w:jc w:val="both"/>
    </w:pPr>
    <w:rPr>
      <w:sz w:val="28"/>
    </w:rPr>
  </w:style>
  <w:style w:type="character" w:customStyle="1" w:styleId="26">
    <w:name w:val="Основной текст с отступом 2 Знак"/>
    <w:basedOn w:val="1"/>
    <w:link w:val="25"/>
    <w:rsid w:val="009C7CDC"/>
    <w:rPr>
      <w:sz w:val="28"/>
    </w:rPr>
  </w:style>
  <w:style w:type="paragraph" w:customStyle="1" w:styleId="af2">
    <w:name w:val="номер страницы"/>
    <w:basedOn w:val="ab"/>
    <w:link w:val="af3"/>
    <w:rsid w:val="009C7CDC"/>
  </w:style>
  <w:style w:type="character" w:customStyle="1" w:styleId="af3">
    <w:name w:val="номер страницы"/>
    <w:basedOn w:val="ac"/>
    <w:link w:val="af2"/>
    <w:rsid w:val="009C7CDC"/>
  </w:style>
  <w:style w:type="character" w:customStyle="1" w:styleId="11">
    <w:name w:val="Заголовок 1 Знак"/>
    <w:basedOn w:val="1"/>
    <w:link w:val="10"/>
    <w:rsid w:val="009C7CDC"/>
    <w:rPr>
      <w:sz w:val="28"/>
    </w:rPr>
  </w:style>
  <w:style w:type="paragraph" w:customStyle="1" w:styleId="-145">
    <w:name w:val="Т-14.5"/>
    <w:basedOn w:val="a"/>
    <w:link w:val="-1450"/>
    <w:rsid w:val="009C7CDC"/>
    <w:pPr>
      <w:widowControl w:val="0"/>
      <w:spacing w:line="360" w:lineRule="auto"/>
      <w:ind w:firstLine="720"/>
      <w:jc w:val="both"/>
    </w:pPr>
    <w:rPr>
      <w:sz w:val="28"/>
    </w:rPr>
  </w:style>
  <w:style w:type="character" w:customStyle="1" w:styleId="-1450">
    <w:name w:val="Т-14.5"/>
    <w:basedOn w:val="1"/>
    <w:link w:val="-145"/>
    <w:rsid w:val="009C7CDC"/>
    <w:rPr>
      <w:sz w:val="28"/>
    </w:rPr>
  </w:style>
  <w:style w:type="paragraph" w:customStyle="1" w:styleId="18">
    <w:name w:val="Гиперссылка1"/>
    <w:link w:val="af4"/>
    <w:rsid w:val="009C7CDC"/>
    <w:rPr>
      <w:color w:val="0000FF"/>
      <w:u w:val="single"/>
    </w:rPr>
  </w:style>
  <w:style w:type="character" w:styleId="af4">
    <w:name w:val="Hyperlink"/>
    <w:link w:val="18"/>
    <w:rsid w:val="009C7CDC"/>
    <w:rPr>
      <w:color w:val="0000FF"/>
      <w:u w:val="single"/>
    </w:rPr>
  </w:style>
  <w:style w:type="paragraph" w:customStyle="1" w:styleId="Footnote">
    <w:name w:val="Footnote"/>
    <w:basedOn w:val="a"/>
    <w:link w:val="Footnote0"/>
    <w:rsid w:val="009C7CDC"/>
  </w:style>
  <w:style w:type="character" w:customStyle="1" w:styleId="Footnote0">
    <w:name w:val="Footnote"/>
    <w:basedOn w:val="1"/>
    <w:link w:val="Footnote"/>
    <w:rsid w:val="009C7CDC"/>
  </w:style>
  <w:style w:type="character" w:customStyle="1" w:styleId="80">
    <w:name w:val="Заголовок 8 Знак"/>
    <w:basedOn w:val="1"/>
    <w:link w:val="8"/>
    <w:rsid w:val="009C7CDC"/>
    <w:rPr>
      <w:sz w:val="24"/>
    </w:rPr>
  </w:style>
  <w:style w:type="paragraph" w:styleId="19">
    <w:name w:val="toc 1"/>
    <w:next w:val="a"/>
    <w:link w:val="1a"/>
    <w:uiPriority w:val="39"/>
    <w:rsid w:val="009C7CDC"/>
    <w:rPr>
      <w:rFonts w:ascii="XO Thames" w:hAnsi="XO Thames"/>
      <w:b/>
    </w:rPr>
  </w:style>
  <w:style w:type="character" w:customStyle="1" w:styleId="1a">
    <w:name w:val="Оглавление 1 Знак"/>
    <w:link w:val="19"/>
    <w:rsid w:val="009C7CDC"/>
    <w:rPr>
      <w:rFonts w:ascii="XO Thames" w:hAnsi="XO Thames"/>
      <w:b/>
    </w:rPr>
  </w:style>
  <w:style w:type="character" w:customStyle="1" w:styleId="34">
    <w:name w:val="Основной текст 3 Знак"/>
    <w:basedOn w:val="1"/>
    <w:link w:val="33"/>
    <w:rsid w:val="009C7CDC"/>
    <w:rPr>
      <w:rFonts w:ascii="Times New Roman CYR" w:hAnsi="Times New Roman CYR"/>
      <w:b/>
      <w:sz w:val="28"/>
    </w:rPr>
  </w:style>
  <w:style w:type="paragraph" w:customStyle="1" w:styleId="af5">
    <w:name w:val="знак сноски"/>
    <w:link w:val="af6"/>
    <w:rsid w:val="009C7CDC"/>
    <w:rPr>
      <w:sz w:val="28"/>
      <w:vertAlign w:val="superscript"/>
    </w:rPr>
  </w:style>
  <w:style w:type="character" w:customStyle="1" w:styleId="af6">
    <w:name w:val="знак сноски"/>
    <w:link w:val="af5"/>
    <w:rsid w:val="009C7CDC"/>
    <w:rPr>
      <w:sz w:val="28"/>
      <w:vertAlign w:val="superscript"/>
    </w:rPr>
  </w:style>
  <w:style w:type="paragraph" w:customStyle="1" w:styleId="HeaderandFooter">
    <w:name w:val="Header and Footer"/>
    <w:link w:val="HeaderandFooter0"/>
    <w:rsid w:val="009C7CDC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9C7CDC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rsid w:val="009C7CDC"/>
    <w:pPr>
      <w:ind w:left="1600"/>
    </w:pPr>
  </w:style>
  <w:style w:type="character" w:customStyle="1" w:styleId="90">
    <w:name w:val="Оглавление 9 Знак"/>
    <w:link w:val="9"/>
    <w:rsid w:val="009C7CDC"/>
  </w:style>
  <w:style w:type="paragraph" w:customStyle="1" w:styleId="af7">
    <w:name w:val="Таблица"/>
    <w:basedOn w:val="a"/>
    <w:link w:val="af8"/>
    <w:rsid w:val="009C7CDC"/>
    <w:pPr>
      <w:widowControl w:val="0"/>
    </w:pPr>
    <w:rPr>
      <w:sz w:val="24"/>
    </w:rPr>
  </w:style>
  <w:style w:type="character" w:customStyle="1" w:styleId="af8">
    <w:name w:val="Таблица"/>
    <w:basedOn w:val="1"/>
    <w:link w:val="af7"/>
    <w:rsid w:val="009C7CDC"/>
    <w:rPr>
      <w:sz w:val="24"/>
    </w:rPr>
  </w:style>
  <w:style w:type="paragraph" w:customStyle="1" w:styleId="14-151">
    <w:name w:val="14-15"/>
    <w:basedOn w:val="a"/>
    <w:link w:val="14-152"/>
    <w:rsid w:val="009C7CDC"/>
    <w:pPr>
      <w:spacing w:line="360" w:lineRule="auto"/>
      <w:ind w:firstLine="720"/>
      <w:jc w:val="both"/>
    </w:pPr>
    <w:rPr>
      <w:rFonts w:ascii="Times New Roman CYR" w:hAnsi="Times New Roman CYR"/>
      <w:spacing w:val="4"/>
      <w:sz w:val="28"/>
    </w:rPr>
  </w:style>
  <w:style w:type="character" w:customStyle="1" w:styleId="14-152">
    <w:name w:val="14-15"/>
    <w:basedOn w:val="1"/>
    <w:link w:val="14-151"/>
    <w:rsid w:val="009C7CDC"/>
    <w:rPr>
      <w:rFonts w:ascii="Times New Roman CYR" w:hAnsi="Times New Roman CYR"/>
      <w:spacing w:val="4"/>
      <w:sz w:val="28"/>
    </w:rPr>
  </w:style>
  <w:style w:type="paragraph" w:styleId="81">
    <w:name w:val="toc 8"/>
    <w:next w:val="a"/>
    <w:link w:val="82"/>
    <w:uiPriority w:val="39"/>
    <w:rsid w:val="009C7CDC"/>
    <w:pPr>
      <w:ind w:left="1400"/>
    </w:pPr>
  </w:style>
  <w:style w:type="character" w:customStyle="1" w:styleId="82">
    <w:name w:val="Оглавление 8 Знак"/>
    <w:link w:val="81"/>
    <w:rsid w:val="009C7CDC"/>
  </w:style>
  <w:style w:type="paragraph" w:customStyle="1" w:styleId="1b">
    <w:name w:val="Номер страницы1"/>
    <w:basedOn w:val="27"/>
    <w:link w:val="af9"/>
    <w:rsid w:val="009C7CDC"/>
  </w:style>
  <w:style w:type="character" w:styleId="af9">
    <w:name w:val="page number"/>
    <w:basedOn w:val="a0"/>
    <w:link w:val="1b"/>
    <w:rsid w:val="009C7CDC"/>
  </w:style>
  <w:style w:type="paragraph" w:customStyle="1" w:styleId="afa">
    <w:name w:val="Письмо"/>
    <w:basedOn w:val="a"/>
    <w:link w:val="afb"/>
    <w:rsid w:val="009C7CDC"/>
    <w:pPr>
      <w:ind w:left="4536"/>
      <w:jc w:val="center"/>
    </w:pPr>
  </w:style>
  <w:style w:type="character" w:customStyle="1" w:styleId="afb">
    <w:name w:val="Письмо"/>
    <w:basedOn w:val="1"/>
    <w:link w:val="afa"/>
    <w:rsid w:val="009C7CDC"/>
  </w:style>
  <w:style w:type="paragraph" w:customStyle="1" w:styleId="lcbutton">
    <w:name w:val="lcbutton"/>
    <w:basedOn w:val="a"/>
    <w:link w:val="lcbutton0"/>
    <w:rsid w:val="009C7CDC"/>
    <w:pPr>
      <w:spacing w:beforeAutospacing="1" w:afterAutospacing="1"/>
    </w:pPr>
    <w:rPr>
      <w:rFonts w:ascii="Verdana" w:hAnsi="Verdana"/>
      <w:b/>
      <w:sz w:val="15"/>
    </w:rPr>
  </w:style>
  <w:style w:type="character" w:customStyle="1" w:styleId="lcbutton0">
    <w:name w:val="lcbutton"/>
    <w:basedOn w:val="1"/>
    <w:link w:val="lcbutton"/>
    <w:rsid w:val="009C7CDC"/>
    <w:rPr>
      <w:rFonts w:ascii="Verdana" w:hAnsi="Verdana"/>
      <w:b/>
      <w:color w:val="000000"/>
      <w:sz w:val="15"/>
    </w:rPr>
  </w:style>
  <w:style w:type="paragraph" w:styleId="51">
    <w:name w:val="toc 5"/>
    <w:next w:val="a"/>
    <w:link w:val="52"/>
    <w:uiPriority w:val="39"/>
    <w:rsid w:val="009C7CDC"/>
    <w:pPr>
      <w:ind w:left="800"/>
    </w:pPr>
  </w:style>
  <w:style w:type="character" w:customStyle="1" w:styleId="52">
    <w:name w:val="Оглавление 5 Знак"/>
    <w:link w:val="51"/>
    <w:rsid w:val="009C7CDC"/>
  </w:style>
  <w:style w:type="paragraph" w:customStyle="1" w:styleId="27">
    <w:name w:val="Основной шрифт абзаца2"/>
    <w:link w:val="afc"/>
    <w:rsid w:val="009C7CDC"/>
  </w:style>
  <w:style w:type="paragraph" w:customStyle="1" w:styleId="afc">
    <w:name w:val="Содерж"/>
    <w:basedOn w:val="a"/>
    <w:link w:val="afd"/>
    <w:rsid w:val="009C7CDC"/>
    <w:pPr>
      <w:widowControl w:val="0"/>
      <w:spacing w:after="120"/>
      <w:jc w:val="center"/>
    </w:pPr>
    <w:rPr>
      <w:sz w:val="28"/>
    </w:rPr>
  </w:style>
  <w:style w:type="character" w:customStyle="1" w:styleId="afd">
    <w:name w:val="Содерж"/>
    <w:basedOn w:val="1"/>
    <w:link w:val="afc"/>
    <w:rsid w:val="009C7CDC"/>
    <w:rPr>
      <w:sz w:val="28"/>
    </w:rPr>
  </w:style>
  <w:style w:type="paragraph" w:customStyle="1" w:styleId="14-153">
    <w:name w:val="Текст 14-1.5"/>
    <w:basedOn w:val="a"/>
    <w:link w:val="14-154"/>
    <w:rsid w:val="009C7CDC"/>
    <w:pPr>
      <w:spacing w:line="360" w:lineRule="auto"/>
      <w:ind w:firstLine="709"/>
      <w:jc w:val="both"/>
    </w:pPr>
    <w:rPr>
      <w:sz w:val="28"/>
    </w:rPr>
  </w:style>
  <w:style w:type="character" w:customStyle="1" w:styleId="14-154">
    <w:name w:val="Текст 14-1.5"/>
    <w:basedOn w:val="1"/>
    <w:link w:val="14-153"/>
    <w:rsid w:val="009C7CDC"/>
    <w:rPr>
      <w:sz w:val="28"/>
    </w:rPr>
  </w:style>
  <w:style w:type="paragraph" w:styleId="afe">
    <w:name w:val="Subtitle"/>
    <w:next w:val="a"/>
    <w:link w:val="aff"/>
    <w:qFormat/>
    <w:rsid w:val="009C7CDC"/>
    <w:rPr>
      <w:rFonts w:ascii="XO Thames" w:hAnsi="XO Thames"/>
      <w:i/>
      <w:color w:val="616161"/>
      <w:sz w:val="24"/>
    </w:rPr>
  </w:style>
  <w:style w:type="character" w:customStyle="1" w:styleId="aff">
    <w:name w:val="Подзаголовок Знак"/>
    <w:link w:val="afe"/>
    <w:rsid w:val="009C7CDC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rsid w:val="009C7CDC"/>
    <w:pPr>
      <w:ind w:left="1800"/>
    </w:pPr>
  </w:style>
  <w:style w:type="character" w:customStyle="1" w:styleId="toc100">
    <w:name w:val="toc 10"/>
    <w:link w:val="toc10"/>
    <w:rsid w:val="009C7CDC"/>
  </w:style>
  <w:style w:type="paragraph" w:styleId="aff0">
    <w:name w:val="Title"/>
    <w:basedOn w:val="a"/>
    <w:link w:val="aff1"/>
    <w:qFormat/>
    <w:rsid w:val="009C7CDC"/>
    <w:pPr>
      <w:jc w:val="center"/>
    </w:pPr>
    <w:rPr>
      <w:rFonts w:ascii="Times New Roman CYR" w:hAnsi="Times New Roman CYR"/>
      <w:sz w:val="28"/>
    </w:rPr>
  </w:style>
  <w:style w:type="character" w:customStyle="1" w:styleId="aff1">
    <w:name w:val="Название Знак"/>
    <w:basedOn w:val="1"/>
    <w:link w:val="aff0"/>
    <w:rsid w:val="009C7CDC"/>
    <w:rPr>
      <w:rFonts w:ascii="Times New Roman CYR" w:hAnsi="Times New Roman CYR"/>
      <w:sz w:val="28"/>
    </w:rPr>
  </w:style>
  <w:style w:type="character" w:customStyle="1" w:styleId="40">
    <w:name w:val="Заголовок 4 Знак"/>
    <w:basedOn w:val="1"/>
    <w:link w:val="4"/>
    <w:rsid w:val="009C7CDC"/>
    <w:rPr>
      <w:sz w:val="24"/>
    </w:rPr>
  </w:style>
  <w:style w:type="paragraph" w:styleId="aff2">
    <w:name w:val="Balloon Text"/>
    <w:basedOn w:val="a"/>
    <w:link w:val="aff3"/>
    <w:rsid w:val="009C7CDC"/>
    <w:rPr>
      <w:rFonts w:ascii="Tahoma" w:hAnsi="Tahoma"/>
      <w:sz w:val="16"/>
    </w:rPr>
  </w:style>
  <w:style w:type="character" w:customStyle="1" w:styleId="aff3">
    <w:name w:val="Текст выноски Знак"/>
    <w:basedOn w:val="1"/>
    <w:link w:val="aff2"/>
    <w:rsid w:val="009C7CDC"/>
    <w:rPr>
      <w:rFonts w:ascii="Tahoma" w:hAnsi="Tahoma"/>
      <w:sz w:val="16"/>
    </w:rPr>
  </w:style>
  <w:style w:type="character" w:customStyle="1" w:styleId="20">
    <w:name w:val="Заголовок 2 Знак"/>
    <w:basedOn w:val="1"/>
    <w:link w:val="2"/>
    <w:uiPriority w:val="9"/>
    <w:rsid w:val="009C7CDC"/>
    <w:rPr>
      <w:sz w:val="28"/>
    </w:rPr>
  </w:style>
  <w:style w:type="character" w:customStyle="1" w:styleId="60">
    <w:name w:val="Заголовок 6 Знак"/>
    <w:basedOn w:val="1"/>
    <w:link w:val="6"/>
    <w:rsid w:val="009C7CDC"/>
    <w:rPr>
      <w:sz w:val="24"/>
    </w:rPr>
  </w:style>
  <w:style w:type="table" w:styleId="aff4">
    <w:name w:val="Table Grid"/>
    <w:basedOn w:val="a1"/>
    <w:rsid w:val="009C7CD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295942"/>
    <w:pPr>
      <w:widowControl w:val="0"/>
      <w:suppressAutoHyphens/>
      <w:autoSpaceDN w:val="0"/>
      <w:textAlignment w:val="baseline"/>
    </w:pPr>
    <w:rPr>
      <w:rFonts w:ascii="Calibri" w:eastAsia="Lucida Sans Unicode" w:hAnsi="Calibri" w:cs="Tahoma"/>
      <w:kern w:val="3"/>
      <w:sz w:val="24"/>
      <w:szCs w:val="24"/>
      <w:lang w:val="en-US" w:eastAsia="en-US" w:bidi="en-US"/>
    </w:rPr>
  </w:style>
  <w:style w:type="paragraph" w:customStyle="1" w:styleId="ConsPlusNormal">
    <w:name w:val="ConsPlusNormal"/>
    <w:rsid w:val="00295942"/>
    <w:pPr>
      <w:autoSpaceDE w:val="0"/>
      <w:autoSpaceDN w:val="0"/>
      <w:adjustRightInd w:val="0"/>
    </w:pPr>
    <w:rPr>
      <w:color w:val="auto"/>
      <w:sz w:val="28"/>
      <w:szCs w:val="28"/>
    </w:rPr>
  </w:style>
  <w:style w:type="character" w:customStyle="1" w:styleId="28">
    <w:name w:val="Знак сноски2"/>
    <w:rsid w:val="0009053E"/>
    <w:rPr>
      <w:vertAlign w:val="superscript"/>
    </w:rPr>
  </w:style>
  <w:style w:type="character" w:customStyle="1" w:styleId="aff5">
    <w:name w:val="Символ сноски"/>
    <w:rsid w:val="0009053E"/>
  </w:style>
  <w:style w:type="paragraph" w:customStyle="1" w:styleId="1c">
    <w:name w:val="Текст сноски1"/>
    <w:basedOn w:val="a"/>
    <w:rsid w:val="0009053E"/>
    <w:pPr>
      <w:suppressAutoHyphens/>
      <w:spacing w:line="100" w:lineRule="atLeast"/>
    </w:pPr>
    <w:rPr>
      <w:color w:val="auto"/>
      <w:kern w:val="1"/>
      <w:lang w:eastAsia="ar-SA"/>
    </w:rPr>
  </w:style>
  <w:style w:type="paragraph" w:styleId="aff6">
    <w:name w:val="footnote text"/>
    <w:basedOn w:val="a"/>
    <w:link w:val="aff7"/>
    <w:uiPriority w:val="99"/>
    <w:semiHidden/>
    <w:unhideWhenUsed/>
    <w:rsid w:val="00E959A4"/>
  </w:style>
  <w:style w:type="character" w:customStyle="1" w:styleId="aff7">
    <w:name w:val="Текст сноски Знак"/>
    <w:basedOn w:val="a0"/>
    <w:link w:val="aff6"/>
    <w:uiPriority w:val="99"/>
    <w:semiHidden/>
    <w:rsid w:val="00E959A4"/>
  </w:style>
  <w:style w:type="paragraph" w:customStyle="1" w:styleId="ConsPlusDocList">
    <w:name w:val="ConsPlusDocList"/>
    <w:next w:val="a"/>
    <w:rsid w:val="004D5E46"/>
    <w:pPr>
      <w:widowControl w:val="0"/>
      <w:suppressAutoHyphens/>
      <w:autoSpaceDE w:val="0"/>
    </w:pPr>
    <w:rPr>
      <w:rFonts w:ascii="Arial" w:eastAsia="Arial" w:hAnsi="Arial"/>
      <w:color w:val="auto"/>
    </w:rPr>
  </w:style>
  <w:style w:type="paragraph" w:customStyle="1" w:styleId="Textbodyindent">
    <w:name w:val="Text body indent"/>
    <w:basedOn w:val="Standard"/>
    <w:rsid w:val="00EC63B6"/>
    <w:pPr>
      <w:widowControl/>
      <w:spacing w:before="28" w:after="28"/>
      <w:ind w:left="283"/>
    </w:pPr>
    <w:rPr>
      <w:rFonts w:ascii="Times New Roman" w:eastAsia="Times New Roman" w:hAnsi="Times New Roman" w:cs="Times New Roman"/>
      <w:color w:val="auto"/>
      <w:lang w:val="ru-RU" w:eastAsia="ru-RU" w:bidi="ar-SA"/>
    </w:rPr>
  </w:style>
  <w:style w:type="paragraph" w:customStyle="1" w:styleId="aff8">
    <w:name w:val="Нормальный.Нормальный"/>
    <w:rsid w:val="00063CAD"/>
    <w:pPr>
      <w:suppressAutoHyphens/>
      <w:autoSpaceDE w:val="0"/>
      <w:ind w:firstLine="709"/>
      <w:jc w:val="both"/>
    </w:pPr>
    <w:rPr>
      <w:color w:val="auto"/>
      <w:sz w:val="28"/>
      <w:szCs w:val="28"/>
      <w:lang w:eastAsia="ar-SA"/>
    </w:rPr>
  </w:style>
  <w:style w:type="paragraph" w:customStyle="1" w:styleId="320">
    <w:name w:val="Основной текст 32"/>
    <w:basedOn w:val="a"/>
    <w:rsid w:val="00063CAD"/>
    <w:pPr>
      <w:suppressAutoHyphens/>
      <w:overflowPunct w:val="0"/>
      <w:autoSpaceDE w:val="0"/>
      <w:jc w:val="center"/>
      <w:textAlignment w:val="baseline"/>
    </w:pPr>
    <w:rPr>
      <w:rFonts w:ascii="Times New Roman CYR" w:hAnsi="Times New Roman CYR" w:cs="Times New Roman CYR"/>
      <w:b/>
      <w:color w:val="auto"/>
      <w:sz w:val="28"/>
      <w:lang w:eastAsia="ar-SA"/>
    </w:rPr>
  </w:style>
  <w:style w:type="paragraph" w:customStyle="1" w:styleId="ConsNormal">
    <w:name w:val="ConsNormal"/>
    <w:rsid w:val="00063CAD"/>
    <w:pPr>
      <w:widowControl w:val="0"/>
      <w:suppressAutoHyphens/>
      <w:ind w:firstLine="720"/>
    </w:pPr>
    <w:rPr>
      <w:color w:val="auto"/>
      <w:sz w:val="30"/>
      <w:lang w:eastAsia="ar-SA"/>
    </w:rPr>
  </w:style>
  <w:style w:type="paragraph" w:customStyle="1" w:styleId="311">
    <w:name w:val="Основной текст с отступом 31"/>
    <w:basedOn w:val="a"/>
    <w:rsid w:val="00651BF7"/>
    <w:pPr>
      <w:suppressAutoHyphens/>
      <w:autoSpaceDE w:val="0"/>
      <w:ind w:firstLine="851"/>
      <w:jc w:val="both"/>
    </w:pPr>
    <w:rPr>
      <w:color w:val="auto"/>
      <w:sz w:val="28"/>
      <w:szCs w:val="24"/>
      <w:lang w:eastAsia="ar-SA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2927A5A-7AB7-4092-B460-DB181B05AE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3</Pages>
  <Words>544</Words>
  <Characters>3103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tik</cp:lastModifiedBy>
  <cp:revision>42</cp:revision>
  <cp:lastPrinted>2020-07-17T08:26:00Z</cp:lastPrinted>
  <dcterms:created xsi:type="dcterms:W3CDTF">2020-07-07T13:10:00Z</dcterms:created>
  <dcterms:modified xsi:type="dcterms:W3CDTF">2020-07-26T09:13:00Z</dcterms:modified>
</cp:coreProperties>
</file>