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5ED" w:rsidRPr="00777F7D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proofErr w:type="gramStart"/>
      <w:r w:rsidRPr="00777F7D">
        <w:rPr>
          <w:rFonts w:eastAsia="Times New Roman"/>
          <w:b/>
          <w:sz w:val="36"/>
          <w:szCs w:val="36"/>
          <w:lang w:eastAsia="ru-RU"/>
        </w:rPr>
        <w:t>П</w:t>
      </w:r>
      <w:proofErr w:type="gramEnd"/>
      <w:r w:rsidRPr="00777F7D">
        <w:rPr>
          <w:rFonts w:eastAsia="Times New Roman"/>
          <w:b/>
          <w:sz w:val="36"/>
          <w:szCs w:val="36"/>
          <w:lang w:eastAsia="ru-RU"/>
        </w:rPr>
        <w:t xml:space="preserve"> О С Т А Н О В Л Е Н И Е</w:t>
      </w:r>
    </w:p>
    <w:p w:rsidR="003325ED" w:rsidRPr="00777F7D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325ED" w:rsidRPr="00777F7D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777F7D">
        <w:rPr>
          <w:rFonts w:eastAsia="Times New Roman"/>
          <w:b/>
          <w:sz w:val="24"/>
          <w:szCs w:val="24"/>
          <w:lang w:eastAsia="ru-RU"/>
        </w:rPr>
        <w:t xml:space="preserve">АДМИНИСТРАЦИИ </w:t>
      </w:r>
      <w:r w:rsidR="00A047D7">
        <w:rPr>
          <w:rFonts w:eastAsia="Times New Roman"/>
          <w:b/>
          <w:sz w:val="24"/>
          <w:szCs w:val="24"/>
          <w:lang w:eastAsia="ru-RU"/>
        </w:rPr>
        <w:t>ШПАКОВСКОГО</w:t>
      </w:r>
      <w:r w:rsidRPr="00777F7D">
        <w:rPr>
          <w:rFonts w:eastAsia="Times New Roman"/>
          <w:b/>
          <w:sz w:val="24"/>
          <w:szCs w:val="24"/>
          <w:lang w:eastAsia="ru-RU"/>
        </w:rPr>
        <w:t xml:space="preserve"> МУНИЦИПАЛЬНОГО ОКРУГА</w:t>
      </w:r>
    </w:p>
    <w:p w:rsidR="003325ED" w:rsidRPr="00777F7D" w:rsidRDefault="00A047D7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СТАВРОПОЛЬСКОГО</w:t>
      </w:r>
      <w:r w:rsidR="003325ED" w:rsidRPr="00777F7D">
        <w:rPr>
          <w:rFonts w:eastAsia="Times New Roman"/>
          <w:b/>
          <w:sz w:val="24"/>
          <w:szCs w:val="24"/>
          <w:lang w:eastAsia="ru-RU"/>
        </w:rPr>
        <w:t>КРАЯ</w:t>
      </w:r>
    </w:p>
    <w:p w:rsidR="003325ED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3200"/>
        <w:gridCol w:w="3182"/>
      </w:tblGrid>
      <w:tr w:rsidR="00497756" w:rsidRPr="00497756" w:rsidTr="00497756">
        <w:tc>
          <w:tcPr>
            <w:tcW w:w="3237" w:type="dxa"/>
          </w:tcPr>
          <w:p w:rsidR="00497756" w:rsidRPr="00722147" w:rsidRDefault="00817100" w:rsidP="00497756">
            <w:pPr>
              <w:widowControl w:val="0"/>
              <w:suppressAutoHyphens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03 августа 2022 г.</w:t>
            </w:r>
          </w:p>
        </w:tc>
        <w:tc>
          <w:tcPr>
            <w:tcW w:w="3237" w:type="dxa"/>
          </w:tcPr>
          <w:p w:rsidR="00497756" w:rsidRDefault="00497756" w:rsidP="001C09C1">
            <w:pPr>
              <w:widowControl w:val="0"/>
              <w:suppressAutoHyphens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77F7D">
              <w:rPr>
                <w:rFonts w:eastAsia="Times New Roman"/>
                <w:b/>
                <w:sz w:val="24"/>
                <w:szCs w:val="24"/>
                <w:lang w:eastAsia="ru-RU"/>
              </w:rPr>
              <w:t>г.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77F7D">
              <w:rPr>
                <w:rFonts w:eastAsia="Times New Roman"/>
                <w:b/>
                <w:sz w:val="24"/>
                <w:szCs w:val="24"/>
                <w:lang w:eastAsia="ru-RU"/>
              </w:rPr>
              <w:t>Михайловск</w:t>
            </w:r>
          </w:p>
        </w:tc>
        <w:tc>
          <w:tcPr>
            <w:tcW w:w="3238" w:type="dxa"/>
          </w:tcPr>
          <w:p w:rsidR="00497756" w:rsidRPr="00722147" w:rsidRDefault="00817100" w:rsidP="00497756">
            <w:pPr>
              <w:widowControl w:val="0"/>
              <w:suppressAutoHyphens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 1115</w:t>
            </w:r>
          </w:p>
        </w:tc>
      </w:tr>
    </w:tbl>
    <w:p w:rsidR="00497756" w:rsidRPr="00777F7D" w:rsidRDefault="00497756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C6656" w:rsidRDefault="004C6656" w:rsidP="001C09C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4C6656" w:rsidRDefault="004C6656" w:rsidP="001C09C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497756" w:rsidRDefault="00497756" w:rsidP="001C09C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 внесении изменений в постановление администрации Шпаковского муниципального округа Ставропольского края от 24 мая 2022 г. № 784</w:t>
      </w:r>
      <w:r w:rsidR="003A071E">
        <w:rPr>
          <w:rFonts w:eastAsia="Times New Roman"/>
          <w:lang w:eastAsia="ru-RU"/>
        </w:rPr>
        <w:t xml:space="preserve">                   </w:t>
      </w:r>
      <w:r w:rsidR="003A071E">
        <w:t xml:space="preserve">«О признании утратившими силу некоторых нормативных правовых </w:t>
      </w:r>
      <w:proofErr w:type="gramStart"/>
      <w:r w:rsidR="003A071E">
        <w:t>актов администраций муниципальных образований поселений Шпаковского района Ставропольского края</w:t>
      </w:r>
      <w:proofErr w:type="gramEnd"/>
      <w:r w:rsidR="003A071E">
        <w:t>»</w:t>
      </w:r>
    </w:p>
    <w:p w:rsidR="003325ED" w:rsidRDefault="003325ED" w:rsidP="001C09C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807F70" w:rsidRPr="00777F7D" w:rsidRDefault="00807F70" w:rsidP="001C09C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560C50" w:rsidRPr="00560C50" w:rsidRDefault="00722147" w:rsidP="007221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</w:rPr>
      </w:pPr>
      <w:r w:rsidRPr="00777F7D">
        <w:rPr>
          <w:rFonts w:eastAsia="Times New Roman"/>
          <w:lang w:eastAsia="ru-RU"/>
        </w:rPr>
        <w:t xml:space="preserve">В целях приведения нормативных правовых актов </w:t>
      </w:r>
      <w:r>
        <w:rPr>
          <w:rFonts w:eastAsia="Times New Roman"/>
          <w:lang w:eastAsia="ru-RU"/>
        </w:rPr>
        <w:t>Шпаковского</w:t>
      </w:r>
      <w:r w:rsidRPr="00777F7D">
        <w:rPr>
          <w:rFonts w:eastAsia="Times New Roman"/>
          <w:lang w:eastAsia="ru-RU"/>
        </w:rPr>
        <w:t xml:space="preserve"> муниципального округа </w:t>
      </w:r>
      <w:r>
        <w:rPr>
          <w:rFonts w:eastAsia="Times New Roman"/>
          <w:lang w:eastAsia="ru-RU"/>
        </w:rPr>
        <w:t xml:space="preserve">Ставропольского края </w:t>
      </w:r>
      <w:r w:rsidRPr="00777F7D">
        <w:rPr>
          <w:rFonts w:eastAsia="Times New Roman"/>
          <w:lang w:eastAsia="ru-RU"/>
        </w:rPr>
        <w:t xml:space="preserve">в соответствие </w:t>
      </w:r>
      <w:r>
        <w:rPr>
          <w:rFonts w:eastAsia="Times New Roman"/>
          <w:lang w:eastAsia="ru-RU"/>
        </w:rPr>
        <w:t>с действующим законодательством</w:t>
      </w:r>
      <w:r w:rsidRPr="00777F7D">
        <w:rPr>
          <w:rFonts w:eastAsia="Times New Roman"/>
          <w:lang w:eastAsia="ru-RU"/>
        </w:rPr>
        <w:t xml:space="preserve"> </w:t>
      </w:r>
      <w:r w:rsidR="00560C50">
        <w:rPr>
          <w:bCs/>
        </w:rPr>
        <w:t xml:space="preserve">и в связи с письмом </w:t>
      </w:r>
      <w:r>
        <w:rPr>
          <w:bCs/>
        </w:rPr>
        <w:t>у</w:t>
      </w:r>
      <w:r w:rsidR="00560C50">
        <w:rPr>
          <w:bCs/>
        </w:rPr>
        <w:t xml:space="preserve">правления по региональной политике аппарата Правительства Ставропольского края </w:t>
      </w:r>
      <w:r w:rsidR="004C6656">
        <w:rPr>
          <w:bCs/>
        </w:rPr>
        <w:t xml:space="preserve">        </w:t>
      </w:r>
      <w:r w:rsidR="00560C50">
        <w:rPr>
          <w:bCs/>
        </w:rPr>
        <w:t xml:space="preserve">от 16.06.2022 № РМП-24/35-38 </w:t>
      </w:r>
      <w:r w:rsidR="00560C50" w:rsidRPr="00166FED">
        <w:t xml:space="preserve">администрация Шпаковского </w:t>
      </w:r>
      <w:proofErr w:type="spellStart"/>
      <w:r w:rsidR="00560C50" w:rsidRPr="00166FED">
        <w:t>муниц</w:t>
      </w:r>
      <w:proofErr w:type="gramStart"/>
      <w:r w:rsidR="00560C50" w:rsidRPr="00166FED">
        <w:t>и</w:t>
      </w:r>
      <w:proofErr w:type="spellEnd"/>
      <w:r w:rsidR="009F487F">
        <w:t>-</w:t>
      </w:r>
      <w:proofErr w:type="gramEnd"/>
      <w:r w:rsidR="009F487F">
        <w:t xml:space="preserve">       </w:t>
      </w:r>
      <w:proofErr w:type="spellStart"/>
      <w:r w:rsidR="00560C50" w:rsidRPr="00166FED">
        <w:t>пального</w:t>
      </w:r>
      <w:proofErr w:type="spellEnd"/>
      <w:r w:rsidR="00560C50" w:rsidRPr="00166FED">
        <w:t xml:space="preserve"> </w:t>
      </w:r>
      <w:r w:rsidR="00560C50">
        <w:t xml:space="preserve">округа </w:t>
      </w:r>
      <w:r w:rsidR="00560C50" w:rsidRPr="00166FED">
        <w:t>Ставропольского края</w:t>
      </w:r>
    </w:p>
    <w:p w:rsidR="00560C50" w:rsidRPr="00F43719" w:rsidRDefault="00560C50" w:rsidP="00845589">
      <w:pPr>
        <w:spacing w:after="0" w:line="240" w:lineRule="auto"/>
        <w:jc w:val="both"/>
      </w:pPr>
    </w:p>
    <w:p w:rsidR="00560C50" w:rsidRPr="00F43719" w:rsidRDefault="00560C50" w:rsidP="00560C50">
      <w:pPr>
        <w:spacing w:after="0" w:line="240" w:lineRule="auto"/>
        <w:jc w:val="both"/>
      </w:pPr>
      <w:r w:rsidRPr="00F43719">
        <w:t>ПОСТАНОВЛЯЕТ:</w:t>
      </w:r>
    </w:p>
    <w:p w:rsidR="00560C50" w:rsidRPr="00F43719" w:rsidRDefault="00560C50" w:rsidP="00845589">
      <w:pPr>
        <w:spacing w:after="0" w:line="240" w:lineRule="auto"/>
        <w:ind w:firstLine="709"/>
        <w:jc w:val="both"/>
      </w:pPr>
    </w:p>
    <w:p w:rsidR="00560C50" w:rsidRPr="00C55550" w:rsidRDefault="00560C50" w:rsidP="00722147">
      <w:pPr>
        <w:spacing w:after="0" w:line="240" w:lineRule="auto"/>
        <w:ind w:firstLine="709"/>
        <w:jc w:val="both"/>
      </w:pPr>
      <w:r w:rsidRPr="00C55550">
        <w:t xml:space="preserve">1. Внести в постановление администрации Шпаковского </w:t>
      </w:r>
      <w:proofErr w:type="spellStart"/>
      <w:r w:rsidRPr="00C55550">
        <w:t>мун</w:t>
      </w:r>
      <w:proofErr w:type="gramStart"/>
      <w:r w:rsidRPr="00C55550">
        <w:t>и</w:t>
      </w:r>
      <w:proofErr w:type="spellEnd"/>
      <w:r w:rsidR="00112E56">
        <w:t>-</w:t>
      </w:r>
      <w:proofErr w:type="gramEnd"/>
      <w:r w:rsidR="00112E56">
        <w:t xml:space="preserve">          </w:t>
      </w:r>
      <w:proofErr w:type="spellStart"/>
      <w:r w:rsidRPr="00C55550">
        <w:t>ципального</w:t>
      </w:r>
      <w:proofErr w:type="spellEnd"/>
      <w:r w:rsidRPr="00C55550">
        <w:t xml:space="preserve"> района Ставропольского края от 2</w:t>
      </w:r>
      <w:r w:rsidR="00722147">
        <w:t>4 мая 2022</w:t>
      </w:r>
      <w:r w:rsidRPr="00C55550">
        <w:t xml:space="preserve"> г. № </w:t>
      </w:r>
      <w:r w:rsidR="00722147">
        <w:t>784</w:t>
      </w:r>
      <w:r w:rsidRPr="00C55550">
        <w:t xml:space="preserve"> </w:t>
      </w:r>
      <w:r w:rsidR="00112E56">
        <w:t xml:space="preserve">                     </w:t>
      </w:r>
      <w:r>
        <w:t>«О</w:t>
      </w:r>
      <w:r w:rsidR="00722147">
        <w:t xml:space="preserve"> признании утратившими силу некоторых нормативных правовых актов администраций муниципальных образований поселений Шпаковского района Ставропольского края» </w:t>
      </w:r>
      <w:r w:rsidRPr="00C55550">
        <w:t>следующие изменения:</w:t>
      </w:r>
    </w:p>
    <w:p w:rsidR="00722147" w:rsidRDefault="009C2DCE" w:rsidP="00560C50">
      <w:pPr>
        <w:spacing w:after="0" w:line="240" w:lineRule="auto"/>
        <w:ind w:firstLine="709"/>
        <w:jc w:val="both"/>
      </w:pPr>
      <w:r>
        <w:t xml:space="preserve">1.1. </w:t>
      </w:r>
      <w:r w:rsidR="00722147">
        <w:t>Абзацы третий, четвертый, седьмой, тринадцатый – шестнадцатый пункта 1 признать утратившими силу.</w:t>
      </w:r>
    </w:p>
    <w:p w:rsidR="00722147" w:rsidRDefault="00722147" w:rsidP="00560C50">
      <w:pPr>
        <w:spacing w:after="0" w:line="240" w:lineRule="auto"/>
        <w:ind w:firstLine="709"/>
        <w:jc w:val="both"/>
      </w:pPr>
    </w:p>
    <w:p w:rsidR="00560C50" w:rsidRDefault="00722147" w:rsidP="00560C50">
      <w:pPr>
        <w:spacing w:after="0" w:line="240" w:lineRule="auto"/>
        <w:ind w:firstLine="709"/>
        <w:jc w:val="both"/>
      </w:pPr>
      <w:r>
        <w:t>2</w:t>
      </w:r>
      <w:r w:rsidR="00560C50">
        <w:t xml:space="preserve">. </w:t>
      </w:r>
      <w:proofErr w:type="gramStart"/>
      <w:r w:rsidR="00560C50">
        <w:t>Разместить</w:t>
      </w:r>
      <w:proofErr w:type="gramEnd"/>
      <w:r w:rsidR="00560C50"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560C50" w:rsidRDefault="00560C50" w:rsidP="00560C50">
      <w:pPr>
        <w:spacing w:after="0" w:line="240" w:lineRule="auto"/>
        <w:ind w:firstLine="709"/>
        <w:jc w:val="both"/>
      </w:pPr>
    </w:p>
    <w:p w:rsidR="00560C50" w:rsidRPr="00130F1E" w:rsidRDefault="00722147" w:rsidP="00560C50">
      <w:pPr>
        <w:spacing w:after="0" w:line="240" w:lineRule="auto"/>
        <w:ind w:firstLine="709"/>
        <w:jc w:val="both"/>
      </w:pPr>
      <w:r>
        <w:t>3</w:t>
      </w:r>
      <w:r w:rsidR="00560C50">
        <w:t>.</w:t>
      </w:r>
      <w:r>
        <w:t xml:space="preserve"> </w:t>
      </w:r>
      <w:r w:rsidR="00560C50">
        <w:t>Настоящее постановление вступает в силу на следующий день после дня его официального опубликования</w:t>
      </w:r>
      <w:r w:rsidR="00560C50" w:rsidRPr="00130F1E">
        <w:t>.</w:t>
      </w:r>
    </w:p>
    <w:p w:rsidR="00560C50" w:rsidRDefault="00560C50" w:rsidP="00560C50">
      <w:pPr>
        <w:tabs>
          <w:tab w:val="left" w:pos="0"/>
        </w:tabs>
        <w:spacing w:after="0" w:line="240" w:lineRule="auto"/>
      </w:pPr>
    </w:p>
    <w:p w:rsidR="00560C50" w:rsidRDefault="00560C50" w:rsidP="00560C50">
      <w:pPr>
        <w:tabs>
          <w:tab w:val="left" w:pos="0"/>
        </w:tabs>
        <w:spacing w:after="0" w:line="240" w:lineRule="auto"/>
      </w:pPr>
    </w:p>
    <w:p w:rsidR="002C2E69" w:rsidRPr="00746CDD" w:rsidRDefault="002C2E69" w:rsidP="001C09C1">
      <w:pPr>
        <w:widowControl w:val="0"/>
        <w:suppressAutoHyphens/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746CDD" w:rsidRPr="00746CDD" w:rsidRDefault="00746CDD" w:rsidP="001C09C1">
      <w:pPr>
        <w:widowControl w:val="0"/>
        <w:suppressAutoHyphens/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Первый заместитель главы администрации</w:t>
      </w:r>
    </w:p>
    <w:p w:rsidR="00746CDD" w:rsidRPr="00746CDD" w:rsidRDefault="00746CDD" w:rsidP="001C09C1">
      <w:pPr>
        <w:widowControl w:val="0"/>
        <w:suppressAutoHyphens/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Шпаковского муниципального округа</w:t>
      </w:r>
    </w:p>
    <w:p w:rsidR="0012033B" w:rsidRDefault="00746CDD" w:rsidP="00ED397F">
      <w:pPr>
        <w:widowControl w:val="0"/>
        <w:suppressAutoHyphens/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Ставропольского края</w:t>
      </w:r>
      <w:r w:rsidR="004C6656">
        <w:rPr>
          <w:rFonts w:eastAsia="Times New Roman"/>
          <w:color w:val="000000" w:themeColor="text1"/>
          <w:lang w:eastAsia="ru-RU"/>
        </w:rPr>
        <w:tab/>
      </w:r>
      <w:r w:rsidR="004C6656">
        <w:rPr>
          <w:rFonts w:eastAsia="Times New Roman"/>
          <w:color w:val="000000" w:themeColor="text1"/>
          <w:lang w:eastAsia="ru-RU"/>
        </w:rPr>
        <w:tab/>
      </w:r>
      <w:r w:rsidR="004C6656">
        <w:rPr>
          <w:rFonts w:eastAsia="Times New Roman"/>
          <w:color w:val="000000" w:themeColor="text1"/>
          <w:lang w:eastAsia="ru-RU"/>
        </w:rPr>
        <w:tab/>
      </w:r>
      <w:r w:rsidR="004C6656">
        <w:rPr>
          <w:rFonts w:eastAsia="Times New Roman"/>
          <w:color w:val="000000" w:themeColor="text1"/>
          <w:lang w:eastAsia="ru-RU"/>
        </w:rPr>
        <w:tab/>
      </w:r>
      <w:r w:rsidR="004C6656">
        <w:rPr>
          <w:rFonts w:eastAsia="Times New Roman"/>
          <w:color w:val="000000" w:themeColor="text1"/>
          <w:lang w:eastAsia="ru-RU"/>
        </w:rPr>
        <w:tab/>
      </w:r>
      <w:r w:rsidR="004C6656">
        <w:rPr>
          <w:rFonts w:eastAsia="Times New Roman"/>
          <w:color w:val="000000" w:themeColor="text1"/>
          <w:lang w:eastAsia="ru-RU"/>
        </w:rPr>
        <w:tab/>
      </w:r>
      <w:r w:rsidR="004C6656">
        <w:rPr>
          <w:rFonts w:eastAsia="Times New Roman"/>
          <w:color w:val="000000" w:themeColor="text1"/>
          <w:lang w:eastAsia="ru-RU"/>
        </w:rPr>
        <w:tab/>
        <w:t xml:space="preserve">      </w:t>
      </w:r>
      <w:proofErr w:type="spellStart"/>
      <w:r w:rsidRPr="00746CDD">
        <w:rPr>
          <w:rFonts w:eastAsia="Times New Roman"/>
          <w:color w:val="000000" w:themeColor="text1"/>
          <w:lang w:eastAsia="ru-RU"/>
        </w:rPr>
        <w:t>В.Д.Приходько</w:t>
      </w:r>
      <w:bookmarkStart w:id="0" w:name="_GoBack"/>
      <w:bookmarkEnd w:id="0"/>
      <w:proofErr w:type="spellEnd"/>
    </w:p>
    <w:sectPr w:rsidR="0012033B" w:rsidSect="0019163B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FF7" w:rsidRDefault="00B21FF7" w:rsidP="00FE2693">
      <w:pPr>
        <w:spacing w:after="0" w:line="240" w:lineRule="auto"/>
      </w:pPr>
      <w:r>
        <w:separator/>
      </w:r>
    </w:p>
  </w:endnote>
  <w:endnote w:type="continuationSeparator" w:id="0">
    <w:p w:rsidR="00B21FF7" w:rsidRDefault="00B21FF7" w:rsidP="00FE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FF7" w:rsidRDefault="00B21FF7" w:rsidP="00FE2693">
      <w:pPr>
        <w:spacing w:after="0" w:line="240" w:lineRule="auto"/>
      </w:pPr>
      <w:r>
        <w:separator/>
      </w:r>
    </w:p>
  </w:footnote>
  <w:footnote w:type="continuationSeparator" w:id="0">
    <w:p w:rsidR="00B21FF7" w:rsidRDefault="00B21FF7" w:rsidP="00FE2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693" w:rsidRDefault="00FE2693" w:rsidP="00FE2693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4D" w:rsidRDefault="0010514D">
    <w:pPr>
      <w:pStyle w:val="a6"/>
      <w:jc w:val="center"/>
    </w:pPr>
  </w:p>
  <w:p w:rsidR="0010514D" w:rsidRDefault="001051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721D"/>
    <w:multiLevelType w:val="hybridMultilevel"/>
    <w:tmpl w:val="06C88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6C"/>
    <w:rsid w:val="00012B13"/>
    <w:rsid w:val="00036A57"/>
    <w:rsid w:val="00091E36"/>
    <w:rsid w:val="000D4A26"/>
    <w:rsid w:val="000E4023"/>
    <w:rsid w:val="000F3A88"/>
    <w:rsid w:val="0010514D"/>
    <w:rsid w:val="001065C9"/>
    <w:rsid w:val="00112E56"/>
    <w:rsid w:val="0012033B"/>
    <w:rsid w:val="001576D8"/>
    <w:rsid w:val="00181BE3"/>
    <w:rsid w:val="0019163B"/>
    <w:rsid w:val="001C09C1"/>
    <w:rsid w:val="001D2D1B"/>
    <w:rsid w:val="00201DEB"/>
    <w:rsid w:val="00234028"/>
    <w:rsid w:val="00250FF9"/>
    <w:rsid w:val="0026515A"/>
    <w:rsid w:val="002A63D5"/>
    <w:rsid w:val="002C2E69"/>
    <w:rsid w:val="002C387C"/>
    <w:rsid w:val="002F2B06"/>
    <w:rsid w:val="003051DC"/>
    <w:rsid w:val="00314063"/>
    <w:rsid w:val="003325ED"/>
    <w:rsid w:val="00335AC1"/>
    <w:rsid w:val="003458D1"/>
    <w:rsid w:val="00345EA5"/>
    <w:rsid w:val="00350ACD"/>
    <w:rsid w:val="00361D7B"/>
    <w:rsid w:val="00362888"/>
    <w:rsid w:val="003801AD"/>
    <w:rsid w:val="003A071E"/>
    <w:rsid w:val="003C4A02"/>
    <w:rsid w:val="003D27C5"/>
    <w:rsid w:val="00450949"/>
    <w:rsid w:val="004645F3"/>
    <w:rsid w:val="00470FDE"/>
    <w:rsid w:val="004812EE"/>
    <w:rsid w:val="0049465E"/>
    <w:rsid w:val="00497756"/>
    <w:rsid w:val="004C5668"/>
    <w:rsid w:val="004C6656"/>
    <w:rsid w:val="005026D4"/>
    <w:rsid w:val="00515FC0"/>
    <w:rsid w:val="00547B52"/>
    <w:rsid w:val="00552686"/>
    <w:rsid w:val="00560C50"/>
    <w:rsid w:val="0057185B"/>
    <w:rsid w:val="005829EF"/>
    <w:rsid w:val="005A2304"/>
    <w:rsid w:val="005A3A59"/>
    <w:rsid w:val="005D5A6A"/>
    <w:rsid w:val="005E061A"/>
    <w:rsid w:val="005E1676"/>
    <w:rsid w:val="005F3EBB"/>
    <w:rsid w:val="006012F8"/>
    <w:rsid w:val="00607218"/>
    <w:rsid w:val="00623BEE"/>
    <w:rsid w:val="0064038B"/>
    <w:rsid w:val="0066386C"/>
    <w:rsid w:val="00672C1F"/>
    <w:rsid w:val="00711EBB"/>
    <w:rsid w:val="00722147"/>
    <w:rsid w:val="00722F02"/>
    <w:rsid w:val="00740EE8"/>
    <w:rsid w:val="00746CDD"/>
    <w:rsid w:val="00752F48"/>
    <w:rsid w:val="00757C55"/>
    <w:rsid w:val="00760088"/>
    <w:rsid w:val="007670CC"/>
    <w:rsid w:val="00780553"/>
    <w:rsid w:val="00796CE8"/>
    <w:rsid w:val="007B7B11"/>
    <w:rsid w:val="007E2E66"/>
    <w:rsid w:val="00807F70"/>
    <w:rsid w:val="00817100"/>
    <w:rsid w:val="0084357F"/>
    <w:rsid w:val="00845589"/>
    <w:rsid w:val="008A6AA7"/>
    <w:rsid w:val="008C7975"/>
    <w:rsid w:val="008D65C5"/>
    <w:rsid w:val="008E2307"/>
    <w:rsid w:val="008F3264"/>
    <w:rsid w:val="008F5066"/>
    <w:rsid w:val="009039DD"/>
    <w:rsid w:val="009441A3"/>
    <w:rsid w:val="00962394"/>
    <w:rsid w:val="00963D36"/>
    <w:rsid w:val="00963FFE"/>
    <w:rsid w:val="009837C0"/>
    <w:rsid w:val="009C2DCE"/>
    <w:rsid w:val="009C673C"/>
    <w:rsid w:val="009D2ADE"/>
    <w:rsid w:val="009D5B8F"/>
    <w:rsid w:val="009F487F"/>
    <w:rsid w:val="00A0175B"/>
    <w:rsid w:val="00A047D7"/>
    <w:rsid w:val="00A17D90"/>
    <w:rsid w:val="00A31CFE"/>
    <w:rsid w:val="00A7336B"/>
    <w:rsid w:val="00A82549"/>
    <w:rsid w:val="00AA6DF4"/>
    <w:rsid w:val="00AC676A"/>
    <w:rsid w:val="00AC7BE4"/>
    <w:rsid w:val="00AD6F11"/>
    <w:rsid w:val="00AE3C08"/>
    <w:rsid w:val="00B05BE1"/>
    <w:rsid w:val="00B21FF7"/>
    <w:rsid w:val="00B26E7F"/>
    <w:rsid w:val="00B451A6"/>
    <w:rsid w:val="00B51B11"/>
    <w:rsid w:val="00B5704E"/>
    <w:rsid w:val="00B66A03"/>
    <w:rsid w:val="00B94237"/>
    <w:rsid w:val="00B95D9F"/>
    <w:rsid w:val="00BA61D3"/>
    <w:rsid w:val="00C14CC1"/>
    <w:rsid w:val="00C3412E"/>
    <w:rsid w:val="00C506B1"/>
    <w:rsid w:val="00C910A9"/>
    <w:rsid w:val="00C94D66"/>
    <w:rsid w:val="00C94E16"/>
    <w:rsid w:val="00CD72DA"/>
    <w:rsid w:val="00CE5236"/>
    <w:rsid w:val="00CF1A3D"/>
    <w:rsid w:val="00CF303E"/>
    <w:rsid w:val="00D6173C"/>
    <w:rsid w:val="00D6481A"/>
    <w:rsid w:val="00D96172"/>
    <w:rsid w:val="00DB1226"/>
    <w:rsid w:val="00DB56FA"/>
    <w:rsid w:val="00E01596"/>
    <w:rsid w:val="00E02860"/>
    <w:rsid w:val="00E07B97"/>
    <w:rsid w:val="00E12E57"/>
    <w:rsid w:val="00E1338E"/>
    <w:rsid w:val="00E24BD0"/>
    <w:rsid w:val="00E50F7A"/>
    <w:rsid w:val="00E5140E"/>
    <w:rsid w:val="00EB44AF"/>
    <w:rsid w:val="00EC35E0"/>
    <w:rsid w:val="00ED0F62"/>
    <w:rsid w:val="00ED397F"/>
    <w:rsid w:val="00ED535F"/>
    <w:rsid w:val="00ED5D47"/>
    <w:rsid w:val="00EF0623"/>
    <w:rsid w:val="00EF45EA"/>
    <w:rsid w:val="00FA3313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ED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CDD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AE3C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  <w:style w:type="table" w:styleId="aa">
    <w:name w:val="Table Grid"/>
    <w:basedOn w:val="a1"/>
    <w:uiPriority w:val="59"/>
    <w:rsid w:val="0049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560C50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60C5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ED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CDD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AE3C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  <w:style w:type="table" w:styleId="aa">
    <w:name w:val="Table Grid"/>
    <w:basedOn w:val="a1"/>
    <w:uiPriority w:val="59"/>
    <w:rsid w:val="0049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560C50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60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CCDCF-24B4-4705-AFA6-5D2EB660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Глазкова Наталья Евгеньевна</dc:creator>
  <cp:keywords/>
  <dc:description/>
  <cp:lastModifiedBy>Селюкова Надежда Николаевна</cp:lastModifiedBy>
  <cp:revision>114</cp:revision>
  <cp:lastPrinted>2022-06-16T08:17:00Z</cp:lastPrinted>
  <dcterms:created xsi:type="dcterms:W3CDTF">2022-01-28T10:17:00Z</dcterms:created>
  <dcterms:modified xsi:type="dcterms:W3CDTF">2022-08-03T13:10:00Z</dcterms:modified>
</cp:coreProperties>
</file>