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CD2958" w:rsidRPr="00AE73A4" w:rsidRDefault="00AE73A4" w:rsidP="00AE73A4">
      <w:pPr>
        <w:rPr>
          <w:sz w:val="28"/>
          <w:szCs w:val="28"/>
        </w:rPr>
      </w:pPr>
      <w:r w:rsidRPr="00AE73A4">
        <w:rPr>
          <w:sz w:val="28"/>
        </w:rPr>
        <w:t>27 мая 2024 г.</w:t>
      </w:r>
      <w:r>
        <w:rPr>
          <w:b/>
          <w:sz w:val="24"/>
        </w:rPr>
        <w:t xml:space="preserve">                                       </w:t>
      </w:r>
      <w:r w:rsidR="00CD2958" w:rsidRPr="00CD2958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  </w:t>
      </w:r>
      <w:r>
        <w:rPr>
          <w:sz w:val="28"/>
        </w:rPr>
        <w:t>№ 695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D37C93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землепользования и застройки Шпаковского муниципального округа Ставропольского края,  утвержденные постановлением администрации Шпаковского муниципального округа Ставропольского края     от 02 мая 2023 г. № 515</w:t>
      </w:r>
    </w:p>
    <w:p w:rsidR="007D4E8B" w:rsidRDefault="007D4E8B" w:rsidP="007D4E8B">
      <w:pPr>
        <w:pStyle w:val="Default"/>
        <w:jc w:val="both"/>
        <w:rPr>
          <w:bCs/>
          <w:sz w:val="28"/>
          <w:szCs w:val="28"/>
        </w:rPr>
      </w:pPr>
    </w:p>
    <w:p w:rsidR="007D4E8B" w:rsidRDefault="007D4E8B" w:rsidP="007D4E8B">
      <w:pPr>
        <w:pStyle w:val="Default"/>
        <w:jc w:val="both"/>
      </w:pPr>
    </w:p>
    <w:p w:rsidR="007D4E8B" w:rsidRDefault="007D4E8B" w:rsidP="007D4E8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</w:t>
      </w:r>
      <w:r w:rsidR="00A933CD">
        <w:rPr>
          <w:sz w:val="28"/>
          <w:szCs w:val="28"/>
        </w:rPr>
        <w:t>0</w:t>
      </w:r>
      <w:r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Законом Ставропольского края от 31 января 2020 г. № 16-кз «О преобразовании муниципальных образований, входящих в состав Шпаковского муни</w:t>
      </w:r>
      <w:r w:rsidR="00A933CD">
        <w:rPr>
          <w:sz w:val="28"/>
          <w:szCs w:val="28"/>
        </w:rPr>
        <w:t>-</w:t>
      </w:r>
      <w:r>
        <w:rPr>
          <w:sz w:val="28"/>
          <w:szCs w:val="28"/>
        </w:rPr>
        <w:t xml:space="preserve">ципального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 Ставропольского края,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постановлениями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7D4E8B" w:rsidRDefault="007D4E8B" w:rsidP="007D4E8B">
      <w:pPr>
        <w:rPr>
          <w:sz w:val="28"/>
          <w:szCs w:val="28"/>
        </w:rPr>
      </w:pPr>
    </w:p>
    <w:p w:rsidR="007D4E8B" w:rsidRDefault="007D4E8B" w:rsidP="007D4E8B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D4E8B" w:rsidRDefault="007D4E8B" w:rsidP="007D4E8B">
      <w:pPr>
        <w:jc w:val="both"/>
        <w:rPr>
          <w:sz w:val="28"/>
          <w:szCs w:val="28"/>
        </w:rPr>
      </w:pPr>
    </w:p>
    <w:p w:rsidR="007D4E8B" w:rsidRDefault="007D4E8B" w:rsidP="007D4E8B">
      <w:pPr>
        <w:pStyle w:val="1"/>
        <w:ind w:firstLine="720"/>
        <w:jc w:val="both"/>
        <w:rPr>
          <w:b w:val="0"/>
        </w:rPr>
      </w:pPr>
      <w:r>
        <w:rPr>
          <w:b w:val="0"/>
          <w:color w:val="000000"/>
          <w:lang w:eastAsia="en-US"/>
        </w:rPr>
        <w:t>1. Утвердить прилагаемые изменения, которые вносятся</w:t>
      </w:r>
      <w:r>
        <w:rPr>
          <w:b w:val="0"/>
        </w:rPr>
        <w:t xml:space="preserve">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(с изменениями, внесенными постановлениями администрации Шпаковского муниципального округа Ставропольского края от 14 июня 2023 г. № 760, от 18 августа 2023 г. </w:t>
      </w:r>
      <w:r>
        <w:rPr>
          <w:b w:val="0"/>
        </w:rPr>
        <w:br/>
        <w:t xml:space="preserve">№ 1131, от 31 августа 2023 г. № 1206, от 29 ноября 2023 г. № 1758, </w:t>
      </w:r>
      <w:r>
        <w:rPr>
          <w:b w:val="0"/>
        </w:rPr>
        <w:br/>
        <w:t>от 07 февраля 2024 г. № 133).</w:t>
      </w:r>
    </w:p>
    <w:p w:rsidR="007D4E8B" w:rsidRDefault="007D4E8B" w:rsidP="007D4E8B">
      <w:pPr>
        <w:pStyle w:val="1"/>
        <w:jc w:val="both"/>
        <w:rPr>
          <w:bCs w:val="0"/>
          <w:lang w:bidi="ru-RU"/>
        </w:rPr>
      </w:pPr>
      <w:r>
        <w:tab/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28088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0885">
        <w:rPr>
          <w:rFonts w:ascii="Times New Roman" w:hAnsi="Times New Roman" w:cs="Times New Roman"/>
          <w:sz w:val="28"/>
          <w:szCs w:val="28"/>
        </w:rPr>
        <w:t xml:space="preserve"> руководителя комитета по градо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0885">
        <w:rPr>
          <w:rFonts w:ascii="Times New Roman" w:hAnsi="Times New Roman" w:cs="Times New Roman"/>
          <w:sz w:val="28"/>
          <w:szCs w:val="28"/>
        </w:rPr>
        <w:t>строительству, земельным и имущественным отношениям администрации Шпаковского муниципального округа Чепрасову И.Ю.</w:t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 дня его официального опубликования.</w:t>
      </w:r>
    </w:p>
    <w:p w:rsidR="00742A45" w:rsidRDefault="00742A45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                И.В.Серов</w:t>
      </w: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C798E" w:rsidRDefault="000C798E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0C798E" w:rsidSect="0014286D">
      <w:headerReference w:type="default" r:id="rId8"/>
      <w:headerReference w:type="firs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21835"/>
      <w:docPartObj>
        <w:docPartGallery w:val="Page Numbers (Top of Page)"/>
        <w:docPartUnique/>
      </w:docPartObj>
    </w:sdtPr>
    <w:sdtEndPr/>
    <w:sdtContent>
      <w:p w:rsidR="0014286D" w:rsidRDefault="001428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B09">
          <w:rPr>
            <w:noProof/>
          </w:rPr>
          <w:t>2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6D" w:rsidRDefault="0014286D">
    <w:pPr>
      <w:pStyle w:val="a9"/>
      <w:jc w:val="center"/>
    </w:pPr>
  </w:p>
  <w:p w:rsidR="00F1686A" w:rsidRDefault="00F1686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76C61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98E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0EF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4286D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BEF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022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4E8B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9F7B7F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33C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A4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16C20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B8D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C93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B09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1686A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2A4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D4DC65-5744-4984-87F1-9CE55828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DC1F4-6A5E-4F47-84F0-208AF714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Ковтуновская Анна Николаевна</cp:lastModifiedBy>
  <cp:revision>27</cp:revision>
  <cp:lastPrinted>2023-05-03T14:27:00Z</cp:lastPrinted>
  <dcterms:created xsi:type="dcterms:W3CDTF">2023-04-28T09:55:00Z</dcterms:created>
  <dcterms:modified xsi:type="dcterms:W3CDTF">2024-05-29T11:49:00Z</dcterms:modified>
</cp:coreProperties>
</file>