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AA52E" w14:textId="77777777"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14:paraId="35FFA4B0" w14:textId="77777777" w:rsidR="00F52A86" w:rsidRPr="009F3272" w:rsidRDefault="00F52A86" w:rsidP="00AD573C">
      <w:pPr>
        <w:jc w:val="center"/>
        <w:rPr>
          <w:b/>
          <w:sz w:val="36"/>
          <w:szCs w:val="36"/>
        </w:rPr>
      </w:pPr>
    </w:p>
    <w:p w14:paraId="2B5DB8A6" w14:textId="77777777"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14:paraId="4581816F" w14:textId="77777777"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14:paraId="144F63F5" w14:textId="77777777" w:rsidR="00AD573C" w:rsidRPr="00D738B8" w:rsidRDefault="00AD573C" w:rsidP="00AD573C">
      <w:pPr>
        <w:jc w:val="center"/>
        <w:rPr>
          <w:b/>
          <w:sz w:val="28"/>
          <w:szCs w:val="28"/>
        </w:rPr>
      </w:pPr>
    </w:p>
    <w:p w14:paraId="44BA5F4F" w14:textId="135A2EDD" w:rsidR="00DA0355" w:rsidRPr="00D738B8" w:rsidRDefault="00D738B8" w:rsidP="00D738B8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  <w:r w:rsidRPr="00D738B8">
        <w:rPr>
          <w:sz w:val="28"/>
          <w:szCs w:val="28"/>
          <w:lang w:val="en-US"/>
        </w:rPr>
        <w:t>29</w:t>
      </w:r>
      <w:r w:rsidRPr="00D738B8">
        <w:rPr>
          <w:sz w:val="28"/>
          <w:szCs w:val="28"/>
        </w:rPr>
        <w:t>.03.2021</w:t>
      </w:r>
      <w:r w:rsidRPr="00D738B8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</w:t>
      </w:r>
      <w:r w:rsidR="003A10D8" w:rsidRPr="00D738B8">
        <w:rPr>
          <w:sz w:val="28"/>
          <w:szCs w:val="28"/>
        </w:rPr>
        <w:t>г. Михайловск</w:t>
      </w:r>
      <w:r w:rsidR="002E28D1" w:rsidRPr="00D738B8">
        <w:rPr>
          <w:sz w:val="28"/>
          <w:szCs w:val="28"/>
        </w:rPr>
        <w:t xml:space="preserve">   </w:t>
      </w:r>
      <w:r w:rsidRPr="00D738B8">
        <w:rPr>
          <w:sz w:val="28"/>
          <w:szCs w:val="28"/>
        </w:rPr>
        <w:t xml:space="preserve">                                           № 330</w:t>
      </w:r>
      <w:r w:rsidR="002E28D1" w:rsidRPr="00D738B8">
        <w:rPr>
          <w:sz w:val="28"/>
          <w:szCs w:val="28"/>
        </w:rPr>
        <w:t xml:space="preserve">          </w:t>
      </w:r>
    </w:p>
    <w:p w14:paraId="06B52520" w14:textId="77777777" w:rsidR="00ED718A" w:rsidRPr="00D738B8" w:rsidRDefault="00ED718A" w:rsidP="00D738B8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14:paraId="6E5DFB6A" w14:textId="77777777" w:rsidR="00E50538" w:rsidRPr="0066208D" w:rsidRDefault="00E50538" w:rsidP="00E50538">
      <w:pPr>
        <w:suppressAutoHyphens/>
        <w:spacing w:line="240" w:lineRule="exact"/>
        <w:jc w:val="both"/>
        <w:rPr>
          <w:sz w:val="28"/>
        </w:rPr>
      </w:pPr>
      <w:r w:rsidRPr="0066208D">
        <w:rPr>
          <w:sz w:val="28"/>
        </w:rPr>
        <w:t>О</w:t>
      </w:r>
      <w:r w:rsidR="002D2F09">
        <w:rPr>
          <w:sz w:val="28"/>
        </w:rPr>
        <w:t xml:space="preserve"> предоставлении права п</w:t>
      </w:r>
      <w:r>
        <w:rPr>
          <w:sz w:val="28"/>
        </w:rPr>
        <w:t>рисв</w:t>
      </w:r>
      <w:r w:rsidR="002D2F09">
        <w:rPr>
          <w:sz w:val="28"/>
        </w:rPr>
        <w:t xml:space="preserve">аивать и </w:t>
      </w:r>
      <w:r>
        <w:rPr>
          <w:sz w:val="28"/>
        </w:rPr>
        <w:t>аннулирова</w:t>
      </w:r>
      <w:r w:rsidR="002D2F09">
        <w:rPr>
          <w:sz w:val="28"/>
        </w:rPr>
        <w:t>ть</w:t>
      </w:r>
      <w:r>
        <w:rPr>
          <w:sz w:val="28"/>
        </w:rPr>
        <w:t xml:space="preserve"> адреса объект</w:t>
      </w:r>
      <w:r w:rsidR="002D2F09">
        <w:rPr>
          <w:sz w:val="28"/>
        </w:rPr>
        <w:t>ам</w:t>
      </w:r>
      <w:r>
        <w:rPr>
          <w:sz w:val="28"/>
        </w:rPr>
        <w:t xml:space="preserve"> адресации</w:t>
      </w:r>
      <w:r w:rsidR="002D2F09">
        <w:rPr>
          <w:sz w:val="28"/>
        </w:rPr>
        <w:t xml:space="preserve"> территориальным отделам администрации Шпаковского муниципального округа Ставропольского края на подведомственных территориях</w:t>
      </w:r>
    </w:p>
    <w:p w14:paraId="2682F397" w14:textId="77777777" w:rsidR="00E50538" w:rsidRDefault="00E50538" w:rsidP="00E50538">
      <w:pPr>
        <w:suppressAutoHyphens/>
        <w:jc w:val="both"/>
        <w:rPr>
          <w:sz w:val="24"/>
          <w:szCs w:val="24"/>
        </w:rPr>
      </w:pPr>
    </w:p>
    <w:p w14:paraId="08C7B8DB" w14:textId="77777777" w:rsidR="00E50538" w:rsidRPr="00E05D05" w:rsidRDefault="00E50538" w:rsidP="00E50538">
      <w:pPr>
        <w:suppressAutoHyphens/>
        <w:jc w:val="both"/>
        <w:rPr>
          <w:sz w:val="24"/>
          <w:szCs w:val="24"/>
        </w:rPr>
      </w:pPr>
    </w:p>
    <w:p w14:paraId="710B6A98" w14:textId="77777777" w:rsidR="00634588" w:rsidRPr="008C199F" w:rsidRDefault="00E50538" w:rsidP="008C199F">
      <w:pPr>
        <w:suppressAutoHyphens/>
        <w:ind w:firstLine="720"/>
        <w:jc w:val="both"/>
        <w:rPr>
          <w:color w:val="000000" w:themeColor="text1"/>
          <w:sz w:val="28"/>
          <w:szCs w:val="28"/>
        </w:rPr>
      </w:pPr>
      <w:r w:rsidRPr="008C199F">
        <w:rPr>
          <w:color w:val="000000" w:themeColor="text1"/>
          <w:sz w:val="28"/>
          <w:szCs w:val="28"/>
        </w:rPr>
        <w:t>В соответствии с</w:t>
      </w:r>
      <w:r w:rsidR="008C199F">
        <w:rPr>
          <w:color w:val="000000" w:themeColor="text1"/>
          <w:sz w:val="28"/>
          <w:szCs w:val="28"/>
        </w:rPr>
        <w:t xml:space="preserve"> </w:t>
      </w:r>
      <w:r w:rsidR="008C199F">
        <w:rPr>
          <w:sz w:val="28"/>
          <w:szCs w:val="28"/>
          <w:lang w:eastAsia="ar-SA"/>
        </w:rPr>
        <w:t xml:space="preserve">Федеральным </w:t>
      </w:r>
      <w:hyperlink r:id="rId8" w:history="1">
        <w:r w:rsidR="008C199F">
          <w:rPr>
            <w:rStyle w:val="ae"/>
            <w:color w:val="auto"/>
            <w:sz w:val="28"/>
            <w:szCs w:val="28"/>
            <w:u w:val="none"/>
            <w:lang w:eastAsia="ar-SA"/>
          </w:rPr>
          <w:t>законом</w:t>
        </w:r>
      </w:hyperlink>
      <w:r w:rsidR="008C199F">
        <w:rPr>
          <w:rStyle w:val="ae"/>
          <w:color w:val="auto"/>
          <w:sz w:val="28"/>
          <w:szCs w:val="28"/>
          <w:u w:val="none"/>
          <w:lang w:eastAsia="ar-SA"/>
        </w:rPr>
        <w:t xml:space="preserve"> от</w:t>
      </w:r>
      <w:r w:rsidR="008C199F">
        <w:rPr>
          <w:sz w:val="28"/>
          <w:szCs w:val="28"/>
          <w:lang w:eastAsia="ar-SA"/>
        </w:rPr>
        <w:t xml:space="preserve"> 06 октября 2003 года                    № 131-ФЗ «Об общих принципах организации местного самоуправления в Российской Федерации»,</w:t>
      </w:r>
      <w:r w:rsidR="00B7180A" w:rsidRPr="00B7180A">
        <w:rPr>
          <w:sz w:val="28"/>
          <w:szCs w:val="28"/>
        </w:rPr>
        <w:t xml:space="preserve"> </w:t>
      </w:r>
      <w:r w:rsidR="00B7180A" w:rsidRPr="00450CB1">
        <w:rPr>
          <w:sz w:val="28"/>
          <w:szCs w:val="28"/>
        </w:rPr>
        <w:t xml:space="preserve">Федеральным законом от 28 декабря 2013 года        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6A476D">
        <w:rPr>
          <w:sz w:val="28"/>
          <w:szCs w:val="28"/>
        </w:rPr>
        <w:t>п</w:t>
      </w:r>
      <w:r w:rsidR="00B7180A" w:rsidRPr="00450CB1">
        <w:rPr>
          <w:sz w:val="28"/>
          <w:szCs w:val="28"/>
        </w:rPr>
        <w:t xml:space="preserve">остановлением Правительства Российской Федерации от </w:t>
      </w:r>
      <w:r w:rsidR="00B7180A">
        <w:rPr>
          <w:sz w:val="28"/>
          <w:szCs w:val="28"/>
        </w:rPr>
        <w:t>19 ноября 2014 г</w:t>
      </w:r>
      <w:r w:rsidR="006A476D">
        <w:rPr>
          <w:sz w:val="28"/>
          <w:szCs w:val="28"/>
        </w:rPr>
        <w:t>ода</w:t>
      </w:r>
      <w:r w:rsidR="00B7180A">
        <w:rPr>
          <w:sz w:val="28"/>
          <w:szCs w:val="28"/>
        </w:rPr>
        <w:t xml:space="preserve"> №</w:t>
      </w:r>
      <w:r w:rsidR="00B7180A" w:rsidRPr="00450CB1">
        <w:rPr>
          <w:sz w:val="28"/>
          <w:szCs w:val="28"/>
        </w:rPr>
        <w:t xml:space="preserve"> 1221 </w:t>
      </w:r>
      <w:r w:rsidR="00B7180A">
        <w:rPr>
          <w:sz w:val="28"/>
          <w:szCs w:val="28"/>
        </w:rPr>
        <w:t>«</w:t>
      </w:r>
      <w:r w:rsidR="00B7180A" w:rsidRPr="00450CB1">
        <w:rPr>
          <w:sz w:val="28"/>
          <w:szCs w:val="28"/>
        </w:rPr>
        <w:t>Об утверждении Правил присвоения, из</w:t>
      </w:r>
      <w:r w:rsidR="00B7180A">
        <w:rPr>
          <w:sz w:val="28"/>
          <w:szCs w:val="28"/>
        </w:rPr>
        <w:t>менения и аннулирования адресов»</w:t>
      </w:r>
      <w:r w:rsidR="00B7180A" w:rsidRPr="00450CB1">
        <w:rPr>
          <w:sz w:val="28"/>
          <w:szCs w:val="28"/>
        </w:rPr>
        <w:t xml:space="preserve">, </w:t>
      </w:r>
      <w:r w:rsidR="008C199F">
        <w:rPr>
          <w:sz w:val="28"/>
          <w:szCs w:val="28"/>
        </w:rPr>
        <w:t>З</w:t>
      </w:r>
      <w:r w:rsidR="008C199F" w:rsidRPr="00EB0641">
        <w:rPr>
          <w:sz w:val="28"/>
          <w:szCs w:val="28"/>
        </w:rPr>
        <w:t>аконом Ставропольск</w:t>
      </w:r>
      <w:r w:rsidR="008C199F">
        <w:rPr>
          <w:sz w:val="28"/>
          <w:szCs w:val="28"/>
        </w:rPr>
        <w:t>ого края от 31 января 2020 года № 16-кз «</w:t>
      </w:r>
      <w:r w:rsidR="008C199F" w:rsidRPr="00EB0641">
        <w:rPr>
          <w:sz w:val="28"/>
          <w:szCs w:val="28"/>
        </w:rPr>
        <w:t>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</w:t>
      </w:r>
      <w:r w:rsidR="008C199F">
        <w:rPr>
          <w:sz w:val="28"/>
          <w:szCs w:val="28"/>
        </w:rPr>
        <w:t>о края», Уставом Шпаковского муниципального округа Ставропольского края и</w:t>
      </w:r>
      <w:r w:rsidRPr="008C199F">
        <w:rPr>
          <w:color w:val="000000" w:themeColor="text1"/>
          <w:sz w:val="28"/>
          <w:szCs w:val="28"/>
        </w:rPr>
        <w:t xml:space="preserve"> постановлением администрации Шпаковского муниципального </w:t>
      </w:r>
      <w:r w:rsidR="008C199F" w:rsidRPr="008C199F">
        <w:rPr>
          <w:color w:val="000000" w:themeColor="text1"/>
          <w:sz w:val="28"/>
          <w:szCs w:val="28"/>
        </w:rPr>
        <w:t>округа</w:t>
      </w:r>
      <w:r w:rsidRPr="008C199F">
        <w:rPr>
          <w:color w:val="000000" w:themeColor="text1"/>
          <w:sz w:val="28"/>
          <w:szCs w:val="28"/>
        </w:rPr>
        <w:t xml:space="preserve"> Ставропольского края от</w:t>
      </w:r>
      <w:r w:rsidR="008C199F">
        <w:rPr>
          <w:color w:val="000000" w:themeColor="text1"/>
          <w:sz w:val="28"/>
          <w:szCs w:val="28"/>
        </w:rPr>
        <w:t xml:space="preserve"> 19 марта 2021</w:t>
      </w:r>
      <w:r w:rsidR="007466B5" w:rsidRPr="008C199F">
        <w:rPr>
          <w:color w:val="000000" w:themeColor="text1"/>
          <w:sz w:val="28"/>
          <w:szCs w:val="28"/>
        </w:rPr>
        <w:t xml:space="preserve"> года</w:t>
      </w:r>
      <w:r w:rsidR="008C199F">
        <w:rPr>
          <w:color w:val="000000" w:themeColor="text1"/>
          <w:sz w:val="28"/>
          <w:szCs w:val="28"/>
        </w:rPr>
        <w:t xml:space="preserve"> № 301</w:t>
      </w:r>
      <w:r w:rsidR="007466B5" w:rsidRPr="008C199F">
        <w:rPr>
          <w:color w:val="000000" w:themeColor="text1"/>
          <w:sz w:val="28"/>
          <w:szCs w:val="28"/>
        </w:rPr>
        <w:t xml:space="preserve"> </w:t>
      </w:r>
      <w:r w:rsidRPr="008C199F">
        <w:rPr>
          <w:color w:val="000000" w:themeColor="text1"/>
          <w:sz w:val="28"/>
          <w:szCs w:val="28"/>
        </w:rPr>
        <w:t>«</w:t>
      </w:r>
      <w:r w:rsidR="008C199F" w:rsidRPr="008C199F">
        <w:rPr>
          <w:color w:val="000000" w:themeColor="text1"/>
          <w:sz w:val="28"/>
          <w:szCs w:val="28"/>
        </w:rPr>
        <w:t>Об утверждении административного регламента по предоставлению муниципальной услуги «Присвоение и аннулирование адреса объекту адресации»</w:t>
      </w:r>
      <w:r w:rsidR="007466B5" w:rsidRPr="008C199F">
        <w:rPr>
          <w:color w:val="000000" w:themeColor="text1"/>
          <w:sz w:val="28"/>
          <w:szCs w:val="28"/>
        </w:rPr>
        <w:t xml:space="preserve"> </w:t>
      </w:r>
      <w:r w:rsidR="00634588" w:rsidRPr="008C199F">
        <w:rPr>
          <w:color w:val="000000" w:themeColor="text1"/>
          <w:sz w:val="28"/>
          <w:szCs w:val="28"/>
        </w:rPr>
        <w:t xml:space="preserve">администрация Шпаковского муниципального </w:t>
      </w:r>
      <w:r w:rsidR="00203D74" w:rsidRPr="008C199F">
        <w:rPr>
          <w:color w:val="000000" w:themeColor="text1"/>
          <w:sz w:val="28"/>
          <w:szCs w:val="28"/>
        </w:rPr>
        <w:t>округа</w:t>
      </w:r>
      <w:r w:rsidR="00634588" w:rsidRPr="008C199F">
        <w:rPr>
          <w:color w:val="000000" w:themeColor="text1"/>
          <w:sz w:val="28"/>
          <w:szCs w:val="28"/>
        </w:rPr>
        <w:t xml:space="preserve"> Ставропольского края</w:t>
      </w:r>
    </w:p>
    <w:p w14:paraId="5E053C88" w14:textId="77777777" w:rsidR="00634588" w:rsidRDefault="00634588" w:rsidP="00045A43">
      <w:pPr>
        <w:widowControl w:val="0"/>
        <w:suppressAutoHyphens/>
        <w:autoSpaceDE w:val="0"/>
        <w:ind w:firstLine="708"/>
        <w:jc w:val="both"/>
        <w:rPr>
          <w:rFonts w:eastAsia="Calibri"/>
          <w:sz w:val="28"/>
          <w:szCs w:val="28"/>
          <w:lang w:eastAsia="ar-SA"/>
        </w:rPr>
      </w:pPr>
    </w:p>
    <w:p w14:paraId="09F01C3B" w14:textId="77777777" w:rsidR="008C199F" w:rsidRDefault="00634588" w:rsidP="008C199F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14:paraId="5B77A959" w14:textId="77777777" w:rsidR="008C199F" w:rsidRDefault="008C199F" w:rsidP="008C199F">
      <w:pPr>
        <w:rPr>
          <w:rFonts w:eastAsiaTheme="minorHAnsi"/>
          <w:sz w:val="28"/>
          <w:szCs w:val="28"/>
          <w:lang w:eastAsia="en-US"/>
        </w:rPr>
      </w:pPr>
    </w:p>
    <w:p w14:paraId="18A891BA" w14:textId="77777777" w:rsidR="008C199F" w:rsidRPr="008C199F" w:rsidRDefault="008C199F" w:rsidP="008C199F">
      <w:pPr>
        <w:suppressAutoHyphens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Pr="008C199F">
        <w:rPr>
          <w:color w:val="000000"/>
          <w:sz w:val="28"/>
          <w:szCs w:val="28"/>
          <w:lang w:eastAsia="en-US"/>
        </w:rPr>
        <w:t>Предоставить право присваивать и аннулировать адреса объектам адресации территориальным отделам администрации Шпаковского муниципального округа Ставропольского края с правами юридического лица</w:t>
      </w:r>
      <w:r w:rsidR="006A476D">
        <w:rPr>
          <w:color w:val="000000"/>
          <w:sz w:val="28"/>
          <w:szCs w:val="28"/>
          <w:lang w:eastAsia="en-US"/>
        </w:rPr>
        <w:t xml:space="preserve"> (далее – территориальные отделы)</w:t>
      </w:r>
      <w:r w:rsidRPr="008C199F">
        <w:rPr>
          <w:color w:val="000000"/>
          <w:sz w:val="28"/>
          <w:szCs w:val="28"/>
          <w:lang w:eastAsia="en-US"/>
        </w:rPr>
        <w:t xml:space="preserve"> на подведомственных территориях:</w:t>
      </w:r>
    </w:p>
    <w:p w14:paraId="15EB509C" w14:textId="77777777" w:rsidR="008C199F" w:rsidRDefault="008C199F" w:rsidP="008C199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1.1. Верхнерусский территориальный отдел –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Верхнерусское,                       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Вязники,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Нижнерусский.</w:t>
      </w:r>
    </w:p>
    <w:p w14:paraId="7F802172" w14:textId="77777777" w:rsidR="008C199F" w:rsidRDefault="008C199F" w:rsidP="008C199F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1.2. Деминский территориальный отдел –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Демино,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Холодногорский,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Гремучий.</w:t>
      </w:r>
    </w:p>
    <w:p w14:paraId="71901C21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1.3. Дубовский территориальный отдел –</w:t>
      </w:r>
      <w:r w:rsidR="00B7180A">
        <w:rPr>
          <w:color w:val="000000"/>
          <w:sz w:val="28"/>
          <w:szCs w:val="28"/>
          <w:lang w:eastAsia="en-US"/>
        </w:rPr>
        <w:t xml:space="preserve"> село</w:t>
      </w:r>
      <w:r w:rsidR="006A476D">
        <w:rPr>
          <w:color w:val="000000"/>
          <w:sz w:val="28"/>
          <w:szCs w:val="28"/>
          <w:lang w:eastAsia="en-US"/>
        </w:rPr>
        <w:t xml:space="preserve"> Дубовка, село</w:t>
      </w:r>
      <w:r>
        <w:rPr>
          <w:color w:val="000000"/>
          <w:sz w:val="28"/>
          <w:szCs w:val="28"/>
          <w:lang w:eastAsia="en-US"/>
        </w:rPr>
        <w:t xml:space="preserve"> Калиновка,                   п</w:t>
      </w:r>
      <w:r w:rsidR="00B7180A">
        <w:rPr>
          <w:color w:val="000000"/>
          <w:sz w:val="28"/>
          <w:szCs w:val="28"/>
          <w:lang w:eastAsia="en-US"/>
        </w:rPr>
        <w:t>оселок</w:t>
      </w:r>
      <w:r>
        <w:rPr>
          <w:color w:val="000000"/>
          <w:sz w:val="28"/>
          <w:szCs w:val="28"/>
          <w:lang w:eastAsia="en-US"/>
        </w:rPr>
        <w:t xml:space="preserve"> Верхнедубовский.</w:t>
      </w:r>
    </w:p>
    <w:p w14:paraId="409418CC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lastRenderedPageBreak/>
        <w:t>1.4. Казинский территориальный отдел –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Казинка,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Петропавловка,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Богатый.</w:t>
      </w:r>
    </w:p>
    <w:p w14:paraId="0C8818DD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1.5. Надеждинский территориальный отдел –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Надежда,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</w:t>
      </w:r>
      <w:proofErr w:type="spellStart"/>
      <w:r>
        <w:rPr>
          <w:color w:val="000000"/>
          <w:sz w:val="28"/>
          <w:szCs w:val="28"/>
          <w:lang w:eastAsia="en-US"/>
        </w:rPr>
        <w:t>Жилейка</w:t>
      </w:r>
      <w:proofErr w:type="spellEnd"/>
      <w:r>
        <w:rPr>
          <w:color w:val="000000"/>
          <w:sz w:val="28"/>
          <w:szCs w:val="28"/>
          <w:lang w:eastAsia="en-US"/>
        </w:rPr>
        <w:t>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Ташла.</w:t>
      </w:r>
    </w:p>
    <w:p w14:paraId="5C2E8617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1.6. Новомарьевский территориальный отдел – ст</w:t>
      </w:r>
      <w:r w:rsidR="00B7180A">
        <w:rPr>
          <w:color w:val="000000"/>
          <w:sz w:val="28"/>
          <w:szCs w:val="28"/>
          <w:lang w:eastAsia="en-US"/>
        </w:rPr>
        <w:t>аница</w:t>
      </w:r>
      <w:r>
        <w:rPr>
          <w:color w:val="000000"/>
          <w:sz w:val="28"/>
          <w:szCs w:val="28"/>
          <w:lang w:eastAsia="en-US"/>
        </w:rPr>
        <w:t xml:space="preserve"> Новомарьевская.</w:t>
      </w:r>
    </w:p>
    <w:p w14:paraId="7FDAF5D8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1.7. Пелагиадский территориальный отдел –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Пелагиада,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Дубовый.</w:t>
      </w:r>
    </w:p>
    <w:p w14:paraId="0E166957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1.8. Сенгилеевский территориальный отдел –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Сенгилеевское,                        п</w:t>
      </w:r>
      <w:r w:rsidR="00B7180A">
        <w:rPr>
          <w:color w:val="000000"/>
          <w:sz w:val="28"/>
          <w:szCs w:val="28"/>
          <w:lang w:eastAsia="en-US"/>
        </w:rPr>
        <w:t>оселок</w:t>
      </w:r>
      <w:r>
        <w:rPr>
          <w:color w:val="000000"/>
          <w:sz w:val="28"/>
          <w:szCs w:val="28"/>
          <w:lang w:eastAsia="en-US"/>
        </w:rPr>
        <w:t xml:space="preserve"> Приозерный.</w:t>
      </w:r>
    </w:p>
    <w:p w14:paraId="0CD3EA7A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1.9. Татарский территориальный отдел – с</w:t>
      </w:r>
      <w:r w:rsidR="00B7180A">
        <w:rPr>
          <w:color w:val="000000"/>
          <w:sz w:val="28"/>
          <w:szCs w:val="28"/>
          <w:lang w:eastAsia="en-US"/>
        </w:rPr>
        <w:t>ело</w:t>
      </w:r>
      <w:r>
        <w:rPr>
          <w:color w:val="000000"/>
          <w:sz w:val="28"/>
          <w:szCs w:val="28"/>
          <w:lang w:eastAsia="en-US"/>
        </w:rPr>
        <w:t xml:space="preserve"> Татарка,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Садовый,                       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В</w:t>
      </w:r>
      <w:r w:rsidR="00B7180A">
        <w:rPr>
          <w:color w:val="000000"/>
          <w:sz w:val="28"/>
          <w:szCs w:val="28"/>
          <w:lang w:eastAsia="en-US"/>
        </w:rPr>
        <w:t>ерхнеегорлыкский, хутор</w:t>
      </w:r>
      <w:r>
        <w:rPr>
          <w:color w:val="000000"/>
          <w:sz w:val="28"/>
          <w:szCs w:val="28"/>
          <w:lang w:eastAsia="en-US"/>
        </w:rPr>
        <w:t xml:space="preserve"> Т</w:t>
      </w:r>
      <w:r w:rsidR="00B7180A">
        <w:rPr>
          <w:color w:val="000000"/>
          <w:sz w:val="28"/>
          <w:szCs w:val="28"/>
          <w:lang w:eastAsia="en-US"/>
        </w:rPr>
        <w:t>емнореченский, хутор</w:t>
      </w:r>
      <w:r>
        <w:rPr>
          <w:color w:val="000000"/>
          <w:sz w:val="28"/>
          <w:szCs w:val="28"/>
          <w:lang w:eastAsia="en-US"/>
        </w:rPr>
        <w:t xml:space="preserve"> Извещательный, </w:t>
      </w:r>
      <w:r w:rsidR="005A21E9">
        <w:rPr>
          <w:color w:val="000000"/>
          <w:sz w:val="28"/>
          <w:szCs w:val="28"/>
          <w:lang w:eastAsia="en-US"/>
        </w:rPr>
        <w:t xml:space="preserve">                           </w:t>
      </w:r>
      <w:r w:rsidR="00B7180A">
        <w:rPr>
          <w:color w:val="000000"/>
          <w:sz w:val="28"/>
          <w:szCs w:val="28"/>
          <w:lang w:eastAsia="en-US"/>
        </w:rPr>
        <w:t>хутор</w:t>
      </w:r>
      <w:r>
        <w:rPr>
          <w:color w:val="000000"/>
          <w:sz w:val="28"/>
          <w:szCs w:val="28"/>
          <w:lang w:eastAsia="en-US"/>
        </w:rPr>
        <w:t xml:space="preserve"> Новокавказский,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>. Польский, х</w:t>
      </w:r>
      <w:r w:rsidR="00B7180A">
        <w:rPr>
          <w:color w:val="000000"/>
          <w:sz w:val="28"/>
          <w:szCs w:val="28"/>
          <w:lang w:eastAsia="en-US"/>
        </w:rPr>
        <w:t>утор</w:t>
      </w:r>
      <w:r>
        <w:rPr>
          <w:color w:val="000000"/>
          <w:sz w:val="28"/>
          <w:szCs w:val="28"/>
          <w:lang w:eastAsia="en-US"/>
        </w:rPr>
        <w:t xml:space="preserve"> Рынки</w:t>
      </w:r>
      <w:r w:rsidR="006A476D">
        <w:rPr>
          <w:color w:val="000000"/>
          <w:sz w:val="28"/>
          <w:szCs w:val="28"/>
          <w:lang w:eastAsia="en-US"/>
        </w:rPr>
        <w:t>, хутор Грушевый Нижний</w:t>
      </w:r>
      <w:r>
        <w:rPr>
          <w:color w:val="000000"/>
          <w:sz w:val="28"/>
          <w:szCs w:val="28"/>
          <w:lang w:eastAsia="en-US"/>
        </w:rPr>
        <w:t>.</w:t>
      </w:r>
    </w:p>
    <w:p w14:paraId="38D702D1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1.10. </w:t>
      </w:r>
      <w:r w:rsidR="005A21E9">
        <w:rPr>
          <w:color w:val="000000"/>
          <w:sz w:val="28"/>
          <w:szCs w:val="28"/>
          <w:lang w:eastAsia="en-US"/>
        </w:rPr>
        <w:t>Темнолесский</w:t>
      </w:r>
      <w:r>
        <w:rPr>
          <w:color w:val="000000"/>
          <w:sz w:val="28"/>
          <w:szCs w:val="28"/>
          <w:lang w:eastAsia="en-US"/>
        </w:rPr>
        <w:t xml:space="preserve"> территориальный отдел – </w:t>
      </w:r>
      <w:r w:rsidR="005A21E9">
        <w:rPr>
          <w:color w:val="000000"/>
          <w:sz w:val="28"/>
          <w:szCs w:val="28"/>
          <w:lang w:eastAsia="en-US"/>
        </w:rPr>
        <w:t>ст</w:t>
      </w:r>
      <w:r w:rsidR="00B7180A">
        <w:rPr>
          <w:color w:val="000000"/>
          <w:sz w:val="28"/>
          <w:szCs w:val="28"/>
          <w:lang w:eastAsia="en-US"/>
        </w:rPr>
        <w:t>аница</w:t>
      </w:r>
      <w:r w:rsidR="005A21E9">
        <w:rPr>
          <w:color w:val="000000"/>
          <w:sz w:val="28"/>
          <w:szCs w:val="28"/>
          <w:lang w:eastAsia="en-US"/>
        </w:rPr>
        <w:t xml:space="preserve"> Темнолесская,                         х</w:t>
      </w:r>
      <w:r w:rsidR="00B7180A">
        <w:rPr>
          <w:color w:val="000000"/>
          <w:sz w:val="28"/>
          <w:szCs w:val="28"/>
          <w:lang w:eastAsia="en-US"/>
        </w:rPr>
        <w:t>утор</w:t>
      </w:r>
      <w:r w:rsidR="005A21E9">
        <w:rPr>
          <w:color w:val="000000"/>
          <w:sz w:val="28"/>
          <w:szCs w:val="28"/>
          <w:lang w:eastAsia="en-US"/>
        </w:rPr>
        <w:t xml:space="preserve"> Липовчанский, х</w:t>
      </w:r>
      <w:r w:rsidR="00B7180A">
        <w:rPr>
          <w:color w:val="000000"/>
          <w:sz w:val="28"/>
          <w:szCs w:val="28"/>
          <w:lang w:eastAsia="en-US"/>
        </w:rPr>
        <w:t>утор</w:t>
      </w:r>
      <w:r w:rsidR="005A21E9">
        <w:rPr>
          <w:color w:val="000000"/>
          <w:sz w:val="28"/>
          <w:szCs w:val="28"/>
          <w:lang w:eastAsia="en-US"/>
        </w:rPr>
        <w:t xml:space="preserve"> Калюжный, х</w:t>
      </w:r>
      <w:r w:rsidR="00B7180A">
        <w:rPr>
          <w:color w:val="000000"/>
          <w:sz w:val="28"/>
          <w:szCs w:val="28"/>
          <w:lang w:eastAsia="en-US"/>
        </w:rPr>
        <w:t>утор</w:t>
      </w:r>
      <w:r w:rsidR="005A21E9">
        <w:rPr>
          <w:color w:val="000000"/>
          <w:sz w:val="28"/>
          <w:szCs w:val="28"/>
          <w:lang w:eastAsia="en-US"/>
        </w:rPr>
        <w:t xml:space="preserve"> Веселый.</w:t>
      </w:r>
    </w:p>
    <w:p w14:paraId="2B93E41E" w14:textId="77777777" w:rsidR="00B7476C" w:rsidRDefault="00B7476C" w:rsidP="00B7476C">
      <w:pPr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1.11. </w:t>
      </w:r>
      <w:r w:rsidR="005A21E9">
        <w:rPr>
          <w:color w:val="000000"/>
          <w:sz w:val="28"/>
          <w:szCs w:val="28"/>
          <w:lang w:eastAsia="en-US"/>
        </w:rPr>
        <w:t>Цимлянский</w:t>
      </w:r>
      <w:r>
        <w:rPr>
          <w:color w:val="000000"/>
          <w:sz w:val="28"/>
          <w:szCs w:val="28"/>
          <w:lang w:eastAsia="en-US"/>
        </w:rPr>
        <w:t xml:space="preserve"> территориальный отдел – </w:t>
      </w:r>
      <w:r w:rsidR="005A21E9">
        <w:rPr>
          <w:color w:val="000000"/>
          <w:sz w:val="28"/>
          <w:szCs w:val="28"/>
          <w:lang w:eastAsia="en-US"/>
        </w:rPr>
        <w:t>п</w:t>
      </w:r>
      <w:r w:rsidR="00B7180A">
        <w:rPr>
          <w:color w:val="000000"/>
          <w:sz w:val="28"/>
          <w:szCs w:val="28"/>
          <w:lang w:eastAsia="en-US"/>
        </w:rPr>
        <w:t>оселок</w:t>
      </w:r>
      <w:r>
        <w:rPr>
          <w:color w:val="000000"/>
          <w:sz w:val="28"/>
          <w:szCs w:val="28"/>
          <w:lang w:eastAsia="en-US"/>
        </w:rPr>
        <w:t xml:space="preserve"> </w:t>
      </w:r>
      <w:r w:rsidR="005A21E9">
        <w:rPr>
          <w:color w:val="000000"/>
          <w:sz w:val="28"/>
          <w:szCs w:val="28"/>
          <w:lang w:eastAsia="en-US"/>
        </w:rPr>
        <w:t xml:space="preserve">Цимлянский, </w:t>
      </w:r>
      <w:r w:rsidR="006A476D">
        <w:rPr>
          <w:color w:val="000000"/>
          <w:sz w:val="28"/>
          <w:szCs w:val="28"/>
          <w:lang w:eastAsia="en-US"/>
        </w:rPr>
        <w:t>поселок Ясный, поселок</w:t>
      </w:r>
      <w:r w:rsidR="005A21E9">
        <w:rPr>
          <w:color w:val="000000"/>
          <w:sz w:val="28"/>
          <w:szCs w:val="28"/>
          <w:lang w:eastAsia="en-US"/>
        </w:rPr>
        <w:t xml:space="preserve"> Северный,</w:t>
      </w:r>
      <w:r w:rsidR="006A476D">
        <w:rPr>
          <w:color w:val="000000"/>
          <w:sz w:val="28"/>
          <w:szCs w:val="28"/>
          <w:lang w:eastAsia="en-US"/>
        </w:rPr>
        <w:t xml:space="preserve"> поселок</w:t>
      </w:r>
      <w:r w:rsidR="005A21E9">
        <w:rPr>
          <w:color w:val="000000"/>
          <w:sz w:val="28"/>
          <w:szCs w:val="28"/>
          <w:lang w:eastAsia="en-US"/>
        </w:rPr>
        <w:t xml:space="preserve"> Новый Бешпагир</w:t>
      </w:r>
      <w:r w:rsidR="006A476D">
        <w:rPr>
          <w:color w:val="000000"/>
          <w:sz w:val="28"/>
          <w:szCs w:val="28"/>
          <w:lang w:eastAsia="en-US"/>
        </w:rPr>
        <w:t>, поселок Степной</w:t>
      </w:r>
      <w:r w:rsidR="005A21E9">
        <w:rPr>
          <w:color w:val="000000"/>
          <w:sz w:val="28"/>
          <w:szCs w:val="28"/>
          <w:lang w:eastAsia="en-US"/>
        </w:rPr>
        <w:t>.</w:t>
      </w:r>
    </w:p>
    <w:p w14:paraId="63A324B8" w14:textId="77777777" w:rsidR="00902337" w:rsidRPr="00902337" w:rsidRDefault="00902337" w:rsidP="008C199F">
      <w:pPr>
        <w:suppressAutoHyphens/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</w:p>
    <w:p w14:paraId="04C48E2C" w14:textId="77777777" w:rsidR="00B7180A" w:rsidRDefault="00F52A86" w:rsidP="00B7180A">
      <w:pPr>
        <w:suppressAutoHyphens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4"/>
          <w:lang w:eastAsia="en-US"/>
        </w:rPr>
        <w:t xml:space="preserve">2. </w:t>
      </w:r>
      <w:r w:rsidR="005A21E9">
        <w:rPr>
          <w:rFonts w:eastAsia="Calibri"/>
          <w:sz w:val="28"/>
          <w:szCs w:val="24"/>
          <w:lang w:eastAsia="en-US"/>
        </w:rPr>
        <w:t>П</w:t>
      </w:r>
      <w:r w:rsidR="005A21E9" w:rsidRPr="008C199F">
        <w:rPr>
          <w:color w:val="000000"/>
          <w:sz w:val="28"/>
          <w:szCs w:val="28"/>
          <w:lang w:eastAsia="en-US"/>
        </w:rPr>
        <w:t>рисв</w:t>
      </w:r>
      <w:r w:rsidR="005A21E9">
        <w:rPr>
          <w:color w:val="000000"/>
          <w:sz w:val="28"/>
          <w:szCs w:val="28"/>
          <w:lang w:eastAsia="en-US"/>
        </w:rPr>
        <w:t>оение</w:t>
      </w:r>
      <w:r w:rsidR="005A21E9" w:rsidRPr="008C199F">
        <w:rPr>
          <w:color w:val="000000"/>
          <w:sz w:val="28"/>
          <w:szCs w:val="28"/>
          <w:lang w:eastAsia="en-US"/>
        </w:rPr>
        <w:t xml:space="preserve"> и аннулирова</w:t>
      </w:r>
      <w:r w:rsidR="005A21E9">
        <w:rPr>
          <w:color w:val="000000"/>
          <w:sz w:val="28"/>
          <w:szCs w:val="28"/>
          <w:lang w:eastAsia="en-US"/>
        </w:rPr>
        <w:t xml:space="preserve">ние </w:t>
      </w:r>
      <w:r w:rsidR="005A21E9" w:rsidRPr="008C199F">
        <w:rPr>
          <w:color w:val="000000"/>
          <w:sz w:val="28"/>
          <w:szCs w:val="28"/>
          <w:lang w:eastAsia="en-US"/>
        </w:rPr>
        <w:t>адрес</w:t>
      </w:r>
      <w:r w:rsidR="005A21E9">
        <w:rPr>
          <w:color w:val="000000"/>
          <w:sz w:val="28"/>
          <w:szCs w:val="28"/>
          <w:lang w:eastAsia="en-US"/>
        </w:rPr>
        <w:t>ов</w:t>
      </w:r>
      <w:r w:rsidR="005A21E9" w:rsidRPr="008C199F">
        <w:rPr>
          <w:color w:val="000000"/>
          <w:sz w:val="28"/>
          <w:szCs w:val="28"/>
          <w:lang w:eastAsia="en-US"/>
        </w:rPr>
        <w:t xml:space="preserve"> объектам адресации </w:t>
      </w:r>
      <w:r w:rsidR="005A21E9">
        <w:rPr>
          <w:color w:val="000000"/>
          <w:sz w:val="28"/>
          <w:szCs w:val="28"/>
          <w:lang w:eastAsia="en-US"/>
        </w:rPr>
        <w:t>на территории населенных пунктов Михайловского территориального отдела               (г</w:t>
      </w:r>
      <w:r w:rsidR="00B7180A">
        <w:rPr>
          <w:color w:val="000000"/>
          <w:sz w:val="28"/>
          <w:szCs w:val="28"/>
          <w:lang w:eastAsia="en-US"/>
        </w:rPr>
        <w:t>ород</w:t>
      </w:r>
      <w:r w:rsidR="005A21E9">
        <w:rPr>
          <w:color w:val="000000"/>
          <w:sz w:val="28"/>
          <w:szCs w:val="28"/>
          <w:lang w:eastAsia="en-US"/>
        </w:rPr>
        <w:t xml:space="preserve"> Михайловск, х</w:t>
      </w:r>
      <w:r w:rsidR="00B7180A">
        <w:rPr>
          <w:color w:val="000000"/>
          <w:sz w:val="28"/>
          <w:szCs w:val="28"/>
          <w:lang w:eastAsia="en-US"/>
        </w:rPr>
        <w:t>утор</w:t>
      </w:r>
      <w:r w:rsidR="005A21E9">
        <w:rPr>
          <w:color w:val="000000"/>
          <w:sz w:val="28"/>
          <w:szCs w:val="28"/>
          <w:lang w:eastAsia="en-US"/>
        </w:rPr>
        <w:t xml:space="preserve"> Подгорный, х</w:t>
      </w:r>
      <w:r w:rsidR="00B7180A">
        <w:rPr>
          <w:color w:val="000000"/>
          <w:sz w:val="28"/>
          <w:szCs w:val="28"/>
          <w:lang w:eastAsia="en-US"/>
        </w:rPr>
        <w:t>утор</w:t>
      </w:r>
      <w:r w:rsidR="005A21E9">
        <w:rPr>
          <w:color w:val="000000"/>
          <w:sz w:val="28"/>
          <w:szCs w:val="28"/>
          <w:lang w:eastAsia="en-US"/>
        </w:rPr>
        <w:t xml:space="preserve"> </w:t>
      </w:r>
      <w:r w:rsidR="00B7180A">
        <w:rPr>
          <w:color w:val="000000"/>
          <w:sz w:val="28"/>
          <w:szCs w:val="28"/>
          <w:lang w:eastAsia="en-US"/>
        </w:rPr>
        <w:t>Кожевников, хутор</w:t>
      </w:r>
      <w:r w:rsidR="005A21E9">
        <w:rPr>
          <w:color w:val="000000"/>
          <w:sz w:val="28"/>
          <w:szCs w:val="28"/>
          <w:lang w:eastAsia="en-US"/>
        </w:rPr>
        <w:t xml:space="preserve"> Балки) осуществляет комитет по градостроительству, земельным и имущественным отношениям администрации Шпаковского муниципального округа Ставропольского края</w:t>
      </w:r>
      <w:r w:rsidR="006A476D">
        <w:rPr>
          <w:color w:val="000000"/>
          <w:sz w:val="28"/>
          <w:szCs w:val="28"/>
          <w:lang w:eastAsia="en-US"/>
        </w:rPr>
        <w:t xml:space="preserve"> (далее – КГЗИО)</w:t>
      </w:r>
      <w:r w:rsidR="005A21E9">
        <w:rPr>
          <w:color w:val="000000"/>
          <w:sz w:val="28"/>
          <w:szCs w:val="28"/>
          <w:lang w:eastAsia="en-US"/>
        </w:rPr>
        <w:t>.</w:t>
      </w:r>
    </w:p>
    <w:p w14:paraId="038EF3F9" w14:textId="77777777" w:rsidR="00B7180A" w:rsidRDefault="00B7180A" w:rsidP="00B7180A">
      <w:pPr>
        <w:suppressAutoHyphens/>
        <w:ind w:firstLine="720"/>
        <w:jc w:val="both"/>
        <w:rPr>
          <w:color w:val="000000"/>
          <w:sz w:val="28"/>
          <w:szCs w:val="28"/>
          <w:lang w:eastAsia="en-US"/>
        </w:rPr>
      </w:pPr>
    </w:p>
    <w:p w14:paraId="1E323D99" w14:textId="77777777" w:rsidR="00B7180A" w:rsidRPr="00B7180A" w:rsidRDefault="00B7180A" w:rsidP="00B7180A">
      <w:pPr>
        <w:suppressAutoHyphens/>
        <w:ind w:firstLine="720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3. </w:t>
      </w:r>
      <w:r w:rsidR="006A476D">
        <w:rPr>
          <w:color w:val="000000"/>
          <w:sz w:val="28"/>
          <w:szCs w:val="28"/>
          <w:lang w:eastAsia="en-US"/>
        </w:rPr>
        <w:t>Начальникам территориальных отделов и руководителю КГЗИО н</w:t>
      </w:r>
      <w:r>
        <w:rPr>
          <w:rFonts w:eastAsia="Calibri"/>
          <w:sz w:val="28"/>
          <w:szCs w:val="24"/>
          <w:lang w:eastAsia="en-US"/>
        </w:rPr>
        <w:t xml:space="preserve">азначить ответственных за размещение сведений в </w:t>
      </w:r>
      <w:r w:rsidR="006A476D">
        <w:rPr>
          <w:rFonts w:eastAsia="Calibri"/>
          <w:sz w:val="28"/>
          <w:szCs w:val="24"/>
          <w:lang w:eastAsia="en-US"/>
        </w:rPr>
        <w:t>Фе</w:t>
      </w:r>
      <w:r>
        <w:rPr>
          <w:rFonts w:eastAsia="Calibri"/>
          <w:sz w:val="28"/>
          <w:szCs w:val="24"/>
          <w:lang w:eastAsia="en-US"/>
        </w:rPr>
        <w:t>деральной информационной адресной системе (ФИАС) на подведомственных территориях, соответствующим решением.</w:t>
      </w:r>
    </w:p>
    <w:p w14:paraId="0871DB85" w14:textId="77777777" w:rsidR="00B7180A" w:rsidRDefault="00B7180A" w:rsidP="005A21E9">
      <w:pPr>
        <w:suppressAutoHyphens/>
        <w:ind w:firstLine="720"/>
        <w:jc w:val="both"/>
        <w:rPr>
          <w:color w:val="000000"/>
          <w:sz w:val="28"/>
          <w:szCs w:val="28"/>
          <w:lang w:eastAsia="en-US"/>
        </w:rPr>
      </w:pPr>
    </w:p>
    <w:p w14:paraId="12FF34FE" w14:textId="77777777" w:rsidR="00F52A86" w:rsidRPr="00A82F29" w:rsidRDefault="00B7180A" w:rsidP="008C199F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4"/>
          <w:lang w:eastAsia="en-US"/>
        </w:rPr>
        <w:t>4</w:t>
      </w:r>
      <w:r w:rsidR="005A21E9">
        <w:rPr>
          <w:rFonts w:eastAsia="Calibri"/>
          <w:sz w:val="28"/>
          <w:szCs w:val="24"/>
          <w:lang w:eastAsia="en-US"/>
        </w:rPr>
        <w:t xml:space="preserve">. </w:t>
      </w:r>
      <w:r w:rsidR="00F52A86">
        <w:rPr>
          <w:rFonts w:eastAsia="Calibri"/>
          <w:sz w:val="28"/>
          <w:szCs w:val="24"/>
          <w:lang w:eastAsia="en-US"/>
        </w:rPr>
        <w:t>К</w:t>
      </w:r>
      <w:r w:rsidR="00F52A86" w:rsidRPr="00511640">
        <w:rPr>
          <w:rFonts w:eastAsia="Calibri"/>
          <w:sz w:val="28"/>
          <w:szCs w:val="24"/>
          <w:lang w:eastAsia="en-US"/>
        </w:rPr>
        <w:t>онтроль за</w:t>
      </w:r>
      <w:r w:rsidR="007466B5">
        <w:rPr>
          <w:rFonts w:eastAsia="Calibri"/>
          <w:sz w:val="28"/>
          <w:szCs w:val="24"/>
          <w:lang w:eastAsia="en-US"/>
        </w:rPr>
        <w:t xml:space="preserve"> вы</w:t>
      </w:r>
      <w:r w:rsidR="00F52A86" w:rsidRPr="00511640">
        <w:rPr>
          <w:rFonts w:eastAsia="Calibri"/>
          <w:sz w:val="28"/>
          <w:szCs w:val="24"/>
          <w:lang w:eastAsia="en-US"/>
        </w:rPr>
        <w:t xml:space="preserve">полнением настоящего </w:t>
      </w:r>
      <w:r w:rsidR="00F52A86">
        <w:rPr>
          <w:rFonts w:eastAsia="Calibri"/>
          <w:sz w:val="28"/>
          <w:szCs w:val="24"/>
          <w:lang w:eastAsia="en-US"/>
        </w:rPr>
        <w:t>постановления</w:t>
      </w:r>
      <w:r w:rsidR="00F52A86" w:rsidRPr="00511640">
        <w:rPr>
          <w:rFonts w:eastAsia="Calibri"/>
          <w:sz w:val="28"/>
          <w:szCs w:val="24"/>
          <w:lang w:eastAsia="en-US"/>
        </w:rPr>
        <w:t xml:space="preserve"> оставляю за собой.</w:t>
      </w:r>
    </w:p>
    <w:p w14:paraId="63A0A62D" w14:textId="77777777" w:rsidR="00F52A86" w:rsidRDefault="00F52A86" w:rsidP="008C199F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14:paraId="2513E524" w14:textId="77777777" w:rsidR="003706FE" w:rsidRPr="00C75F98" w:rsidRDefault="00B7180A" w:rsidP="003706FE">
      <w:pPr>
        <w:suppressAutoHyphens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F52A86">
        <w:rPr>
          <w:rFonts w:eastAsia="Calibri"/>
          <w:sz w:val="28"/>
          <w:szCs w:val="28"/>
          <w:lang w:eastAsia="en-US"/>
        </w:rPr>
        <w:t xml:space="preserve">. </w:t>
      </w:r>
      <w:r w:rsidR="003706FE">
        <w:rPr>
          <w:rFonts w:eastAsia="Calibri"/>
          <w:sz w:val="28"/>
          <w:szCs w:val="28"/>
          <w:lang w:eastAsia="en-US"/>
        </w:rPr>
        <w:t>Настоящее постановление</w:t>
      </w:r>
      <w:r w:rsidR="003706FE" w:rsidRPr="00C75F98">
        <w:rPr>
          <w:rFonts w:eastAsia="Calibri"/>
          <w:sz w:val="28"/>
          <w:szCs w:val="28"/>
          <w:lang w:eastAsia="en-US"/>
        </w:rPr>
        <w:t xml:space="preserve"> вступает в силу </w:t>
      </w:r>
      <w:r w:rsidR="003706FE">
        <w:rPr>
          <w:rFonts w:eastAsia="Calibri"/>
          <w:sz w:val="28"/>
          <w:szCs w:val="28"/>
          <w:lang w:eastAsia="en-US"/>
        </w:rPr>
        <w:t>со дня его принятия</w:t>
      </w:r>
      <w:r w:rsidR="003706FE" w:rsidRPr="00C75F98">
        <w:rPr>
          <w:rFonts w:eastAsia="Calibri"/>
          <w:sz w:val="28"/>
          <w:szCs w:val="28"/>
          <w:lang w:eastAsia="en-US"/>
        </w:rPr>
        <w:t>.</w:t>
      </w:r>
    </w:p>
    <w:p w14:paraId="074A52EC" w14:textId="77777777" w:rsidR="00F52A86" w:rsidRPr="00C75F98" w:rsidRDefault="00F52A86" w:rsidP="003706FE">
      <w:pPr>
        <w:suppressAutoHyphens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5BEE18" w14:textId="77777777"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14:paraId="66C9D7B2" w14:textId="77777777"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14:paraId="6864C4B8" w14:textId="77777777"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14:paraId="7CDBA6C0" w14:textId="77777777"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14:paraId="119900C6" w14:textId="77777777"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14:paraId="49D37559" w14:textId="77777777"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FF6B48" w:rsidSect="00FF6B48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BD234" w14:textId="77777777" w:rsidR="002E2C09" w:rsidRDefault="002E2C09" w:rsidP="00BE444B">
      <w:r>
        <w:separator/>
      </w:r>
    </w:p>
  </w:endnote>
  <w:endnote w:type="continuationSeparator" w:id="0">
    <w:p w14:paraId="1D1AE725" w14:textId="77777777" w:rsidR="002E2C09" w:rsidRDefault="002E2C0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A39DC9" w14:textId="77777777" w:rsidR="002E2C09" w:rsidRDefault="002E2C09" w:rsidP="00BE444B">
      <w:r>
        <w:separator/>
      </w:r>
    </w:p>
  </w:footnote>
  <w:footnote w:type="continuationSeparator" w:id="0">
    <w:p w14:paraId="322A86ED" w14:textId="77777777" w:rsidR="002E2C09" w:rsidRDefault="002E2C09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BDC6" w14:textId="77777777" w:rsidR="00272EFC" w:rsidRDefault="00272EFC">
    <w:pPr>
      <w:pStyle w:val="a9"/>
      <w:jc w:val="center"/>
    </w:pPr>
  </w:p>
  <w:p w14:paraId="71522E17" w14:textId="77777777" w:rsidR="00E24F84" w:rsidRDefault="00E24F8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3FD9B" w14:textId="77777777" w:rsidR="00E24F84" w:rsidRDefault="00E24F84">
    <w:pPr>
      <w:pStyle w:val="a9"/>
      <w:jc w:val="center"/>
    </w:pPr>
  </w:p>
  <w:p w14:paraId="6C051B91" w14:textId="77777777" w:rsidR="00F07A7E" w:rsidRDefault="00F07A7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4C71A9"/>
    <w:multiLevelType w:val="hybridMultilevel"/>
    <w:tmpl w:val="C9FC6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028C0"/>
    <w:multiLevelType w:val="hybridMultilevel"/>
    <w:tmpl w:val="1E24A21E"/>
    <w:lvl w:ilvl="0" w:tplc="ACBE63F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0606D5"/>
    <w:multiLevelType w:val="hybridMultilevel"/>
    <w:tmpl w:val="7A1E4650"/>
    <w:lvl w:ilvl="0" w:tplc="F8E87B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85F263E"/>
    <w:multiLevelType w:val="multilevel"/>
    <w:tmpl w:val="0419001F"/>
    <w:lvl w:ilvl="0">
      <w:start w:val="1"/>
      <w:numFmt w:val="decimal"/>
      <w:lvlText w:val="%1."/>
      <w:lvlJc w:val="left"/>
      <w:pPr>
        <w:ind w:left="759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8454" w:hanging="504"/>
      </w:pPr>
    </w:lvl>
    <w:lvl w:ilvl="3">
      <w:start w:val="1"/>
      <w:numFmt w:val="decimal"/>
      <w:lvlText w:val="%1.%2.%3.%4."/>
      <w:lvlJc w:val="left"/>
      <w:pPr>
        <w:ind w:left="8958" w:hanging="648"/>
      </w:pPr>
    </w:lvl>
    <w:lvl w:ilvl="4">
      <w:start w:val="1"/>
      <w:numFmt w:val="decimal"/>
      <w:lvlText w:val="%1.%2.%3.%4.%5."/>
      <w:lvlJc w:val="left"/>
      <w:pPr>
        <w:ind w:left="9462" w:hanging="792"/>
      </w:pPr>
    </w:lvl>
    <w:lvl w:ilvl="5">
      <w:start w:val="1"/>
      <w:numFmt w:val="decimal"/>
      <w:lvlText w:val="%1.%2.%3.%4.%5.%6."/>
      <w:lvlJc w:val="left"/>
      <w:pPr>
        <w:ind w:left="9966" w:hanging="936"/>
      </w:pPr>
    </w:lvl>
    <w:lvl w:ilvl="6">
      <w:start w:val="1"/>
      <w:numFmt w:val="decimal"/>
      <w:lvlText w:val="%1.%2.%3.%4.%5.%6.%7."/>
      <w:lvlJc w:val="left"/>
      <w:pPr>
        <w:ind w:left="10470" w:hanging="1080"/>
      </w:pPr>
    </w:lvl>
    <w:lvl w:ilvl="7">
      <w:start w:val="1"/>
      <w:numFmt w:val="decimal"/>
      <w:lvlText w:val="%1.%2.%3.%4.%5.%6.%7.%8."/>
      <w:lvlJc w:val="left"/>
      <w:pPr>
        <w:ind w:left="10974" w:hanging="1224"/>
      </w:pPr>
    </w:lvl>
    <w:lvl w:ilvl="8">
      <w:start w:val="1"/>
      <w:numFmt w:val="decimal"/>
      <w:lvlText w:val="%1.%2.%3.%4.%5.%6.%7.%8.%9."/>
      <w:lvlJc w:val="left"/>
      <w:pPr>
        <w:ind w:left="11550" w:hanging="1440"/>
      </w:pPr>
    </w:lvl>
  </w:abstractNum>
  <w:abstractNum w:abstractNumId="17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AB75F8"/>
    <w:multiLevelType w:val="hybridMultilevel"/>
    <w:tmpl w:val="99AA9704"/>
    <w:lvl w:ilvl="0" w:tplc="8A463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7"/>
  </w:num>
  <w:num w:numId="5">
    <w:abstractNumId w:val="14"/>
  </w:num>
  <w:num w:numId="6">
    <w:abstractNumId w:val="13"/>
  </w:num>
  <w:num w:numId="7">
    <w:abstractNumId w:val="5"/>
  </w:num>
  <w:num w:numId="8">
    <w:abstractNumId w:val="2"/>
  </w:num>
  <w:num w:numId="9">
    <w:abstractNumId w:val="6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3"/>
  </w:num>
  <w:num w:numId="15">
    <w:abstractNumId w:val="17"/>
  </w:num>
  <w:num w:numId="16">
    <w:abstractNumId w:val="18"/>
  </w:num>
  <w:num w:numId="17">
    <w:abstractNumId w:val="9"/>
  </w:num>
  <w:num w:numId="18">
    <w:abstractNumId w:val="1"/>
  </w:num>
  <w:num w:numId="19">
    <w:abstractNumId w:val="12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A1AB2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FCD"/>
    <w:rsid w:val="002C186F"/>
    <w:rsid w:val="002C426C"/>
    <w:rsid w:val="002C4D36"/>
    <w:rsid w:val="002C5C1C"/>
    <w:rsid w:val="002D0CF2"/>
    <w:rsid w:val="002D292F"/>
    <w:rsid w:val="002D2F09"/>
    <w:rsid w:val="002D5DD9"/>
    <w:rsid w:val="002E19D4"/>
    <w:rsid w:val="002E1A23"/>
    <w:rsid w:val="002E28C9"/>
    <w:rsid w:val="002E28D1"/>
    <w:rsid w:val="002E2A8D"/>
    <w:rsid w:val="002E2C09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7EE"/>
    <w:rsid w:val="00364D0D"/>
    <w:rsid w:val="003706FE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21E9"/>
    <w:rsid w:val="005A5CFA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90"/>
    <w:rsid w:val="006942E5"/>
    <w:rsid w:val="00695A26"/>
    <w:rsid w:val="00696257"/>
    <w:rsid w:val="006A2E48"/>
    <w:rsid w:val="006A3BA2"/>
    <w:rsid w:val="006A476D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199F"/>
    <w:rsid w:val="008C37C5"/>
    <w:rsid w:val="008C5E34"/>
    <w:rsid w:val="008C6620"/>
    <w:rsid w:val="008D4238"/>
    <w:rsid w:val="008D551D"/>
    <w:rsid w:val="008E068F"/>
    <w:rsid w:val="008E42B4"/>
    <w:rsid w:val="008E7974"/>
    <w:rsid w:val="008F302E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180A"/>
    <w:rsid w:val="00B73354"/>
    <w:rsid w:val="00B7465E"/>
    <w:rsid w:val="00B7476C"/>
    <w:rsid w:val="00B7660D"/>
    <w:rsid w:val="00B76620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39F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38B8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6D489"/>
  <w15:docId w15:val="{F1BD8371-BF19-44ED-B7EA-77E77B9C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/offline/ref=CA7E08A9FF9A0C57DEE91948B22C03CDDBC5AAA493AEF3A92A53E9B622DF88E5FDAFA326BC92721ChDR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D3136-9217-4235-B7B3-495ADB99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Донецкий</cp:lastModifiedBy>
  <cp:revision>3</cp:revision>
  <cp:lastPrinted>2021-03-26T07:30:00Z</cp:lastPrinted>
  <dcterms:created xsi:type="dcterms:W3CDTF">2021-03-26T07:32:00Z</dcterms:created>
  <dcterms:modified xsi:type="dcterms:W3CDTF">2021-03-30T08:15:00Z</dcterms:modified>
</cp:coreProperties>
</file>