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7231F8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A52F43" w:rsidRPr="00A52F43" w:rsidRDefault="00123E82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A52F43"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«Предоставление разрешения на отклонение от предельных параметров разрешенного</w:t>
            </w:r>
          </w:p>
          <w:p w:rsidR="00A52F43" w:rsidRPr="00A52F43" w:rsidRDefault="00A52F43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строительства, реконструкции объектов </w:t>
            </w:r>
          </w:p>
          <w:p w:rsidR="00123E82" w:rsidRDefault="00A52F43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капитального строительства»</w:t>
            </w:r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>утвержденно</w:t>
            </w:r>
            <w:r w:rsidR="00123E82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proofErr w:type="gramEnd"/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150500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7D57AC" w:rsidRDefault="007D57AC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7D57AC" w:rsidRDefault="007D57AC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7D57AC" w:rsidRPr="007D57AC" w:rsidRDefault="007D57AC" w:rsidP="00652FA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AC">
        <w:rPr>
          <w:rFonts w:ascii="Times New Roman" w:eastAsia="Times New Roman" w:hAnsi="Times New Roman"/>
          <w:sz w:val="28"/>
          <w:szCs w:val="28"/>
          <w:lang w:eastAsia="ru-RU"/>
        </w:rPr>
        <w:t>РАСПИСКА</w:t>
      </w:r>
    </w:p>
    <w:p w:rsidR="007D57AC" w:rsidRPr="007D57AC" w:rsidRDefault="007D57AC" w:rsidP="00652FA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57AC" w:rsidRPr="007D57AC" w:rsidRDefault="007D57AC" w:rsidP="00652FA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AC"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</w:t>
      </w:r>
    </w:p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AC">
        <w:rPr>
          <w:rFonts w:ascii="Times New Roman" w:eastAsia="Times New Roman" w:hAnsi="Times New Roman"/>
          <w:sz w:val="28"/>
          <w:szCs w:val="28"/>
          <w:lang w:eastAsia="ru-RU"/>
        </w:rPr>
        <w:t>Заявитель:</w:t>
      </w:r>
    </w:p>
    <w:p w:rsidR="007D57AC" w:rsidRPr="007D57AC" w:rsidRDefault="007D57AC" w:rsidP="00E048C5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AC">
        <w:rPr>
          <w:rFonts w:ascii="Times New Roman" w:eastAsia="Times New Roman" w:hAnsi="Times New Roman"/>
          <w:sz w:val="28"/>
          <w:szCs w:val="28"/>
          <w:lang w:eastAsia="ru-RU"/>
        </w:rPr>
        <w:t>Наименование услуги: «</w:t>
      </w:r>
      <w:r w:rsidR="00E048C5" w:rsidRPr="00A52F4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разрешения на отклонение от </w:t>
      </w:r>
      <w:r w:rsidR="00E048C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048C5" w:rsidRPr="00A52F43">
        <w:rPr>
          <w:rFonts w:ascii="Times New Roman" w:eastAsia="Times New Roman" w:hAnsi="Times New Roman"/>
          <w:sz w:val="28"/>
          <w:szCs w:val="28"/>
          <w:lang w:eastAsia="ru-RU"/>
        </w:rPr>
        <w:t>редельных параметров разрешенного</w:t>
      </w:r>
      <w:r w:rsidR="00E04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48C5" w:rsidRPr="00A52F43">
        <w:rPr>
          <w:rFonts w:ascii="Times New Roman" w:eastAsia="Times New Roman" w:hAnsi="Times New Roman"/>
          <w:sz w:val="28"/>
          <w:szCs w:val="28"/>
          <w:lang w:eastAsia="ru-RU"/>
        </w:rPr>
        <w:t>строительства, реконструкции объектов</w:t>
      </w:r>
      <w:r w:rsidR="00E04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48C5" w:rsidRPr="00A52F43">
        <w:rPr>
          <w:rFonts w:ascii="Times New Roman" w:eastAsia="Times New Roman" w:hAnsi="Times New Roman"/>
          <w:sz w:val="28"/>
          <w:szCs w:val="28"/>
          <w:lang w:eastAsia="ru-RU"/>
        </w:rPr>
        <w:t>капитального строительства</w:t>
      </w:r>
      <w:r w:rsidRPr="007D57A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AC"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документов, необходимых для предоставления услуги,</w:t>
      </w:r>
    </w:p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D57AC">
        <w:rPr>
          <w:rFonts w:ascii="Times New Roman" w:eastAsia="Times New Roman" w:hAnsi="Times New Roman"/>
          <w:sz w:val="28"/>
          <w:szCs w:val="28"/>
          <w:lang w:eastAsia="ru-RU"/>
        </w:rPr>
        <w:t>представленных</w:t>
      </w:r>
      <w:proofErr w:type="gramEnd"/>
      <w:r w:rsidRPr="007D57AC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заявителем</w:t>
      </w:r>
    </w:p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66"/>
        <w:gridCol w:w="3288"/>
        <w:gridCol w:w="3118"/>
      </w:tblGrid>
      <w:tr w:rsidR="007D57AC" w:rsidRPr="007D57AC" w:rsidTr="000E68BE">
        <w:tc>
          <w:tcPr>
            <w:tcW w:w="629" w:type="dxa"/>
          </w:tcPr>
          <w:p w:rsidR="007D57AC" w:rsidRPr="007D57AC" w:rsidRDefault="007D57AC" w:rsidP="00652FA0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66" w:type="dxa"/>
          </w:tcPr>
          <w:p w:rsidR="007D57AC" w:rsidRPr="007D57AC" w:rsidRDefault="007D57AC" w:rsidP="00652FA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3288" w:type="dxa"/>
          </w:tcPr>
          <w:p w:rsidR="007D57AC" w:rsidRPr="007D57AC" w:rsidRDefault="007D57AC" w:rsidP="00652FA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Подлинник/ копия</w:t>
            </w:r>
          </w:p>
        </w:tc>
        <w:tc>
          <w:tcPr>
            <w:tcW w:w="3118" w:type="dxa"/>
          </w:tcPr>
          <w:p w:rsidR="007D57AC" w:rsidRPr="007D57AC" w:rsidRDefault="007D57AC" w:rsidP="00652FA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экземпляров</w:t>
            </w:r>
          </w:p>
        </w:tc>
      </w:tr>
      <w:tr w:rsidR="007D57AC" w:rsidRPr="007D57AC" w:rsidTr="000E68BE">
        <w:tc>
          <w:tcPr>
            <w:tcW w:w="629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D57AC" w:rsidRPr="007D57AC" w:rsidTr="000E68BE">
        <w:tc>
          <w:tcPr>
            <w:tcW w:w="629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D57AC" w:rsidRPr="007D57AC" w:rsidTr="000E68BE">
        <w:tc>
          <w:tcPr>
            <w:tcW w:w="629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D57AC" w:rsidRPr="007D57AC" w:rsidTr="000E68BE">
        <w:tc>
          <w:tcPr>
            <w:tcW w:w="629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AC">
        <w:rPr>
          <w:rFonts w:ascii="Times New Roman" w:eastAsia="Times New Roman" w:hAnsi="Times New Roman"/>
          <w:sz w:val="28"/>
          <w:szCs w:val="28"/>
          <w:lang w:eastAsia="ru-RU"/>
        </w:rPr>
        <w:t>Принял:</w:t>
      </w:r>
    </w:p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2918"/>
        <w:gridCol w:w="4041"/>
      </w:tblGrid>
      <w:tr w:rsidR="007D57AC" w:rsidRPr="007D57AC" w:rsidTr="000E68BE">
        <w:trPr>
          <w:jc w:val="center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57AC" w:rsidRPr="007D57AC" w:rsidRDefault="007D57AC" w:rsidP="007D57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57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57AC" w:rsidRDefault="007D57AC" w:rsidP="007D5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57AC" w:rsidRPr="007D57AC" w:rsidRDefault="007D57AC" w:rsidP="007D57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178" w:rsidRPr="00123E82" w:rsidRDefault="00652FA0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</w:t>
      </w:r>
      <w:bookmarkStart w:id="0" w:name="_GoBack"/>
      <w:bookmarkEnd w:id="0"/>
    </w:p>
    <w:sectPr w:rsidR="00110178" w:rsidRPr="00123E82" w:rsidSect="002E4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C1" w:rsidRDefault="00533BC1">
      <w:pPr>
        <w:spacing w:after="0" w:line="240" w:lineRule="auto"/>
      </w:pPr>
      <w:r>
        <w:separator/>
      </w:r>
    </w:p>
  </w:endnote>
  <w:endnote w:type="continuationSeparator" w:id="0">
    <w:p w:rsidR="00533BC1" w:rsidRDefault="0053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C1" w:rsidRDefault="00533BC1">
      <w:pPr>
        <w:spacing w:after="0" w:line="240" w:lineRule="auto"/>
      </w:pPr>
      <w:r>
        <w:separator/>
      </w:r>
    </w:p>
  </w:footnote>
  <w:footnote w:type="continuationSeparator" w:id="0">
    <w:p w:rsidR="00533BC1" w:rsidRDefault="0053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7AC">
          <w:rPr>
            <w:noProof/>
          </w:rPr>
          <w:t>2</w:t>
        </w:r>
        <w:r>
          <w:fldChar w:fldCharType="end"/>
        </w:r>
      </w:p>
    </w:sdtContent>
  </w:sdt>
  <w:p w:rsidR="00B14A73" w:rsidRDefault="00533B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110178"/>
    <w:rsid w:val="0011059E"/>
    <w:rsid w:val="00123E82"/>
    <w:rsid w:val="00150500"/>
    <w:rsid w:val="001C51AC"/>
    <w:rsid w:val="00223706"/>
    <w:rsid w:val="00257347"/>
    <w:rsid w:val="00271CDA"/>
    <w:rsid w:val="002E4763"/>
    <w:rsid w:val="0031199D"/>
    <w:rsid w:val="00384EAD"/>
    <w:rsid w:val="003978AB"/>
    <w:rsid w:val="003B4A9B"/>
    <w:rsid w:val="00463B56"/>
    <w:rsid w:val="00533BC1"/>
    <w:rsid w:val="00546245"/>
    <w:rsid w:val="00561332"/>
    <w:rsid w:val="005D0770"/>
    <w:rsid w:val="005D315D"/>
    <w:rsid w:val="00652FA0"/>
    <w:rsid w:val="007231F8"/>
    <w:rsid w:val="00734ECB"/>
    <w:rsid w:val="00741026"/>
    <w:rsid w:val="00757F15"/>
    <w:rsid w:val="007B7E67"/>
    <w:rsid w:val="007D57AC"/>
    <w:rsid w:val="00943187"/>
    <w:rsid w:val="009A4CC9"/>
    <w:rsid w:val="00A52F43"/>
    <w:rsid w:val="00B42737"/>
    <w:rsid w:val="00C30E18"/>
    <w:rsid w:val="00C64AD3"/>
    <w:rsid w:val="00E048C5"/>
    <w:rsid w:val="00E320DD"/>
    <w:rsid w:val="00F15F6C"/>
    <w:rsid w:val="00F45F68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Алексей</cp:lastModifiedBy>
  <cp:revision>4</cp:revision>
  <cp:lastPrinted>2021-05-03T10:01:00Z</cp:lastPrinted>
  <dcterms:created xsi:type="dcterms:W3CDTF">2021-05-03T10:01:00Z</dcterms:created>
  <dcterms:modified xsi:type="dcterms:W3CDTF">2021-05-21T14:24:00Z</dcterms:modified>
</cp:coreProperties>
</file>