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73" w:rsidRPr="00367CE2" w:rsidRDefault="00BD5E73" w:rsidP="00AA2892">
      <w:pPr>
        <w:pStyle w:val="a3"/>
        <w:mirrorIndents/>
        <w:rPr>
          <w:sz w:val="36"/>
        </w:rPr>
      </w:pPr>
      <w:proofErr w:type="gramStart"/>
      <w:r w:rsidRPr="00367CE2">
        <w:rPr>
          <w:sz w:val="36"/>
        </w:rPr>
        <w:t>П</w:t>
      </w:r>
      <w:proofErr w:type="gramEnd"/>
      <w:r w:rsidRPr="00367CE2">
        <w:rPr>
          <w:sz w:val="36"/>
        </w:rPr>
        <w:t xml:space="preserve"> О С Т А Н О В Л Е Н И Е</w:t>
      </w:r>
    </w:p>
    <w:p w:rsidR="00BD5E73" w:rsidRPr="00367CE2" w:rsidRDefault="00BD5E73" w:rsidP="00AA2892">
      <w:pPr>
        <w:spacing w:after="0" w:line="240" w:lineRule="auto"/>
        <w:mirrorIndents/>
        <w:jc w:val="center"/>
        <w:rPr>
          <w:b/>
          <w:bCs/>
          <w:sz w:val="24"/>
        </w:rPr>
      </w:pPr>
    </w:p>
    <w:p w:rsidR="00BD5E73" w:rsidRPr="00367CE2" w:rsidRDefault="00BD5E73" w:rsidP="00AA2892">
      <w:pPr>
        <w:pStyle w:val="a5"/>
        <w:mirrorIndents/>
        <w:rPr>
          <w:sz w:val="24"/>
        </w:rPr>
      </w:pPr>
      <w:r w:rsidRPr="00367CE2">
        <w:rPr>
          <w:sz w:val="24"/>
        </w:rPr>
        <w:t xml:space="preserve">АДМИНИСТРАЦИИ ШПАКОВСКОГО МУНИЦИПАЛЬНОГО </w:t>
      </w:r>
      <w:r w:rsidR="000164E3" w:rsidRPr="00367CE2">
        <w:rPr>
          <w:sz w:val="24"/>
        </w:rPr>
        <w:t>ОКРУГА</w:t>
      </w:r>
      <w:r w:rsidRPr="00367CE2">
        <w:rPr>
          <w:sz w:val="24"/>
        </w:rPr>
        <w:t xml:space="preserve"> СТАВРОПОЛЬСКОГО КРАЯ</w:t>
      </w:r>
    </w:p>
    <w:p w:rsidR="00BD5E73" w:rsidRPr="00367CE2" w:rsidRDefault="00BD5E73" w:rsidP="00AA2892">
      <w:pPr>
        <w:spacing w:after="0" w:line="240" w:lineRule="auto"/>
        <w:mirrorIndents/>
        <w:jc w:val="center"/>
        <w:rPr>
          <w:b/>
          <w:bCs/>
          <w:sz w:val="24"/>
        </w:rPr>
      </w:pPr>
    </w:p>
    <w:p w:rsidR="00BD5E73" w:rsidRPr="00367CE2" w:rsidRDefault="00C67075" w:rsidP="00C67075">
      <w:pPr>
        <w:spacing w:after="0" w:line="240" w:lineRule="auto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075">
        <w:rPr>
          <w:rFonts w:ascii="Times New Roman" w:hAnsi="Times New Roman"/>
          <w:bCs/>
          <w:sz w:val="28"/>
        </w:rPr>
        <w:t>14 июня 2022 г.</w:t>
      </w:r>
      <w:r>
        <w:rPr>
          <w:rFonts w:ascii="Times New Roman" w:hAnsi="Times New Roman"/>
          <w:b/>
          <w:bCs/>
          <w:sz w:val="24"/>
        </w:rPr>
        <w:t xml:space="preserve">                               </w:t>
      </w:r>
      <w:r w:rsidR="00BD5E73" w:rsidRPr="00367CE2">
        <w:rPr>
          <w:rFonts w:ascii="Times New Roman" w:hAnsi="Times New Roman"/>
          <w:b/>
          <w:bCs/>
          <w:sz w:val="24"/>
        </w:rPr>
        <w:t>г. Михайловск</w:t>
      </w:r>
      <w:r>
        <w:rPr>
          <w:rFonts w:ascii="Times New Roman" w:hAnsi="Times New Roman"/>
          <w:b/>
          <w:bCs/>
          <w:sz w:val="24"/>
        </w:rPr>
        <w:t xml:space="preserve">                                                          </w:t>
      </w:r>
      <w:r w:rsidRPr="00C67075">
        <w:rPr>
          <w:rFonts w:ascii="Times New Roman" w:hAnsi="Times New Roman"/>
          <w:bCs/>
          <w:sz w:val="28"/>
        </w:rPr>
        <w:t>№ 892</w:t>
      </w:r>
    </w:p>
    <w:p w:rsidR="000164E3" w:rsidRPr="00253F02" w:rsidRDefault="000164E3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E73" w:rsidRPr="00253F02" w:rsidRDefault="00BD5E73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53F02" w:rsidRPr="00DB22D6" w:rsidRDefault="000F52E5" w:rsidP="00AA2892">
      <w:pPr>
        <w:spacing w:after="0" w:line="240" w:lineRule="exact"/>
        <w:mirrorIndents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Об утверждении </w:t>
      </w:r>
      <w:r w:rsidR="0017184B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оложения о поря</w:t>
      </w:r>
      <w:r w:rsidR="00590F7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дке учета и выдачи удостоверения</w:t>
      </w:r>
      <w:r w:rsidR="00D345B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председателя</w:t>
      </w:r>
      <w:r w:rsidR="004D523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органа</w:t>
      </w:r>
      <w:r w:rsidR="00D345B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территориального общественного самоуправления</w:t>
      </w:r>
      <w:r w:rsidR="004D523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(совет)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="00D345B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в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Шпаковско</w:t>
      </w:r>
      <w:r w:rsidR="00D345B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муниципально</w:t>
      </w:r>
      <w:r w:rsidR="00D345B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="00870171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округ</w:t>
      </w:r>
      <w:r w:rsidR="00D345B5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е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Ставропольского</w:t>
      </w:r>
      <w:r w:rsidR="00253F02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края</w:t>
      </w:r>
    </w:p>
    <w:p w:rsidR="00DA1677" w:rsidRPr="00DB22D6" w:rsidRDefault="00DA1677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0164E3" w:rsidRPr="00DB22D6" w:rsidRDefault="000164E3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:rsidR="00DA1677" w:rsidRPr="00DB22D6" w:rsidRDefault="000F52E5" w:rsidP="00A1440A">
      <w:pPr>
        <w:spacing w:after="0" w:line="240" w:lineRule="auto"/>
        <w:ind w:firstLine="709"/>
        <w:mirrorIndents/>
        <w:jc w:val="both"/>
        <w:rPr>
          <w:rFonts w:ascii="Times New Roman" w:hAnsi="Times New Roman"/>
          <w:sz w:val="28"/>
          <w:szCs w:val="27"/>
        </w:rPr>
      </w:pPr>
      <w:proofErr w:type="gramStart"/>
      <w:r w:rsidRPr="00DB22D6">
        <w:rPr>
          <w:rFonts w:ascii="Times New Roman" w:hAnsi="Times New Roman"/>
          <w:sz w:val="28"/>
          <w:szCs w:val="27"/>
        </w:rPr>
        <w:t>В</w:t>
      </w:r>
      <w:r w:rsidR="00D345B5">
        <w:rPr>
          <w:rFonts w:ascii="Times New Roman" w:hAnsi="Times New Roman"/>
          <w:sz w:val="28"/>
          <w:szCs w:val="27"/>
        </w:rPr>
        <w:t xml:space="preserve"> соответствии с решением Думы Шпаковского муниципального округа Ставропольского края от 25 августа 2021 г. № 209 «О порядке организации и осуществления территориального общественного самоуправления в Шпаковском </w:t>
      </w:r>
      <w:r w:rsidR="001F6808">
        <w:rPr>
          <w:rFonts w:ascii="Times New Roman" w:hAnsi="Times New Roman"/>
          <w:sz w:val="28"/>
          <w:szCs w:val="27"/>
        </w:rPr>
        <w:t>муниципальном округе Ставропольского края» и в</w:t>
      </w:r>
      <w:r w:rsidRPr="00DB22D6">
        <w:rPr>
          <w:rFonts w:ascii="Times New Roman" w:hAnsi="Times New Roman"/>
          <w:sz w:val="28"/>
          <w:szCs w:val="27"/>
        </w:rPr>
        <w:t xml:space="preserve"> целях организации учета и выдачи удостоверений </w:t>
      </w:r>
      <w:r w:rsidR="001F680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председателя</w:t>
      </w:r>
      <w:r w:rsidR="004D523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органа</w:t>
      </w:r>
      <w:r w:rsidR="001F680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территориального общественного самоуправления</w:t>
      </w:r>
      <w:r w:rsidR="004D523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(совета)</w:t>
      </w:r>
      <w:r w:rsidR="001F6808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="001F680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в</w:t>
      </w:r>
      <w:r w:rsidR="001F6808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Шпаковско</w:t>
      </w:r>
      <w:r w:rsidR="001F680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="001F6808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муниципально</w:t>
      </w:r>
      <w:r w:rsidR="001F680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="001F6808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округ</w:t>
      </w:r>
      <w:r w:rsidR="001F680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е</w:t>
      </w:r>
      <w:r w:rsidR="001F6808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Ставропольского края</w:t>
      </w:r>
      <w:r w:rsidR="001F680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, </w:t>
      </w:r>
      <w:r w:rsidR="00DA1677" w:rsidRPr="00DB22D6">
        <w:rPr>
          <w:rFonts w:ascii="Times New Roman" w:hAnsi="Times New Roman"/>
          <w:sz w:val="28"/>
          <w:szCs w:val="27"/>
        </w:rPr>
        <w:t xml:space="preserve">администрация Шпаковского муниципального </w:t>
      </w:r>
      <w:r w:rsidR="00B17487" w:rsidRPr="00DB22D6">
        <w:rPr>
          <w:rFonts w:ascii="Times New Roman" w:hAnsi="Times New Roman"/>
          <w:sz w:val="28"/>
          <w:szCs w:val="27"/>
        </w:rPr>
        <w:t>округа</w:t>
      </w:r>
      <w:r w:rsidR="00C5199A" w:rsidRPr="00DB22D6">
        <w:rPr>
          <w:rFonts w:ascii="Times New Roman" w:hAnsi="Times New Roman"/>
          <w:sz w:val="28"/>
          <w:szCs w:val="27"/>
        </w:rPr>
        <w:t xml:space="preserve"> Ставропольского края</w:t>
      </w:r>
      <w:proofErr w:type="gramEnd"/>
    </w:p>
    <w:p w:rsidR="00DA1677" w:rsidRPr="00DB22D6" w:rsidRDefault="00DA1677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</w:p>
    <w:p w:rsidR="00DA1677" w:rsidRPr="00DB22D6" w:rsidRDefault="00DA1677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ПОСТАНОВЛЯЕТ</w:t>
      </w:r>
      <w:r w:rsidR="000F52E5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:</w:t>
      </w:r>
    </w:p>
    <w:p w:rsidR="00DA1677" w:rsidRPr="00DB22D6" w:rsidRDefault="00DA1677" w:rsidP="00AA2892">
      <w:pPr>
        <w:spacing w:after="0" w:line="240" w:lineRule="auto"/>
        <w:ind w:firstLine="709"/>
        <w:mirrorIndents/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</w:p>
    <w:p w:rsidR="00DA1677" w:rsidRDefault="00DB22D6" w:rsidP="00DB22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1. </w:t>
      </w:r>
      <w:r w:rsidR="000F52E5" w:rsidRPr="00DB22D6">
        <w:rPr>
          <w:rFonts w:ascii="Times New Roman" w:hAnsi="Times New Roman"/>
          <w:sz w:val="28"/>
          <w:szCs w:val="27"/>
        </w:rPr>
        <w:t>Утвердить прилагаемое Положение о поря</w:t>
      </w:r>
      <w:r w:rsidR="00590F75">
        <w:rPr>
          <w:rFonts w:ascii="Times New Roman" w:hAnsi="Times New Roman"/>
          <w:sz w:val="28"/>
          <w:szCs w:val="27"/>
        </w:rPr>
        <w:t>дке учета и выдачи удостоверения</w:t>
      </w:r>
      <w:r w:rsidR="000F52E5" w:rsidRPr="00DB22D6">
        <w:rPr>
          <w:rFonts w:ascii="Times New Roman" w:hAnsi="Times New Roman"/>
          <w:sz w:val="28"/>
          <w:szCs w:val="27"/>
        </w:rPr>
        <w:t xml:space="preserve"> </w:t>
      </w:r>
      <w:r w:rsidR="00DD595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председателя</w:t>
      </w:r>
      <w:r w:rsidR="004D523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органа</w:t>
      </w:r>
      <w:r w:rsidR="00DD595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территориального общественного самоуправления</w:t>
      </w:r>
      <w:r w:rsidR="00DD5954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="004D523A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(совета)</w:t>
      </w:r>
      <w:r w:rsidR="00DD595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в</w:t>
      </w:r>
      <w:r w:rsidR="00DD5954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Шпаковско</w:t>
      </w:r>
      <w:r w:rsidR="00DD595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="00DD5954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муниципально</w:t>
      </w:r>
      <w:r w:rsidR="00DD595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</w:t>
      </w:r>
      <w:r w:rsidR="00DD5954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округ</w:t>
      </w:r>
      <w:r w:rsidR="00DD595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е</w:t>
      </w:r>
      <w:r w:rsidR="00DD5954" w:rsidRPr="00DB22D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Ставропольского края</w:t>
      </w:r>
      <w:r w:rsidR="000F52E5" w:rsidRPr="00DB22D6">
        <w:rPr>
          <w:rFonts w:ascii="Times New Roman" w:hAnsi="Times New Roman"/>
          <w:sz w:val="28"/>
          <w:szCs w:val="27"/>
        </w:rPr>
        <w:t>.</w:t>
      </w:r>
    </w:p>
    <w:p w:rsidR="00DD5954" w:rsidRDefault="00DD5954" w:rsidP="00DB22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DD5954" w:rsidRDefault="00DD5954" w:rsidP="00DB22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2. </w:t>
      </w:r>
      <w:proofErr w:type="gramStart"/>
      <w:r>
        <w:rPr>
          <w:rFonts w:ascii="Times New Roman" w:hAnsi="Times New Roman"/>
          <w:sz w:val="28"/>
          <w:szCs w:val="27"/>
        </w:rPr>
        <w:t>Разместить</w:t>
      </w:r>
      <w:proofErr w:type="gramEnd"/>
      <w:r>
        <w:rPr>
          <w:rFonts w:ascii="Times New Roman" w:hAnsi="Times New Roman"/>
          <w:sz w:val="28"/>
          <w:szCs w:val="27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D5954" w:rsidRDefault="00DD5954" w:rsidP="00DB22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DD5954" w:rsidRDefault="00DD5954" w:rsidP="00DB22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3. </w:t>
      </w:r>
      <w:proofErr w:type="gramStart"/>
      <w:r>
        <w:rPr>
          <w:rFonts w:ascii="Times New Roman" w:hAnsi="Times New Roman"/>
          <w:sz w:val="28"/>
          <w:szCs w:val="27"/>
        </w:rPr>
        <w:t>Контроль за</w:t>
      </w:r>
      <w:proofErr w:type="gramEnd"/>
      <w:r>
        <w:rPr>
          <w:rFonts w:ascii="Times New Roman" w:hAnsi="Times New Roman"/>
          <w:sz w:val="28"/>
          <w:szCs w:val="27"/>
        </w:rPr>
        <w:t xml:space="preserve"> выполнением настоящего постановления возложить на заместителя главы администрации Шпаковского муниципального округа Луганскую Т.Б.</w:t>
      </w:r>
    </w:p>
    <w:p w:rsidR="00DD5954" w:rsidRPr="00DB22D6" w:rsidRDefault="00DD5954" w:rsidP="00DB22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0D163C" w:rsidRDefault="009D6B77" w:rsidP="00E75C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DB22D6">
        <w:rPr>
          <w:rFonts w:ascii="Times New Roman" w:hAnsi="Times New Roman"/>
          <w:sz w:val="28"/>
          <w:szCs w:val="27"/>
        </w:rPr>
        <w:t>4</w:t>
      </w:r>
      <w:r w:rsidR="00DD5954">
        <w:rPr>
          <w:rFonts w:ascii="Times New Roman" w:hAnsi="Times New Roman"/>
          <w:sz w:val="28"/>
          <w:szCs w:val="27"/>
        </w:rPr>
        <w:t xml:space="preserve">. </w:t>
      </w:r>
      <w:r w:rsidR="005440D4" w:rsidRPr="00DB22D6">
        <w:rPr>
          <w:rFonts w:ascii="Times New Roman" w:hAnsi="Times New Roman"/>
          <w:sz w:val="28"/>
          <w:szCs w:val="27"/>
        </w:rPr>
        <w:t xml:space="preserve">Настоящее постановление </w:t>
      </w:r>
      <w:r w:rsidR="00166AE7" w:rsidRPr="00DB22D6">
        <w:rPr>
          <w:rFonts w:ascii="Times New Roman" w:hAnsi="Times New Roman"/>
          <w:sz w:val="28"/>
          <w:szCs w:val="27"/>
        </w:rPr>
        <w:t xml:space="preserve">вступает в силу </w:t>
      </w:r>
      <w:r w:rsidR="00E75CE2">
        <w:rPr>
          <w:rFonts w:ascii="Times New Roman" w:hAnsi="Times New Roman"/>
          <w:sz w:val="28"/>
          <w:szCs w:val="27"/>
        </w:rPr>
        <w:t>на следующий день после дня его официального опубликования.</w:t>
      </w:r>
    </w:p>
    <w:p w:rsidR="00E75CE2" w:rsidRPr="00DB22D6" w:rsidRDefault="00E75CE2" w:rsidP="00E7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DB22D6" w:rsidRDefault="00DB22D6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DB22D6" w:rsidRPr="00DB22D6" w:rsidRDefault="00DB22D6" w:rsidP="00AA2892">
      <w:pPr>
        <w:spacing w:after="0" w:line="240" w:lineRule="auto"/>
        <w:mirrorIndents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BE2EF8" w:rsidRPr="00DB22D6" w:rsidRDefault="006604D5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7"/>
        </w:rPr>
      </w:pPr>
      <w:r w:rsidRPr="00DB22D6">
        <w:rPr>
          <w:rFonts w:ascii="Times New Roman" w:hAnsi="Times New Roman"/>
          <w:sz w:val="28"/>
          <w:szCs w:val="27"/>
        </w:rPr>
        <w:t xml:space="preserve">Первый заместитель главы администрации </w:t>
      </w:r>
    </w:p>
    <w:p w:rsidR="006604D5" w:rsidRPr="00DB22D6" w:rsidRDefault="006604D5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7"/>
        </w:rPr>
      </w:pPr>
      <w:r w:rsidRPr="00DB22D6">
        <w:rPr>
          <w:rFonts w:ascii="Times New Roman" w:hAnsi="Times New Roman"/>
          <w:sz w:val="28"/>
          <w:szCs w:val="27"/>
        </w:rPr>
        <w:t xml:space="preserve">Шпаковского муниципального </w:t>
      </w:r>
      <w:r w:rsidR="00F93A2E" w:rsidRPr="00DB22D6">
        <w:rPr>
          <w:rFonts w:ascii="Times New Roman" w:hAnsi="Times New Roman"/>
          <w:sz w:val="28"/>
          <w:szCs w:val="27"/>
        </w:rPr>
        <w:t>округа</w:t>
      </w:r>
      <w:r w:rsidRPr="00DB22D6">
        <w:rPr>
          <w:rFonts w:ascii="Times New Roman" w:hAnsi="Times New Roman"/>
          <w:sz w:val="28"/>
          <w:szCs w:val="27"/>
        </w:rPr>
        <w:t xml:space="preserve"> </w:t>
      </w:r>
    </w:p>
    <w:p w:rsidR="000D163C" w:rsidRPr="00DB22D6" w:rsidRDefault="006604D5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7"/>
        </w:rPr>
      </w:pPr>
      <w:r w:rsidRPr="00DB22D6">
        <w:rPr>
          <w:rFonts w:ascii="Times New Roman" w:hAnsi="Times New Roman"/>
          <w:sz w:val="28"/>
          <w:szCs w:val="27"/>
        </w:rPr>
        <w:t xml:space="preserve">Ставропольского края                                                                   </w:t>
      </w:r>
      <w:proofErr w:type="spellStart"/>
      <w:r w:rsidRPr="00DB22D6">
        <w:rPr>
          <w:rFonts w:ascii="Times New Roman" w:hAnsi="Times New Roman"/>
          <w:sz w:val="28"/>
          <w:szCs w:val="27"/>
        </w:rPr>
        <w:t>В.Д.Приходько</w:t>
      </w:r>
      <w:proofErr w:type="spellEnd"/>
    </w:p>
    <w:p w:rsidR="00AA2892" w:rsidRDefault="00AA2892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8"/>
        </w:rPr>
      </w:pPr>
    </w:p>
    <w:p w:rsidR="00AA2892" w:rsidRDefault="00AA2892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8"/>
        </w:rPr>
      </w:pPr>
    </w:p>
    <w:p w:rsidR="00AA2892" w:rsidRDefault="00AA2892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8"/>
        </w:rPr>
      </w:pPr>
    </w:p>
    <w:p w:rsidR="00AA2892" w:rsidRDefault="00AA2892" w:rsidP="00AA2892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A2892" w:rsidSect="00DB22D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FD" w:rsidRDefault="000037FD" w:rsidP="00E00E17">
      <w:pPr>
        <w:spacing w:after="0" w:line="240" w:lineRule="auto"/>
      </w:pPr>
      <w:r>
        <w:separator/>
      </w:r>
    </w:p>
  </w:endnote>
  <w:endnote w:type="continuationSeparator" w:id="0">
    <w:p w:rsidR="000037FD" w:rsidRDefault="000037FD" w:rsidP="00E0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FD" w:rsidRDefault="000037FD" w:rsidP="00E00E17">
      <w:pPr>
        <w:spacing w:after="0" w:line="240" w:lineRule="auto"/>
      </w:pPr>
      <w:r>
        <w:separator/>
      </w:r>
    </w:p>
  </w:footnote>
  <w:footnote w:type="continuationSeparator" w:id="0">
    <w:p w:rsidR="000037FD" w:rsidRDefault="000037FD" w:rsidP="00E00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87" w:rsidRDefault="00B17487">
    <w:pPr>
      <w:pStyle w:val="a7"/>
      <w:jc w:val="center"/>
    </w:pPr>
  </w:p>
  <w:p w:rsidR="00B17487" w:rsidRDefault="00B174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2906"/>
    <w:multiLevelType w:val="hybridMultilevel"/>
    <w:tmpl w:val="981617F2"/>
    <w:lvl w:ilvl="0" w:tplc="2274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AE7F74"/>
    <w:multiLevelType w:val="hybridMultilevel"/>
    <w:tmpl w:val="9A1A47C0"/>
    <w:lvl w:ilvl="0" w:tplc="0316A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E5"/>
    <w:rsid w:val="000037FD"/>
    <w:rsid w:val="000164E3"/>
    <w:rsid w:val="00052C01"/>
    <w:rsid w:val="000D163C"/>
    <w:rsid w:val="000F52E5"/>
    <w:rsid w:val="0014314B"/>
    <w:rsid w:val="00166AE7"/>
    <w:rsid w:val="0017184B"/>
    <w:rsid w:val="001F6808"/>
    <w:rsid w:val="00206B7C"/>
    <w:rsid w:val="002437D2"/>
    <w:rsid w:val="00253F02"/>
    <w:rsid w:val="002626CB"/>
    <w:rsid w:val="00273F2B"/>
    <w:rsid w:val="00283698"/>
    <w:rsid w:val="00291E69"/>
    <w:rsid w:val="002A60E5"/>
    <w:rsid w:val="003220CD"/>
    <w:rsid w:val="00322FDF"/>
    <w:rsid w:val="00367CE2"/>
    <w:rsid w:val="003F70C4"/>
    <w:rsid w:val="00475032"/>
    <w:rsid w:val="00477D08"/>
    <w:rsid w:val="00494619"/>
    <w:rsid w:val="004C3FEC"/>
    <w:rsid w:val="004D523A"/>
    <w:rsid w:val="004D65CD"/>
    <w:rsid w:val="004D6C34"/>
    <w:rsid w:val="0050501E"/>
    <w:rsid w:val="005114E2"/>
    <w:rsid w:val="005279B8"/>
    <w:rsid w:val="005353E8"/>
    <w:rsid w:val="005440D4"/>
    <w:rsid w:val="00590F75"/>
    <w:rsid w:val="005A0A4D"/>
    <w:rsid w:val="00601C6E"/>
    <w:rsid w:val="00610413"/>
    <w:rsid w:val="00650CBE"/>
    <w:rsid w:val="006604D5"/>
    <w:rsid w:val="006941D6"/>
    <w:rsid w:val="006C6F83"/>
    <w:rsid w:val="006D1F42"/>
    <w:rsid w:val="006F122A"/>
    <w:rsid w:val="00757823"/>
    <w:rsid w:val="00763729"/>
    <w:rsid w:val="007666F3"/>
    <w:rsid w:val="007A5082"/>
    <w:rsid w:val="007A7D90"/>
    <w:rsid w:val="0084258F"/>
    <w:rsid w:val="00843DA5"/>
    <w:rsid w:val="00853836"/>
    <w:rsid w:val="00870171"/>
    <w:rsid w:val="008F7866"/>
    <w:rsid w:val="00937462"/>
    <w:rsid w:val="009700EF"/>
    <w:rsid w:val="00973B2C"/>
    <w:rsid w:val="009865F9"/>
    <w:rsid w:val="009942BD"/>
    <w:rsid w:val="009B2564"/>
    <w:rsid w:val="009D0AF5"/>
    <w:rsid w:val="009D6B77"/>
    <w:rsid w:val="009F2254"/>
    <w:rsid w:val="009F7503"/>
    <w:rsid w:val="00A1440A"/>
    <w:rsid w:val="00A15D2B"/>
    <w:rsid w:val="00A3503E"/>
    <w:rsid w:val="00A35BA5"/>
    <w:rsid w:val="00A44DE3"/>
    <w:rsid w:val="00A80A8B"/>
    <w:rsid w:val="00AA2892"/>
    <w:rsid w:val="00AB2340"/>
    <w:rsid w:val="00AB7448"/>
    <w:rsid w:val="00B17487"/>
    <w:rsid w:val="00B378F8"/>
    <w:rsid w:val="00B54DFD"/>
    <w:rsid w:val="00BD5E73"/>
    <w:rsid w:val="00BE2EF8"/>
    <w:rsid w:val="00C10736"/>
    <w:rsid w:val="00C33BC3"/>
    <w:rsid w:val="00C36775"/>
    <w:rsid w:val="00C5199A"/>
    <w:rsid w:val="00C67075"/>
    <w:rsid w:val="00C73B0D"/>
    <w:rsid w:val="00CA68E2"/>
    <w:rsid w:val="00CC06DD"/>
    <w:rsid w:val="00CE2631"/>
    <w:rsid w:val="00CE5F9B"/>
    <w:rsid w:val="00D21E8C"/>
    <w:rsid w:val="00D345B5"/>
    <w:rsid w:val="00DA1677"/>
    <w:rsid w:val="00DB22D6"/>
    <w:rsid w:val="00DD5954"/>
    <w:rsid w:val="00E00E17"/>
    <w:rsid w:val="00E75CE2"/>
    <w:rsid w:val="00E8676E"/>
    <w:rsid w:val="00E97A42"/>
    <w:rsid w:val="00EB3989"/>
    <w:rsid w:val="00EB5300"/>
    <w:rsid w:val="00F65828"/>
    <w:rsid w:val="00F9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notype Corsiva" w:eastAsiaTheme="minorHAnsi" w:hAnsi="Monotype Corsiva" w:cstheme="minorBidi"/>
        <w:b/>
        <w:i/>
        <w:color w:val="CC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E5"/>
    <w:rPr>
      <w:rFonts w:ascii="Calibri" w:eastAsia="Calibri" w:hAnsi="Calibri" w:cs="Times New Roman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qFormat/>
    <w:rsid w:val="004C3F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D5E7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D5E73"/>
    <w:rPr>
      <w:rFonts w:ascii="Times New Roman" w:eastAsia="Times New Roman" w:hAnsi="Times New Roman" w:cs="Times New Roman"/>
      <w:bCs/>
      <w:i w:val="0"/>
      <w:color w:val="auto"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BD5E73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D5E73"/>
    <w:rPr>
      <w:rFonts w:ascii="Times New Roman" w:eastAsia="Times New Roman" w:hAnsi="Times New Roman" w:cs="Times New Roman"/>
      <w:bCs/>
      <w:i w:val="0"/>
      <w:color w:val="auto"/>
      <w:sz w:val="2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0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0E17"/>
    <w:rPr>
      <w:rFonts w:ascii="Calibri" w:eastAsia="Calibri" w:hAnsi="Calibri" w:cs="Times New Roman"/>
      <w:b w:val="0"/>
      <w:i w:val="0"/>
      <w:color w:val="auto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0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0E17"/>
    <w:rPr>
      <w:rFonts w:ascii="Calibri" w:eastAsia="Calibri" w:hAnsi="Calibri" w:cs="Times New Roman"/>
      <w:b w:val="0"/>
      <w:i w:val="0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rsid w:val="004C3FEC"/>
    <w:rPr>
      <w:rFonts w:ascii="Times New Roman" w:eastAsia="Times New Roman" w:hAnsi="Times New Roman" w:cs="Times New Roman"/>
      <w:i w:val="0"/>
      <w:color w:val="auto"/>
      <w:szCs w:val="20"/>
      <w:lang w:eastAsia="ru-RU"/>
    </w:rPr>
  </w:style>
  <w:style w:type="paragraph" w:styleId="ab">
    <w:name w:val="No Spacing"/>
    <w:link w:val="ac"/>
    <w:uiPriority w:val="1"/>
    <w:qFormat/>
    <w:rsid w:val="008F7866"/>
    <w:pPr>
      <w:spacing w:after="0" w:line="240" w:lineRule="auto"/>
    </w:pPr>
    <w:rPr>
      <w:rFonts w:ascii="Times New Roman" w:eastAsia="Calibri" w:hAnsi="Times New Roman" w:cs="Times New Roman"/>
      <w:b w:val="0"/>
      <w:i w:val="0"/>
      <w:color w:val="auto"/>
      <w:szCs w:val="22"/>
    </w:rPr>
  </w:style>
  <w:style w:type="character" w:customStyle="1" w:styleId="ac">
    <w:name w:val="Без интервала Знак"/>
    <w:link w:val="ab"/>
    <w:uiPriority w:val="1"/>
    <w:locked/>
    <w:rsid w:val="008F7866"/>
    <w:rPr>
      <w:rFonts w:ascii="Times New Roman" w:eastAsia="Calibri" w:hAnsi="Times New Roman" w:cs="Times New Roman"/>
      <w:b w:val="0"/>
      <w:i w:val="0"/>
      <w:color w:val="auto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C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6F83"/>
    <w:rPr>
      <w:rFonts w:ascii="Tahoma" w:eastAsia="Calibri" w:hAnsi="Tahoma" w:cs="Tahoma"/>
      <w:b w:val="0"/>
      <w:i w:val="0"/>
      <w:color w:val="auto"/>
      <w:sz w:val="16"/>
      <w:szCs w:val="16"/>
    </w:rPr>
  </w:style>
  <w:style w:type="paragraph" w:styleId="af">
    <w:name w:val="List Paragraph"/>
    <w:basedOn w:val="a"/>
    <w:uiPriority w:val="34"/>
    <w:qFormat/>
    <w:rsid w:val="00853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notype Corsiva" w:eastAsiaTheme="minorHAnsi" w:hAnsi="Monotype Corsiva" w:cstheme="minorBidi"/>
        <w:b/>
        <w:i/>
        <w:color w:val="CC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E5"/>
    <w:rPr>
      <w:rFonts w:ascii="Calibri" w:eastAsia="Calibri" w:hAnsi="Calibri" w:cs="Times New Roman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qFormat/>
    <w:rsid w:val="004C3F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D5E7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D5E73"/>
    <w:rPr>
      <w:rFonts w:ascii="Times New Roman" w:eastAsia="Times New Roman" w:hAnsi="Times New Roman" w:cs="Times New Roman"/>
      <w:bCs/>
      <w:i w:val="0"/>
      <w:color w:val="auto"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BD5E73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D5E73"/>
    <w:rPr>
      <w:rFonts w:ascii="Times New Roman" w:eastAsia="Times New Roman" w:hAnsi="Times New Roman" w:cs="Times New Roman"/>
      <w:bCs/>
      <w:i w:val="0"/>
      <w:color w:val="auto"/>
      <w:sz w:val="2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0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0E17"/>
    <w:rPr>
      <w:rFonts w:ascii="Calibri" w:eastAsia="Calibri" w:hAnsi="Calibri" w:cs="Times New Roman"/>
      <w:b w:val="0"/>
      <w:i w:val="0"/>
      <w:color w:val="auto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0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0E17"/>
    <w:rPr>
      <w:rFonts w:ascii="Calibri" w:eastAsia="Calibri" w:hAnsi="Calibri" w:cs="Times New Roman"/>
      <w:b w:val="0"/>
      <w:i w:val="0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rsid w:val="004C3FEC"/>
    <w:rPr>
      <w:rFonts w:ascii="Times New Roman" w:eastAsia="Times New Roman" w:hAnsi="Times New Roman" w:cs="Times New Roman"/>
      <w:i w:val="0"/>
      <w:color w:val="auto"/>
      <w:szCs w:val="20"/>
      <w:lang w:eastAsia="ru-RU"/>
    </w:rPr>
  </w:style>
  <w:style w:type="paragraph" w:styleId="ab">
    <w:name w:val="No Spacing"/>
    <w:link w:val="ac"/>
    <w:uiPriority w:val="1"/>
    <w:qFormat/>
    <w:rsid w:val="008F7866"/>
    <w:pPr>
      <w:spacing w:after="0" w:line="240" w:lineRule="auto"/>
    </w:pPr>
    <w:rPr>
      <w:rFonts w:ascii="Times New Roman" w:eastAsia="Calibri" w:hAnsi="Times New Roman" w:cs="Times New Roman"/>
      <w:b w:val="0"/>
      <w:i w:val="0"/>
      <w:color w:val="auto"/>
      <w:szCs w:val="22"/>
    </w:rPr>
  </w:style>
  <w:style w:type="character" w:customStyle="1" w:styleId="ac">
    <w:name w:val="Без интервала Знак"/>
    <w:link w:val="ab"/>
    <w:uiPriority w:val="1"/>
    <w:locked/>
    <w:rsid w:val="008F7866"/>
    <w:rPr>
      <w:rFonts w:ascii="Times New Roman" w:eastAsia="Calibri" w:hAnsi="Times New Roman" w:cs="Times New Roman"/>
      <w:b w:val="0"/>
      <w:i w:val="0"/>
      <w:color w:val="auto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C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6F83"/>
    <w:rPr>
      <w:rFonts w:ascii="Tahoma" w:eastAsia="Calibri" w:hAnsi="Tahoma" w:cs="Tahoma"/>
      <w:b w:val="0"/>
      <w:i w:val="0"/>
      <w:color w:val="auto"/>
      <w:sz w:val="16"/>
      <w:szCs w:val="16"/>
    </w:rPr>
  </w:style>
  <w:style w:type="paragraph" w:styleId="af">
    <w:name w:val="List Paragraph"/>
    <w:basedOn w:val="a"/>
    <w:uiPriority w:val="34"/>
    <w:qFormat/>
    <w:rsid w:val="0085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msh1</dc:creator>
  <cp:lastModifiedBy>Князь Александра Николаевна</cp:lastModifiedBy>
  <cp:revision>8</cp:revision>
  <cp:lastPrinted>2022-06-10T07:02:00Z</cp:lastPrinted>
  <dcterms:created xsi:type="dcterms:W3CDTF">2022-05-23T08:25:00Z</dcterms:created>
  <dcterms:modified xsi:type="dcterms:W3CDTF">2022-06-15T09:31:00Z</dcterms:modified>
</cp:coreProperties>
</file>