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70494C" w:rsidRPr="0070494C" w:rsidTr="00DF5033">
        <w:tc>
          <w:tcPr>
            <w:tcW w:w="5495" w:type="dxa"/>
          </w:tcPr>
          <w:p w:rsidR="0070494C" w:rsidRPr="0070494C" w:rsidRDefault="0070494C" w:rsidP="00DF5033">
            <w:pPr>
              <w:rPr>
                <w:rFonts w:ascii="Times New Roman" w:hAnsi="Times New Roman" w:cs="Times New Roman"/>
              </w:rPr>
            </w:pPr>
          </w:p>
          <w:p w:rsidR="0070494C" w:rsidRPr="0070494C" w:rsidRDefault="0070494C" w:rsidP="00DF5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hideMark/>
          </w:tcPr>
          <w:p w:rsidR="0070494C" w:rsidRPr="0070494C" w:rsidRDefault="0070494C" w:rsidP="00032D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4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70494C" w:rsidRPr="0070494C" w:rsidRDefault="0070494C" w:rsidP="00032DE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494C">
              <w:rPr>
                <w:rFonts w:ascii="Times New Roman" w:hAnsi="Times New Roman" w:cs="Times New Roman"/>
                <w:sz w:val="28"/>
                <w:szCs w:val="28"/>
              </w:rPr>
              <w:t>решением</w:t>
            </w:r>
            <w:r w:rsidR="00DF5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7FBB">
              <w:rPr>
                <w:rFonts w:ascii="Times New Roman" w:hAnsi="Times New Roman" w:cs="Times New Roman"/>
                <w:sz w:val="28"/>
                <w:szCs w:val="28"/>
              </w:rPr>
              <w:t xml:space="preserve">Думы </w:t>
            </w:r>
            <w:r w:rsidR="00DF5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94C">
              <w:rPr>
                <w:rFonts w:ascii="Times New Roman" w:hAnsi="Times New Roman" w:cs="Times New Roman"/>
                <w:sz w:val="28"/>
                <w:szCs w:val="28"/>
              </w:rPr>
              <w:t>Шпаковского</w:t>
            </w:r>
            <w:r w:rsidR="00DF5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94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DF5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7FBB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DF5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94C">
              <w:rPr>
                <w:rFonts w:ascii="Times New Roman" w:hAnsi="Times New Roman" w:cs="Times New Roman"/>
                <w:sz w:val="28"/>
                <w:szCs w:val="28"/>
              </w:rPr>
              <w:t>Ставропольского</w:t>
            </w:r>
            <w:r w:rsidR="00DF5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94C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</w:p>
          <w:p w:rsidR="0070494C" w:rsidRPr="0070494C" w:rsidRDefault="0070494C" w:rsidP="004D7FBB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0494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DF5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0494C" w:rsidRPr="00C845F4" w:rsidRDefault="0070494C" w:rsidP="00C845F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2DE9" w:rsidRDefault="00032DE9" w:rsidP="00C845F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0D53" w:rsidRDefault="003A0D53" w:rsidP="00C845F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7DB" w:rsidRPr="0070494C" w:rsidRDefault="008937DB" w:rsidP="00032DE9">
      <w:pPr>
        <w:widowControl w:val="0"/>
        <w:suppressAutoHyphens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8937DB" w:rsidRPr="0070494C" w:rsidRDefault="0070494C" w:rsidP="00032DE9">
      <w:pPr>
        <w:widowControl w:val="0"/>
        <w:suppressAutoHyphens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F5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</w:t>
      </w:r>
      <w:r w:rsidR="00DF5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DF5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37DB" w:rsidRPr="00704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</w:t>
      </w:r>
      <w:r w:rsidR="00DF5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37DB" w:rsidRPr="00704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наградам</w:t>
      </w:r>
      <w:r w:rsidR="00DF5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37DB" w:rsidRPr="00704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Шпаковского</w:t>
      </w:r>
      <w:r w:rsidR="00DF5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37DB" w:rsidRPr="00704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DF5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4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DF5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37DB" w:rsidRPr="00704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Ставропольского</w:t>
      </w:r>
      <w:r w:rsidR="00DF5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37DB" w:rsidRPr="00704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края</w:t>
      </w:r>
    </w:p>
    <w:p w:rsidR="008937DB" w:rsidRDefault="008937DB" w:rsidP="00032DE9">
      <w:pPr>
        <w:widowControl w:val="0"/>
        <w:suppressAutoHyphens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DE9" w:rsidRPr="00DE7DBE" w:rsidRDefault="00032DE9" w:rsidP="00032DE9">
      <w:pPr>
        <w:widowControl w:val="0"/>
        <w:suppressAutoHyphens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7DB" w:rsidRPr="001B4E04" w:rsidRDefault="008937DB" w:rsidP="001B4E04">
      <w:pPr>
        <w:pStyle w:val="ab"/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4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</w:t>
      </w:r>
      <w:r w:rsidR="00DF5033" w:rsidRPr="001B4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4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</w:t>
      </w:r>
    </w:p>
    <w:p w:rsidR="00656CCF" w:rsidRPr="00DE7DBE" w:rsidRDefault="00656CCF" w:rsidP="00032DE9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4D6" w:rsidRPr="00DE7DBE" w:rsidRDefault="008937DB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="001B4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</w:t>
      </w:r>
      <w:r w:rsidR="00DF5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наградам</w:t>
      </w:r>
      <w:r w:rsidR="00DF5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Шпаковского</w:t>
      </w:r>
      <w:r w:rsidR="00DF5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DF5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4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DF5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Ставропольского</w:t>
      </w:r>
      <w:r w:rsidR="00DF5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края</w:t>
      </w:r>
      <w:r w:rsidR="00DF5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E0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Комиссия)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гласности,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объективной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="001849A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направляемых для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</w:t>
      </w:r>
      <w:r w:rsidR="001849A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hAnsi="Times New Roman" w:cs="Times New Roman"/>
          <w:sz w:val="28"/>
          <w:szCs w:val="28"/>
        </w:rPr>
        <w:t>«Почетный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A274D6" w:rsidRPr="00DE7DBE">
        <w:rPr>
          <w:rFonts w:ascii="Times New Roman" w:hAnsi="Times New Roman" w:cs="Times New Roman"/>
          <w:sz w:val="28"/>
          <w:szCs w:val="28"/>
        </w:rPr>
        <w:t>гражданин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A274D6" w:rsidRPr="00DE7DBE">
        <w:rPr>
          <w:rFonts w:ascii="Times New Roman" w:hAnsi="Times New Roman" w:cs="Times New Roman"/>
          <w:sz w:val="28"/>
          <w:szCs w:val="28"/>
        </w:rPr>
        <w:t>Шпаковског</w:t>
      </w:r>
      <w:r w:rsidR="005B54FD">
        <w:rPr>
          <w:rFonts w:ascii="Times New Roman" w:hAnsi="Times New Roman" w:cs="Times New Roman"/>
          <w:sz w:val="28"/>
          <w:szCs w:val="28"/>
        </w:rPr>
        <w:t>о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1849A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5B54FD">
        <w:rPr>
          <w:rFonts w:ascii="Times New Roman" w:hAnsi="Times New Roman" w:cs="Times New Roman"/>
          <w:sz w:val="28"/>
          <w:szCs w:val="28"/>
        </w:rPr>
        <w:t>Ставропольского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5B54FD">
        <w:rPr>
          <w:rFonts w:ascii="Times New Roman" w:hAnsi="Times New Roman" w:cs="Times New Roman"/>
          <w:sz w:val="28"/>
          <w:szCs w:val="28"/>
        </w:rPr>
        <w:t>края»,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A274D6" w:rsidRPr="00DE7DBE">
        <w:rPr>
          <w:rFonts w:ascii="Times New Roman" w:hAnsi="Times New Roman" w:cs="Times New Roman"/>
          <w:sz w:val="28"/>
          <w:szCs w:val="28"/>
        </w:rPr>
        <w:t>за</w:t>
      </w:r>
      <w:r w:rsidR="005B54FD">
        <w:rPr>
          <w:rFonts w:ascii="Times New Roman" w:hAnsi="Times New Roman" w:cs="Times New Roman"/>
          <w:sz w:val="28"/>
          <w:szCs w:val="28"/>
        </w:rPr>
        <w:t>несени</w:t>
      </w:r>
      <w:r w:rsidR="001849AB">
        <w:rPr>
          <w:rFonts w:ascii="Times New Roman" w:hAnsi="Times New Roman" w:cs="Times New Roman"/>
          <w:sz w:val="28"/>
          <w:szCs w:val="28"/>
        </w:rPr>
        <w:t>я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A274D6" w:rsidRPr="00DE7DBE">
        <w:rPr>
          <w:rFonts w:ascii="Times New Roman" w:hAnsi="Times New Roman" w:cs="Times New Roman"/>
          <w:sz w:val="28"/>
          <w:szCs w:val="28"/>
        </w:rPr>
        <w:t>на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A274D6" w:rsidRPr="00DE7DBE">
        <w:rPr>
          <w:rFonts w:ascii="Times New Roman" w:hAnsi="Times New Roman" w:cs="Times New Roman"/>
          <w:sz w:val="28"/>
          <w:szCs w:val="28"/>
        </w:rPr>
        <w:t>Доску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A274D6" w:rsidRPr="00DE7DBE">
        <w:rPr>
          <w:rFonts w:ascii="Times New Roman" w:hAnsi="Times New Roman" w:cs="Times New Roman"/>
          <w:sz w:val="28"/>
          <w:szCs w:val="28"/>
        </w:rPr>
        <w:t>Почёта</w:t>
      </w:r>
      <w:r w:rsidR="001849AB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</w:t>
      </w:r>
      <w:r w:rsidR="00A274D6" w:rsidRPr="00DE7DBE">
        <w:rPr>
          <w:rFonts w:ascii="Times New Roman" w:hAnsi="Times New Roman" w:cs="Times New Roman"/>
          <w:sz w:val="28"/>
          <w:szCs w:val="28"/>
        </w:rPr>
        <w:t>.</w:t>
      </w:r>
    </w:p>
    <w:p w:rsidR="008937DB" w:rsidRPr="00DE7DBE" w:rsidRDefault="008937DB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1B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консультативным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9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</w:t>
      </w:r>
      <w:r w:rsidR="00DF5033" w:rsidRPr="004818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9A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началах.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носят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рекомендательный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характер.</w:t>
      </w:r>
    </w:p>
    <w:p w:rsidR="008937DB" w:rsidRDefault="008937DB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1B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</w:t>
      </w:r>
      <w:r w:rsidR="001B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7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</w:t>
      </w:r>
      <w:r w:rsidR="001B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</w:t>
      </w:r>
      <w:r w:rsidR="002E7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актом администрации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9A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D6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9FA" w:rsidRDefault="005839FA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состоит из председателя Комиссии, заместителя председателя, секретаря и членов Комиссии. Председателем Комиссии назначается один из заместителей главы администрации Шпаковского муниципального </w:t>
      </w:r>
      <w:r w:rsidR="00BB1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края, в обязанности которого входят вопросы награждения.</w:t>
      </w:r>
    </w:p>
    <w:p w:rsidR="005839FA" w:rsidRPr="00DE7DBE" w:rsidRDefault="005839FA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депутаты </w:t>
      </w:r>
      <w:r w:rsidR="00BB190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95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</w:t>
      </w:r>
      <w:r w:rsidR="001B4E04">
        <w:rPr>
          <w:rFonts w:ascii="Times New Roman" w:eastAsia="Times New Roman" w:hAnsi="Times New Roman" w:cs="Times New Roman"/>
          <w:sz w:val="28"/>
          <w:szCs w:val="28"/>
          <w:lang w:eastAsia="ru-RU"/>
        </w:rPr>
        <w:t>у – Дума округа)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общественности.</w:t>
      </w:r>
    </w:p>
    <w:p w:rsidR="005839FA" w:rsidRPr="00DE7DBE" w:rsidRDefault="005839FA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края.</w:t>
      </w:r>
    </w:p>
    <w:p w:rsidR="005311F8" w:rsidRDefault="005311F8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1B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(а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повестку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3AF" w:rsidRPr="00D62486" w:rsidRDefault="00F843AF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37DB" w:rsidRPr="001B4E04" w:rsidRDefault="008937DB" w:rsidP="001B4E04">
      <w:pPr>
        <w:pStyle w:val="ab"/>
        <w:widowControl w:val="0"/>
        <w:numPr>
          <w:ilvl w:val="0"/>
          <w:numId w:val="2"/>
        </w:num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4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</w:t>
      </w:r>
      <w:r w:rsidR="00DF5033" w:rsidRPr="001B4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4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функции</w:t>
      </w:r>
      <w:r w:rsidR="00DF5033" w:rsidRPr="001B4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54FD" w:rsidRPr="001B4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</w:t>
      </w:r>
    </w:p>
    <w:p w:rsidR="00656CCF" w:rsidRPr="00DE7DBE" w:rsidRDefault="00656CCF" w:rsidP="001B4E04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7DB" w:rsidRPr="00DE7DBE" w:rsidRDefault="008937DB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функциями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5B54FD" w:rsidRPr="00DE7DBE" w:rsidRDefault="005311F8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</w:t>
      </w:r>
      <w:r w:rsidR="001B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(</w:t>
      </w:r>
      <w:r w:rsidR="005B54F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</w:t>
      </w:r>
      <w:r w:rsidR="004818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 w:rsidRPr="00DE7DBE">
        <w:rPr>
          <w:rFonts w:ascii="Times New Roman" w:hAnsi="Times New Roman" w:cs="Times New Roman"/>
          <w:sz w:val="28"/>
          <w:szCs w:val="28"/>
        </w:rPr>
        <w:t>«Почетный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5B54FD" w:rsidRPr="00DE7DBE">
        <w:rPr>
          <w:rFonts w:ascii="Times New Roman" w:hAnsi="Times New Roman" w:cs="Times New Roman"/>
          <w:sz w:val="28"/>
          <w:szCs w:val="28"/>
        </w:rPr>
        <w:t>гражданин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5B54FD" w:rsidRPr="00DE7DBE">
        <w:rPr>
          <w:rFonts w:ascii="Times New Roman" w:hAnsi="Times New Roman" w:cs="Times New Roman"/>
          <w:sz w:val="28"/>
          <w:szCs w:val="28"/>
        </w:rPr>
        <w:t>Шпаковского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ED402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5B54FD" w:rsidRPr="00DE7DBE">
        <w:rPr>
          <w:rFonts w:ascii="Times New Roman" w:hAnsi="Times New Roman" w:cs="Times New Roman"/>
          <w:sz w:val="28"/>
          <w:szCs w:val="28"/>
        </w:rPr>
        <w:t>Ставропольского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5B54FD" w:rsidRPr="00DE7DBE">
        <w:rPr>
          <w:rFonts w:ascii="Times New Roman" w:hAnsi="Times New Roman" w:cs="Times New Roman"/>
          <w:sz w:val="28"/>
          <w:szCs w:val="28"/>
        </w:rPr>
        <w:t>края»</w:t>
      </w:r>
      <w:r w:rsidR="005B54F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448">
        <w:rPr>
          <w:rFonts w:ascii="Times New Roman" w:hAnsi="Times New Roman" w:cs="Times New Roman"/>
          <w:sz w:val="28"/>
          <w:szCs w:val="28"/>
        </w:rPr>
        <w:t>занесении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5B54FD" w:rsidRPr="00DE7DBE">
        <w:rPr>
          <w:rFonts w:ascii="Times New Roman" w:hAnsi="Times New Roman" w:cs="Times New Roman"/>
          <w:sz w:val="28"/>
          <w:szCs w:val="28"/>
        </w:rPr>
        <w:t>на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5B54FD" w:rsidRPr="00DE7DBE">
        <w:rPr>
          <w:rFonts w:ascii="Times New Roman" w:hAnsi="Times New Roman" w:cs="Times New Roman"/>
          <w:sz w:val="28"/>
          <w:szCs w:val="28"/>
        </w:rPr>
        <w:t>Доску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5B54FD" w:rsidRPr="00DE7DBE">
        <w:rPr>
          <w:rFonts w:ascii="Times New Roman" w:hAnsi="Times New Roman" w:cs="Times New Roman"/>
          <w:sz w:val="28"/>
          <w:szCs w:val="28"/>
        </w:rPr>
        <w:t>Почёта</w:t>
      </w:r>
      <w:r w:rsidR="00ED4029" w:rsidRPr="00ED4029">
        <w:rPr>
          <w:rFonts w:ascii="Times New Roman" w:hAnsi="Times New Roman" w:cs="Times New Roman"/>
          <w:sz w:val="28"/>
          <w:szCs w:val="28"/>
        </w:rPr>
        <w:t xml:space="preserve"> </w:t>
      </w:r>
      <w:r w:rsidR="00ED4029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r w:rsidR="00100388">
        <w:rPr>
          <w:rFonts w:ascii="Times New Roman" w:hAnsi="Times New Roman" w:cs="Times New Roman"/>
          <w:sz w:val="28"/>
          <w:szCs w:val="28"/>
        </w:rPr>
        <w:t>,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5B54F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направляемых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448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="0046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02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6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глава округа)</w:t>
      </w:r>
      <w:r w:rsidR="00481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7DB" w:rsidRPr="00DE7DBE" w:rsidRDefault="008937DB" w:rsidP="001B4E04">
      <w:pPr>
        <w:pStyle w:val="2"/>
        <w:keepNext w:val="0"/>
        <w:widowControl w:val="0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lang w:eastAsia="ru-RU"/>
        </w:rPr>
      </w:pPr>
      <w:r w:rsidRPr="00DE7DBE">
        <w:rPr>
          <w:rFonts w:ascii="Times New Roman" w:hAnsi="Times New Roman" w:cs="Times New Roman"/>
          <w:b w:val="0"/>
          <w:i w:val="0"/>
          <w:lang w:eastAsia="ru-RU"/>
        </w:rPr>
        <w:t>2.</w:t>
      </w:r>
      <w:r w:rsidR="002E775E">
        <w:rPr>
          <w:rFonts w:ascii="Times New Roman" w:hAnsi="Times New Roman" w:cs="Times New Roman"/>
          <w:b w:val="0"/>
          <w:i w:val="0"/>
          <w:lang w:eastAsia="ru-RU"/>
        </w:rPr>
        <w:t>2</w:t>
      </w:r>
      <w:r w:rsidRPr="00DE7DBE">
        <w:rPr>
          <w:rFonts w:ascii="Times New Roman" w:hAnsi="Times New Roman" w:cs="Times New Roman"/>
          <w:b w:val="0"/>
          <w:i w:val="0"/>
          <w:lang w:eastAsia="ru-RU"/>
        </w:rPr>
        <w:t>.Проверка</w:t>
      </w:r>
      <w:r w:rsidR="00DF5033">
        <w:rPr>
          <w:rFonts w:ascii="Times New Roman" w:hAnsi="Times New Roman" w:cs="Times New Roman"/>
          <w:b w:val="0"/>
          <w:i w:val="0"/>
          <w:lang w:eastAsia="ru-RU"/>
        </w:rPr>
        <w:t xml:space="preserve"> </w:t>
      </w:r>
      <w:r w:rsidRPr="00DE7DBE">
        <w:rPr>
          <w:rFonts w:ascii="Times New Roman" w:hAnsi="Times New Roman" w:cs="Times New Roman"/>
          <w:b w:val="0"/>
          <w:i w:val="0"/>
          <w:lang w:eastAsia="ru-RU"/>
        </w:rPr>
        <w:t>соответствия</w:t>
      </w:r>
      <w:r w:rsidR="00DF5033">
        <w:rPr>
          <w:rFonts w:ascii="Times New Roman" w:hAnsi="Times New Roman" w:cs="Times New Roman"/>
          <w:b w:val="0"/>
          <w:i w:val="0"/>
          <w:lang w:eastAsia="ru-RU"/>
        </w:rPr>
        <w:t xml:space="preserve"> </w:t>
      </w:r>
      <w:r w:rsidRPr="00DE7DBE">
        <w:rPr>
          <w:rFonts w:ascii="Times New Roman" w:hAnsi="Times New Roman" w:cs="Times New Roman"/>
          <w:b w:val="0"/>
          <w:i w:val="0"/>
          <w:lang w:eastAsia="ru-RU"/>
        </w:rPr>
        <w:t>представленных</w:t>
      </w:r>
      <w:r w:rsidR="00DF5033">
        <w:rPr>
          <w:rFonts w:ascii="Times New Roman" w:hAnsi="Times New Roman" w:cs="Times New Roman"/>
          <w:b w:val="0"/>
          <w:i w:val="0"/>
          <w:lang w:eastAsia="ru-RU"/>
        </w:rPr>
        <w:t xml:space="preserve"> </w:t>
      </w:r>
      <w:r w:rsidRPr="00DE7DBE">
        <w:rPr>
          <w:rFonts w:ascii="Times New Roman" w:hAnsi="Times New Roman" w:cs="Times New Roman"/>
          <w:b w:val="0"/>
          <w:i w:val="0"/>
          <w:lang w:eastAsia="ru-RU"/>
        </w:rPr>
        <w:t>докум</w:t>
      </w:r>
      <w:r w:rsidR="00F96448">
        <w:rPr>
          <w:rFonts w:ascii="Times New Roman" w:hAnsi="Times New Roman" w:cs="Times New Roman"/>
          <w:b w:val="0"/>
          <w:i w:val="0"/>
          <w:lang w:eastAsia="ru-RU"/>
        </w:rPr>
        <w:t>ентов</w:t>
      </w:r>
      <w:r w:rsidR="00DF5033">
        <w:rPr>
          <w:rFonts w:ascii="Times New Roman" w:hAnsi="Times New Roman" w:cs="Times New Roman"/>
          <w:b w:val="0"/>
          <w:i w:val="0"/>
          <w:lang w:eastAsia="ru-RU"/>
        </w:rPr>
        <w:t xml:space="preserve"> </w:t>
      </w:r>
      <w:r w:rsidR="00F96448">
        <w:rPr>
          <w:rFonts w:ascii="Times New Roman" w:hAnsi="Times New Roman" w:cs="Times New Roman"/>
          <w:b w:val="0"/>
          <w:i w:val="0"/>
          <w:lang w:eastAsia="ru-RU"/>
        </w:rPr>
        <w:t>требованиям,</w:t>
      </w:r>
      <w:r w:rsidR="00DF5033">
        <w:rPr>
          <w:rFonts w:ascii="Times New Roman" w:hAnsi="Times New Roman" w:cs="Times New Roman"/>
          <w:b w:val="0"/>
          <w:i w:val="0"/>
          <w:lang w:eastAsia="ru-RU"/>
        </w:rPr>
        <w:t xml:space="preserve"> </w:t>
      </w:r>
      <w:r w:rsidR="00F96448">
        <w:rPr>
          <w:rFonts w:ascii="Times New Roman" w:hAnsi="Times New Roman" w:cs="Times New Roman"/>
          <w:b w:val="0"/>
          <w:i w:val="0"/>
          <w:lang w:eastAsia="ru-RU"/>
        </w:rPr>
        <w:t>изложенным</w:t>
      </w:r>
      <w:r w:rsidR="00DF5033">
        <w:rPr>
          <w:rFonts w:ascii="Times New Roman" w:hAnsi="Times New Roman" w:cs="Times New Roman"/>
          <w:b w:val="0"/>
          <w:i w:val="0"/>
          <w:lang w:eastAsia="ru-RU"/>
        </w:rPr>
        <w:t xml:space="preserve"> </w:t>
      </w:r>
      <w:r w:rsidR="00F96448">
        <w:rPr>
          <w:rFonts w:ascii="Times New Roman" w:hAnsi="Times New Roman" w:cs="Times New Roman"/>
          <w:b w:val="0"/>
          <w:i w:val="0"/>
          <w:lang w:eastAsia="ru-RU"/>
        </w:rPr>
        <w:t>в</w:t>
      </w:r>
      <w:r w:rsidR="00DF5033">
        <w:rPr>
          <w:rFonts w:ascii="Times New Roman" w:hAnsi="Times New Roman" w:cs="Times New Roman"/>
          <w:b w:val="0"/>
          <w:i w:val="0"/>
          <w:lang w:eastAsia="ru-RU"/>
        </w:rPr>
        <w:t xml:space="preserve"> </w:t>
      </w:r>
      <w:r w:rsidR="00F96448">
        <w:rPr>
          <w:rFonts w:ascii="Times New Roman" w:hAnsi="Times New Roman" w:cs="Times New Roman"/>
          <w:b w:val="0"/>
          <w:i w:val="0"/>
          <w:lang w:eastAsia="ru-RU"/>
        </w:rPr>
        <w:t>Положении</w:t>
      </w:r>
      <w:r w:rsidR="00DF5033">
        <w:rPr>
          <w:rFonts w:ascii="Times New Roman" w:hAnsi="Times New Roman" w:cs="Times New Roman"/>
          <w:b w:val="0"/>
          <w:i w:val="0"/>
          <w:lang w:eastAsia="ru-RU"/>
        </w:rPr>
        <w:t xml:space="preserve"> </w:t>
      </w:r>
      <w:r w:rsidR="008E3E26">
        <w:rPr>
          <w:rFonts w:ascii="Times New Roman" w:hAnsi="Times New Roman" w:cs="Times New Roman"/>
          <w:b w:val="0"/>
          <w:i w:val="0"/>
          <w:lang w:eastAsia="ru-RU"/>
        </w:rPr>
        <w:t>о</w:t>
      </w:r>
      <w:r w:rsidR="00DF5033">
        <w:rPr>
          <w:rFonts w:ascii="Times New Roman" w:hAnsi="Times New Roman" w:cs="Times New Roman"/>
          <w:b w:val="0"/>
          <w:i w:val="0"/>
        </w:rPr>
        <w:t xml:space="preserve"> </w:t>
      </w:r>
      <w:r w:rsidR="0022213C" w:rsidRPr="00DE7DBE">
        <w:rPr>
          <w:rFonts w:ascii="Times New Roman" w:hAnsi="Times New Roman" w:cs="Times New Roman"/>
          <w:b w:val="0"/>
          <w:i w:val="0"/>
        </w:rPr>
        <w:t>муниципальных</w:t>
      </w:r>
      <w:r w:rsidR="00DF5033">
        <w:rPr>
          <w:rFonts w:ascii="Times New Roman" w:hAnsi="Times New Roman" w:cs="Times New Roman"/>
          <w:b w:val="0"/>
          <w:i w:val="0"/>
        </w:rPr>
        <w:t xml:space="preserve"> </w:t>
      </w:r>
      <w:r w:rsidR="0022213C" w:rsidRPr="00DE7DBE">
        <w:rPr>
          <w:rFonts w:ascii="Times New Roman" w:hAnsi="Times New Roman" w:cs="Times New Roman"/>
          <w:b w:val="0"/>
          <w:i w:val="0"/>
        </w:rPr>
        <w:t>наградах</w:t>
      </w:r>
      <w:r w:rsidR="00DF5033">
        <w:rPr>
          <w:rFonts w:ascii="Times New Roman" w:hAnsi="Times New Roman" w:cs="Times New Roman"/>
          <w:b w:val="0"/>
          <w:i w:val="0"/>
        </w:rPr>
        <w:t xml:space="preserve"> </w:t>
      </w:r>
      <w:r w:rsidR="0022213C" w:rsidRPr="00DE7DBE">
        <w:rPr>
          <w:rFonts w:ascii="Times New Roman" w:hAnsi="Times New Roman" w:cs="Times New Roman"/>
          <w:b w:val="0"/>
          <w:i w:val="0"/>
        </w:rPr>
        <w:t>Шпаковского</w:t>
      </w:r>
      <w:r w:rsidR="00DF5033">
        <w:rPr>
          <w:rFonts w:ascii="Times New Roman" w:hAnsi="Times New Roman" w:cs="Times New Roman"/>
          <w:b w:val="0"/>
          <w:i w:val="0"/>
        </w:rPr>
        <w:t xml:space="preserve"> </w:t>
      </w:r>
      <w:r w:rsidR="0022213C" w:rsidRPr="00DE7DBE">
        <w:rPr>
          <w:rFonts w:ascii="Times New Roman" w:hAnsi="Times New Roman" w:cs="Times New Roman"/>
          <w:b w:val="0"/>
          <w:i w:val="0"/>
        </w:rPr>
        <w:t>муниципального</w:t>
      </w:r>
      <w:r w:rsidR="00DF5033">
        <w:rPr>
          <w:rFonts w:ascii="Times New Roman" w:hAnsi="Times New Roman" w:cs="Times New Roman"/>
          <w:b w:val="0"/>
          <w:i w:val="0"/>
        </w:rPr>
        <w:t xml:space="preserve"> </w:t>
      </w:r>
      <w:r w:rsidR="00ED4029">
        <w:rPr>
          <w:rFonts w:ascii="Times New Roman" w:hAnsi="Times New Roman" w:cs="Times New Roman"/>
          <w:b w:val="0"/>
          <w:i w:val="0"/>
        </w:rPr>
        <w:t>округа</w:t>
      </w:r>
      <w:r w:rsidR="00DF5033">
        <w:rPr>
          <w:rFonts w:ascii="Times New Roman" w:hAnsi="Times New Roman" w:cs="Times New Roman"/>
          <w:b w:val="0"/>
          <w:i w:val="0"/>
        </w:rPr>
        <w:t xml:space="preserve"> </w:t>
      </w:r>
      <w:r w:rsidR="0022213C" w:rsidRPr="00DE7DBE">
        <w:rPr>
          <w:rFonts w:ascii="Times New Roman" w:hAnsi="Times New Roman" w:cs="Times New Roman"/>
          <w:b w:val="0"/>
          <w:i w:val="0"/>
        </w:rPr>
        <w:t>Ставропольского</w:t>
      </w:r>
      <w:r w:rsidR="00DF5033">
        <w:rPr>
          <w:rFonts w:ascii="Times New Roman" w:hAnsi="Times New Roman" w:cs="Times New Roman"/>
          <w:b w:val="0"/>
          <w:i w:val="0"/>
        </w:rPr>
        <w:t xml:space="preserve"> </w:t>
      </w:r>
      <w:r w:rsidR="0022213C" w:rsidRPr="00DE7DBE">
        <w:rPr>
          <w:rFonts w:ascii="Times New Roman" w:hAnsi="Times New Roman" w:cs="Times New Roman"/>
          <w:b w:val="0"/>
          <w:i w:val="0"/>
        </w:rPr>
        <w:t>края</w:t>
      </w:r>
      <w:r w:rsidRPr="00DE7DBE">
        <w:rPr>
          <w:rFonts w:ascii="Times New Roman" w:hAnsi="Times New Roman" w:cs="Times New Roman"/>
          <w:b w:val="0"/>
          <w:i w:val="0"/>
          <w:lang w:eastAsia="ru-RU"/>
        </w:rPr>
        <w:t>,</w:t>
      </w:r>
      <w:r w:rsidR="00DF5033">
        <w:rPr>
          <w:rFonts w:ascii="Times New Roman" w:hAnsi="Times New Roman" w:cs="Times New Roman"/>
          <w:b w:val="0"/>
          <w:i w:val="0"/>
          <w:lang w:eastAsia="ru-RU"/>
        </w:rPr>
        <w:t xml:space="preserve"> </w:t>
      </w:r>
      <w:r w:rsidR="00F96448">
        <w:rPr>
          <w:rFonts w:ascii="Times New Roman" w:hAnsi="Times New Roman" w:cs="Times New Roman"/>
          <w:b w:val="0"/>
          <w:i w:val="0"/>
          <w:lang w:eastAsia="ru-RU"/>
        </w:rPr>
        <w:t>утверждаемо</w:t>
      </w:r>
      <w:r w:rsidR="00DF5033">
        <w:rPr>
          <w:rFonts w:ascii="Times New Roman" w:hAnsi="Times New Roman" w:cs="Times New Roman"/>
          <w:b w:val="0"/>
          <w:i w:val="0"/>
          <w:lang w:eastAsia="ru-RU"/>
        </w:rPr>
        <w:t xml:space="preserve">м </w:t>
      </w:r>
      <w:r w:rsidRPr="00DE7DBE">
        <w:rPr>
          <w:rFonts w:ascii="Times New Roman" w:hAnsi="Times New Roman" w:cs="Times New Roman"/>
          <w:b w:val="0"/>
          <w:i w:val="0"/>
          <w:lang w:eastAsia="ru-RU"/>
        </w:rPr>
        <w:t>решением</w:t>
      </w:r>
      <w:r w:rsidR="00DF5033">
        <w:rPr>
          <w:rFonts w:ascii="Times New Roman" w:hAnsi="Times New Roman" w:cs="Times New Roman"/>
          <w:b w:val="0"/>
          <w:i w:val="0"/>
          <w:lang w:eastAsia="ru-RU"/>
        </w:rPr>
        <w:t xml:space="preserve"> </w:t>
      </w:r>
      <w:r w:rsidR="00ED4029">
        <w:rPr>
          <w:rFonts w:ascii="Times New Roman" w:hAnsi="Times New Roman" w:cs="Times New Roman"/>
          <w:b w:val="0"/>
          <w:i w:val="0"/>
          <w:lang w:eastAsia="ru-RU"/>
        </w:rPr>
        <w:t>Думы</w:t>
      </w:r>
      <w:r w:rsidR="00DF5033">
        <w:rPr>
          <w:rFonts w:ascii="Times New Roman" w:hAnsi="Times New Roman" w:cs="Times New Roman"/>
          <w:b w:val="0"/>
          <w:i w:val="0"/>
          <w:lang w:eastAsia="ru-RU"/>
        </w:rPr>
        <w:t xml:space="preserve"> </w:t>
      </w:r>
      <w:r w:rsidR="00ED4029">
        <w:rPr>
          <w:rFonts w:ascii="Times New Roman" w:hAnsi="Times New Roman" w:cs="Times New Roman"/>
          <w:b w:val="0"/>
          <w:i w:val="0"/>
        </w:rPr>
        <w:t>муниципального округа</w:t>
      </w:r>
      <w:r w:rsidR="00F843AF">
        <w:rPr>
          <w:rFonts w:ascii="Times New Roman" w:hAnsi="Times New Roman" w:cs="Times New Roman"/>
          <w:b w:val="0"/>
          <w:i w:val="0"/>
          <w:lang w:eastAsia="ru-RU"/>
        </w:rPr>
        <w:t>.</w:t>
      </w:r>
    </w:p>
    <w:p w:rsidR="008937DB" w:rsidRPr="00DE7DBE" w:rsidRDefault="008937DB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502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3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44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1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1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почетных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1E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званий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13C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13C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3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рекомендаций.</w:t>
      </w:r>
    </w:p>
    <w:p w:rsidR="008937DB" w:rsidRPr="00DE7DBE" w:rsidRDefault="008937DB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502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.Подготовка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внесению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дополнений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E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22213C" w:rsidRPr="00DE7DBE">
        <w:rPr>
          <w:rFonts w:ascii="Times New Roman" w:hAnsi="Times New Roman" w:cs="Times New Roman"/>
          <w:sz w:val="28"/>
          <w:szCs w:val="28"/>
        </w:rPr>
        <w:t>муниципальных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22213C" w:rsidRPr="00DE7DBE">
        <w:rPr>
          <w:rFonts w:ascii="Times New Roman" w:hAnsi="Times New Roman" w:cs="Times New Roman"/>
          <w:sz w:val="28"/>
          <w:szCs w:val="28"/>
        </w:rPr>
        <w:t>наградах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22213C" w:rsidRPr="00DE7DBE">
        <w:rPr>
          <w:rFonts w:ascii="Times New Roman" w:hAnsi="Times New Roman" w:cs="Times New Roman"/>
          <w:sz w:val="28"/>
          <w:szCs w:val="28"/>
        </w:rPr>
        <w:t>Шпаковского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22213C" w:rsidRPr="00DE7DBE">
        <w:rPr>
          <w:rFonts w:ascii="Times New Roman" w:hAnsi="Times New Roman" w:cs="Times New Roman"/>
          <w:sz w:val="28"/>
          <w:szCs w:val="28"/>
        </w:rPr>
        <w:t>муниципального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83723D">
        <w:rPr>
          <w:rFonts w:ascii="Times New Roman" w:hAnsi="Times New Roman" w:cs="Times New Roman"/>
          <w:sz w:val="28"/>
          <w:szCs w:val="28"/>
        </w:rPr>
        <w:t>округа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22213C" w:rsidRPr="00DE7DBE">
        <w:rPr>
          <w:rFonts w:ascii="Times New Roman" w:hAnsi="Times New Roman" w:cs="Times New Roman"/>
          <w:sz w:val="28"/>
          <w:szCs w:val="28"/>
        </w:rPr>
        <w:t>Ставропольского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22213C" w:rsidRPr="00DE7DBE">
        <w:rPr>
          <w:rFonts w:ascii="Times New Roman" w:hAnsi="Times New Roman" w:cs="Times New Roman"/>
          <w:sz w:val="28"/>
          <w:szCs w:val="28"/>
        </w:rPr>
        <w:t>края</w:t>
      </w:r>
      <w:r w:rsidR="009751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1E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утверждаемого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13C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23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23D">
        <w:rPr>
          <w:rFonts w:ascii="Times New Roman" w:hAnsi="Times New Roman" w:cs="Times New Roman"/>
          <w:sz w:val="28"/>
          <w:szCs w:val="28"/>
        </w:rPr>
        <w:t>округа</w:t>
      </w:r>
      <w:r w:rsidR="00F843AF">
        <w:rPr>
          <w:rFonts w:ascii="Times New Roman" w:hAnsi="Times New Roman" w:cs="Times New Roman"/>
          <w:sz w:val="28"/>
          <w:szCs w:val="28"/>
        </w:rPr>
        <w:t>.</w:t>
      </w:r>
    </w:p>
    <w:p w:rsidR="008937DB" w:rsidRPr="00DE7DBE" w:rsidRDefault="008937DB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502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.Рассмотрение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751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1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13C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</w:t>
      </w:r>
      <w:r w:rsidR="0022213C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наградами</w:t>
      </w:r>
      <w:r w:rsidR="00F843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7DB" w:rsidRDefault="0022213C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502E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.Рассмотрение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дубликатов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нагрудных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наградам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правах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награды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r w:rsidR="007D1DF1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выяснения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необъективности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награждению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наградами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3AF" w:rsidRPr="00D62486" w:rsidRDefault="00F843AF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37DB" w:rsidRPr="001B4E04" w:rsidRDefault="008937DB" w:rsidP="001B4E04">
      <w:pPr>
        <w:pStyle w:val="ab"/>
        <w:widowControl w:val="0"/>
        <w:numPr>
          <w:ilvl w:val="0"/>
          <w:numId w:val="2"/>
        </w:num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4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</w:t>
      </w:r>
      <w:r w:rsidR="00DF5033" w:rsidRPr="001B4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54FD" w:rsidRPr="001B4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</w:t>
      </w:r>
    </w:p>
    <w:p w:rsidR="00656CCF" w:rsidRPr="00DE7DBE" w:rsidRDefault="00656CCF" w:rsidP="001B4E04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7DB" w:rsidRPr="00DE7DBE" w:rsidRDefault="008937DB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право:</w:t>
      </w:r>
    </w:p>
    <w:p w:rsidR="0070494C" w:rsidRPr="00100388" w:rsidRDefault="008937DB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3.1.Запрашивать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EBD" w:rsidRPr="00681EB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681EB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81EBD" w:rsidRPr="0068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отраслевых (функциональных) органов администрации Шпаковского муниципального округа Ставропольского края с правами юридического лица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8CA" w:rsidRPr="00FF28CA">
        <w:rPr>
          <w:rFonts w:ascii="Times New Roman" w:hAnsi="Times New Roman" w:cs="Times New Roman"/>
          <w:sz w:val="28"/>
          <w:szCs w:val="28"/>
        </w:rPr>
        <w:t xml:space="preserve">начальников территориальных отделов администрации </w:t>
      </w:r>
      <w:r w:rsidR="00FF28CA" w:rsidRPr="00FF28CA"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округа Ставропольского края</w:t>
      </w:r>
      <w:r w:rsidR="003E0C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0CC4" w:rsidRPr="003E0CC4">
        <w:rPr>
          <w:rFonts w:ascii="Times New Roman" w:hAnsi="Times New Roman" w:cs="Times New Roman"/>
          <w:sz w:val="28"/>
          <w:szCs w:val="28"/>
          <w:lang w:eastAsia="ru-RU"/>
        </w:rPr>
        <w:t>с правами юридического лица</w:t>
      </w:r>
      <w:r w:rsidR="00FF28CA" w:rsidRPr="00FF28CA">
        <w:rPr>
          <w:rFonts w:ascii="Times New Roman" w:hAnsi="Times New Roman" w:cs="Times New Roman"/>
          <w:color w:val="000000"/>
          <w:sz w:val="28"/>
          <w:szCs w:val="28"/>
        </w:rPr>
        <w:t>, Контрольно-счетного органа Шпаковского муниципального округа</w:t>
      </w:r>
      <w:r w:rsidR="00FF28CA">
        <w:rPr>
          <w:color w:val="000000"/>
          <w:sz w:val="28"/>
          <w:szCs w:val="28"/>
        </w:rPr>
        <w:t xml:space="preserve"> </w:t>
      </w:r>
      <w:r w:rsidR="00FF28CA" w:rsidRPr="00FF28CA">
        <w:rPr>
          <w:rFonts w:ascii="Times New Roman" w:hAnsi="Times New Roman" w:cs="Times New Roman"/>
          <w:color w:val="000000"/>
          <w:sz w:val="28"/>
          <w:szCs w:val="28"/>
        </w:rPr>
        <w:t>Ставропольского края</w:t>
      </w:r>
      <w:r w:rsidR="00FF28CA" w:rsidRPr="003E0C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F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</w:t>
      </w:r>
      <w:r w:rsidR="007D1DF1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дений,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числе, </w:t>
      </w:r>
      <w:r w:rsidR="0070494C" w:rsidRPr="0070494C"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о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наличии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судимости,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привлечении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к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уголовной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или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ответственности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граждан,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представляемых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к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6D338F">
        <w:rPr>
          <w:rFonts w:ascii="Times New Roman" w:hAnsi="Times New Roman" w:cs="Times New Roman"/>
          <w:sz w:val="28"/>
          <w:szCs w:val="28"/>
        </w:rPr>
        <w:t>награждению.</w:t>
      </w:r>
    </w:p>
    <w:p w:rsidR="0070494C" w:rsidRPr="0070494C" w:rsidRDefault="00AB67E2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100388" w:rsidRPr="0070494C">
        <w:rPr>
          <w:rFonts w:ascii="Times New Roman" w:hAnsi="Times New Roman" w:cs="Times New Roman"/>
          <w:sz w:val="28"/>
          <w:szCs w:val="28"/>
        </w:rPr>
        <w:t>Заслушивать</w:t>
      </w:r>
      <w:r w:rsidR="00100388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на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своих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заседаниях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заместителей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главы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администрации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3821C8">
        <w:rPr>
          <w:rFonts w:ascii="Times New Roman" w:hAnsi="Times New Roman" w:cs="Times New Roman"/>
          <w:sz w:val="28"/>
          <w:szCs w:val="28"/>
        </w:rPr>
        <w:t>Шпаковского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3821C8" w:rsidRPr="0070494C">
        <w:rPr>
          <w:rFonts w:ascii="Times New Roman" w:hAnsi="Times New Roman" w:cs="Times New Roman"/>
          <w:sz w:val="28"/>
          <w:szCs w:val="28"/>
        </w:rPr>
        <w:t>муниципального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344BDF">
        <w:rPr>
          <w:rFonts w:ascii="Times New Roman" w:hAnsi="Times New Roman" w:cs="Times New Roman"/>
          <w:sz w:val="28"/>
          <w:szCs w:val="28"/>
        </w:rPr>
        <w:t>округа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3821C8">
        <w:rPr>
          <w:rFonts w:ascii="Times New Roman" w:hAnsi="Times New Roman" w:cs="Times New Roman"/>
          <w:sz w:val="28"/>
          <w:szCs w:val="28"/>
        </w:rPr>
        <w:t>Ставропольского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3821C8">
        <w:rPr>
          <w:rFonts w:ascii="Times New Roman" w:hAnsi="Times New Roman" w:cs="Times New Roman"/>
          <w:sz w:val="28"/>
          <w:szCs w:val="28"/>
        </w:rPr>
        <w:t>края</w:t>
      </w:r>
      <w:r w:rsidR="0070494C" w:rsidRPr="0070494C">
        <w:rPr>
          <w:rFonts w:ascii="Times New Roman" w:hAnsi="Times New Roman" w:cs="Times New Roman"/>
          <w:sz w:val="28"/>
          <w:szCs w:val="28"/>
        </w:rPr>
        <w:t>,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D4111B">
        <w:rPr>
          <w:rFonts w:ascii="Times New Roman" w:hAnsi="Times New Roman" w:cs="Times New Roman"/>
          <w:sz w:val="28"/>
          <w:szCs w:val="28"/>
        </w:rPr>
        <w:t>курирующих то или иное направление деятельности</w:t>
      </w:r>
      <w:r w:rsidR="0070494C" w:rsidRPr="0070494C">
        <w:rPr>
          <w:rFonts w:ascii="Times New Roman" w:hAnsi="Times New Roman" w:cs="Times New Roman"/>
          <w:sz w:val="28"/>
          <w:szCs w:val="28"/>
        </w:rPr>
        <w:t>,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представителей</w:t>
      </w:r>
      <w:r w:rsidR="00100388">
        <w:rPr>
          <w:rFonts w:ascii="Times New Roman" w:hAnsi="Times New Roman" w:cs="Times New Roman"/>
          <w:sz w:val="28"/>
          <w:szCs w:val="28"/>
        </w:rPr>
        <w:t xml:space="preserve"> предприятий,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учреждений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и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организаций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и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иных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должностных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лиц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по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вопросам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награждения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претендентов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по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ходатайствам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о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награждении,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внесенным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на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70494C" w:rsidRPr="0070494C">
        <w:rPr>
          <w:rFonts w:ascii="Times New Roman" w:hAnsi="Times New Roman" w:cs="Times New Roman"/>
          <w:sz w:val="28"/>
          <w:szCs w:val="28"/>
        </w:rPr>
        <w:t>рассмотрение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5B54FD">
        <w:rPr>
          <w:rFonts w:ascii="Times New Roman" w:hAnsi="Times New Roman" w:cs="Times New Roman"/>
          <w:sz w:val="28"/>
          <w:szCs w:val="28"/>
        </w:rPr>
        <w:t>Комиссии</w:t>
      </w:r>
      <w:r w:rsidR="009E1856">
        <w:rPr>
          <w:rFonts w:ascii="Times New Roman" w:hAnsi="Times New Roman" w:cs="Times New Roman"/>
          <w:sz w:val="28"/>
          <w:szCs w:val="28"/>
        </w:rPr>
        <w:t>.</w:t>
      </w:r>
    </w:p>
    <w:p w:rsidR="008937DB" w:rsidRPr="009E1856" w:rsidRDefault="00210F5C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.Привлекать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имеющих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вопросу,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рассматриваемому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квалифицированных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экспертов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консультантов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мотивированных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заключений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поступившим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наградным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материалам.</w:t>
      </w:r>
    </w:p>
    <w:p w:rsidR="008937DB" w:rsidRPr="009E1856" w:rsidRDefault="00210F5C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.Заслушивать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заседаниях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CC4" w:rsidRPr="003E0C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отраслевых (функциональных) органов администрации Шпаковского муниципального округа Ставропольского края с правами юридического лица, территориальных отделов администрации Шпаковского муниципального округа Ставропольского края с правами юридического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7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5033" w:rsidRPr="009E1856">
        <w:rPr>
          <w:rFonts w:ascii="Times New Roman" w:hAnsi="Times New Roman" w:cs="Times New Roman"/>
          <w:sz w:val="28"/>
          <w:szCs w:val="28"/>
        </w:rPr>
        <w:t xml:space="preserve"> </w:t>
      </w:r>
      <w:r w:rsidR="007D1DF1" w:rsidRPr="009E1856">
        <w:rPr>
          <w:rFonts w:ascii="Times New Roman" w:hAnsi="Times New Roman" w:cs="Times New Roman"/>
          <w:sz w:val="28"/>
          <w:szCs w:val="28"/>
        </w:rPr>
        <w:t>муниципальных</w:t>
      </w:r>
      <w:r w:rsidR="00DF5033" w:rsidRPr="009E1856">
        <w:rPr>
          <w:rFonts w:ascii="Times New Roman" w:hAnsi="Times New Roman" w:cs="Times New Roman"/>
          <w:sz w:val="28"/>
          <w:szCs w:val="28"/>
        </w:rPr>
        <w:t xml:space="preserve"> </w:t>
      </w:r>
      <w:r w:rsidR="007D1DF1" w:rsidRPr="009E1856">
        <w:rPr>
          <w:rFonts w:ascii="Times New Roman" w:hAnsi="Times New Roman" w:cs="Times New Roman"/>
          <w:sz w:val="28"/>
          <w:szCs w:val="28"/>
        </w:rPr>
        <w:t>наградах</w:t>
      </w:r>
      <w:r w:rsidR="00DF5033" w:rsidRPr="009E1856">
        <w:rPr>
          <w:rFonts w:ascii="Times New Roman" w:hAnsi="Times New Roman" w:cs="Times New Roman"/>
          <w:sz w:val="28"/>
          <w:szCs w:val="28"/>
        </w:rPr>
        <w:t xml:space="preserve"> </w:t>
      </w:r>
      <w:r w:rsidR="007D1DF1" w:rsidRPr="009E1856">
        <w:rPr>
          <w:rFonts w:ascii="Times New Roman" w:hAnsi="Times New Roman" w:cs="Times New Roman"/>
          <w:sz w:val="28"/>
          <w:szCs w:val="28"/>
        </w:rPr>
        <w:t>Шпаковского</w:t>
      </w:r>
      <w:r w:rsidR="00DF5033" w:rsidRPr="009E1856">
        <w:rPr>
          <w:rFonts w:ascii="Times New Roman" w:hAnsi="Times New Roman" w:cs="Times New Roman"/>
          <w:sz w:val="28"/>
          <w:szCs w:val="28"/>
        </w:rPr>
        <w:t xml:space="preserve"> </w:t>
      </w:r>
      <w:r w:rsidR="007D1DF1" w:rsidRPr="009E1856">
        <w:rPr>
          <w:rFonts w:ascii="Times New Roman" w:hAnsi="Times New Roman" w:cs="Times New Roman"/>
          <w:sz w:val="28"/>
          <w:szCs w:val="28"/>
        </w:rPr>
        <w:t>муниципального</w:t>
      </w:r>
      <w:r w:rsidR="00DF5033" w:rsidRPr="009E1856">
        <w:rPr>
          <w:rFonts w:ascii="Times New Roman" w:hAnsi="Times New Roman" w:cs="Times New Roman"/>
          <w:sz w:val="28"/>
          <w:szCs w:val="28"/>
        </w:rPr>
        <w:t xml:space="preserve"> </w:t>
      </w:r>
      <w:r w:rsidR="00344BDF">
        <w:rPr>
          <w:rFonts w:ascii="Times New Roman" w:hAnsi="Times New Roman" w:cs="Times New Roman"/>
          <w:sz w:val="28"/>
          <w:szCs w:val="28"/>
        </w:rPr>
        <w:t>округа</w:t>
      </w:r>
      <w:r w:rsidR="00DF5033" w:rsidRPr="009E1856">
        <w:rPr>
          <w:rFonts w:ascii="Times New Roman" w:hAnsi="Times New Roman" w:cs="Times New Roman"/>
          <w:sz w:val="28"/>
          <w:szCs w:val="28"/>
        </w:rPr>
        <w:t xml:space="preserve"> </w:t>
      </w:r>
      <w:r w:rsidR="007D1DF1" w:rsidRPr="009E1856">
        <w:rPr>
          <w:rFonts w:ascii="Times New Roman" w:hAnsi="Times New Roman" w:cs="Times New Roman"/>
          <w:sz w:val="28"/>
          <w:szCs w:val="28"/>
        </w:rPr>
        <w:t>Ставропольского</w:t>
      </w:r>
      <w:r w:rsidR="00DF5033" w:rsidRPr="009E1856">
        <w:rPr>
          <w:rFonts w:ascii="Times New Roman" w:hAnsi="Times New Roman" w:cs="Times New Roman"/>
          <w:sz w:val="28"/>
          <w:szCs w:val="28"/>
        </w:rPr>
        <w:t xml:space="preserve"> </w:t>
      </w:r>
      <w:r w:rsidR="007D1DF1" w:rsidRPr="009E1856">
        <w:rPr>
          <w:rFonts w:ascii="Times New Roman" w:hAnsi="Times New Roman" w:cs="Times New Roman"/>
          <w:sz w:val="28"/>
          <w:szCs w:val="28"/>
        </w:rPr>
        <w:t>края</w:t>
      </w:r>
      <w:r w:rsidR="003821C8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1C8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утверждаемого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BD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9E1856">
        <w:rPr>
          <w:rFonts w:ascii="Times New Roman" w:hAnsi="Times New Roman" w:cs="Times New Roman"/>
          <w:sz w:val="28"/>
          <w:szCs w:val="28"/>
        </w:rPr>
        <w:t>муниципального</w:t>
      </w:r>
      <w:r w:rsidR="00DF5033" w:rsidRPr="009E1856">
        <w:rPr>
          <w:rFonts w:ascii="Times New Roman" w:hAnsi="Times New Roman" w:cs="Times New Roman"/>
          <w:sz w:val="28"/>
          <w:szCs w:val="28"/>
        </w:rPr>
        <w:t xml:space="preserve"> </w:t>
      </w:r>
      <w:r w:rsidR="00344BDF">
        <w:rPr>
          <w:rFonts w:ascii="Times New Roman" w:hAnsi="Times New Roman" w:cs="Times New Roman"/>
          <w:sz w:val="28"/>
          <w:szCs w:val="28"/>
        </w:rPr>
        <w:t>округа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ходатайствам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аждении,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внесенным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proofErr w:type="gramEnd"/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D81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7DB" w:rsidRPr="009E1856" w:rsidRDefault="00210F5C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.Вносить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награждении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наградами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DF1" w:rsidRPr="009E1856" w:rsidRDefault="00210F5C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.Не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возвращать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proofErr w:type="gramEnd"/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некачественно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подготовленные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DF1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материалы.</w:t>
      </w:r>
    </w:p>
    <w:p w:rsidR="008937DB" w:rsidRDefault="00210F5C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8937DB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>.Информировать</w:t>
      </w:r>
      <w:r w:rsidR="00DF5033" w:rsidRP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главу </w:t>
      </w:r>
      <w:r w:rsidR="00656CCF">
        <w:rPr>
          <w:rFonts w:ascii="Times New Roman" w:hAnsi="Times New Roman" w:cs="Times New Roman"/>
          <w:sz w:val="28"/>
          <w:szCs w:val="28"/>
        </w:rPr>
        <w:t>округа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8937DB" w:rsidRPr="007651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 w:rsidRPr="0076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E5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Думу</w:t>
      </w:r>
      <w:r w:rsidR="00DF5033" w:rsidRPr="0076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E53">
        <w:rPr>
          <w:rFonts w:ascii="Times New Roman" w:hAnsi="Times New Roman" w:cs="Times New Roman"/>
          <w:sz w:val="28"/>
          <w:szCs w:val="28"/>
        </w:rPr>
        <w:t>округа</w:t>
      </w:r>
      <w:r w:rsidR="00DF5033" w:rsidRPr="0076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относящимся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8937DB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CC4" w:rsidRPr="00DE7DBE" w:rsidRDefault="003E0CC4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7DB" w:rsidRPr="009936F3" w:rsidRDefault="008937DB" w:rsidP="009936F3">
      <w:pPr>
        <w:pStyle w:val="ab"/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</w:t>
      </w:r>
      <w:r w:rsidR="00DF5033" w:rsidRPr="0099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="00DF5033" w:rsidRPr="0099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54FD" w:rsidRPr="0099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</w:t>
      </w:r>
    </w:p>
    <w:p w:rsidR="00656CCF" w:rsidRPr="00DE7DBE" w:rsidRDefault="00656CCF" w:rsidP="001B4E04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7DB" w:rsidRPr="00DE7DBE" w:rsidRDefault="008937DB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4.1.Заседания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награждении.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заседанием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99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6F3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99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6F3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99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6F3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99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</w:t>
      </w:r>
      <w:r w:rsidR="009936F3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 w:rsidR="009936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9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6F3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председателя)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7DB" w:rsidRPr="00DE7DBE" w:rsidRDefault="008937DB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99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омочным,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половины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7DB" w:rsidRPr="00DE7DBE" w:rsidRDefault="008937DB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большинством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присутствующих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наградами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7DB" w:rsidRPr="00DE7DBE" w:rsidRDefault="008937DB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поровну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решающего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43D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937DB" w:rsidRPr="00DE7DBE" w:rsidRDefault="008937DB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99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3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3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наградами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F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член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отстраняется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заседания.</w:t>
      </w:r>
    </w:p>
    <w:p w:rsidR="008937DB" w:rsidRPr="00DE7DBE" w:rsidRDefault="008937DB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34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</w:t>
      </w:r>
      <w:r w:rsidR="009936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риглашенные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9936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7341"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участвуют.</w:t>
      </w:r>
    </w:p>
    <w:p w:rsidR="008937DB" w:rsidRPr="00DE7DBE" w:rsidRDefault="008937DB" w:rsidP="001B4E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1B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протоколом,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E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аместителем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председателя)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секретарем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DE7D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DBE" w:rsidRPr="00DE7DBE" w:rsidRDefault="00DE7DBE" w:rsidP="001B4E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BE">
        <w:rPr>
          <w:rFonts w:ascii="Times New Roman" w:hAnsi="Times New Roman" w:cs="Times New Roman"/>
          <w:sz w:val="28"/>
          <w:szCs w:val="28"/>
        </w:rPr>
        <w:t>4.</w:t>
      </w:r>
      <w:r w:rsidR="00D817C1">
        <w:rPr>
          <w:rFonts w:ascii="Times New Roman" w:hAnsi="Times New Roman" w:cs="Times New Roman"/>
          <w:sz w:val="28"/>
          <w:szCs w:val="28"/>
        </w:rPr>
        <w:t>6</w:t>
      </w:r>
      <w:r w:rsidRPr="00DE7DBE">
        <w:rPr>
          <w:rFonts w:ascii="Times New Roman" w:hAnsi="Times New Roman" w:cs="Times New Roman"/>
          <w:sz w:val="28"/>
          <w:szCs w:val="28"/>
        </w:rPr>
        <w:t>.</w:t>
      </w:r>
      <w:r w:rsidR="001B4E04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В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случае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отклонения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представления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о</w:t>
      </w:r>
      <w:r w:rsidR="00DF5033">
        <w:rPr>
          <w:rFonts w:ascii="Times New Roman" w:hAnsi="Times New Roman" w:cs="Times New Roman"/>
          <w:sz w:val="28"/>
          <w:szCs w:val="28"/>
        </w:rPr>
        <w:t xml:space="preserve"> награждении муниципальными наградами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7C5">
        <w:rPr>
          <w:rFonts w:ascii="Times New Roman" w:hAnsi="Times New Roman" w:cs="Times New Roman"/>
          <w:sz w:val="28"/>
          <w:szCs w:val="28"/>
        </w:rPr>
        <w:t>Думой</w:t>
      </w:r>
      <w:r w:rsidR="00DF5033" w:rsidRPr="00765178">
        <w:rPr>
          <w:rFonts w:ascii="Times New Roman" w:hAnsi="Times New Roman" w:cs="Times New Roman"/>
          <w:sz w:val="28"/>
          <w:szCs w:val="28"/>
        </w:rPr>
        <w:t xml:space="preserve"> </w:t>
      </w:r>
      <w:r w:rsidR="006D47C5">
        <w:rPr>
          <w:rFonts w:ascii="Times New Roman" w:hAnsi="Times New Roman" w:cs="Times New Roman"/>
          <w:sz w:val="28"/>
          <w:szCs w:val="28"/>
        </w:rPr>
        <w:t>округа</w:t>
      </w:r>
      <w:r w:rsidR="00DF5033" w:rsidRPr="00765178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документы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возвращаются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инициатору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и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излагаются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мотивы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принятого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решения.</w:t>
      </w:r>
    </w:p>
    <w:p w:rsidR="00DE7DBE" w:rsidRPr="00DE7DBE" w:rsidRDefault="00DE7DBE" w:rsidP="001B4E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BE">
        <w:rPr>
          <w:rFonts w:ascii="Times New Roman" w:hAnsi="Times New Roman" w:cs="Times New Roman"/>
          <w:sz w:val="28"/>
          <w:szCs w:val="28"/>
        </w:rPr>
        <w:t>4.</w:t>
      </w:r>
      <w:r w:rsidR="00D817C1">
        <w:rPr>
          <w:rFonts w:ascii="Times New Roman" w:hAnsi="Times New Roman" w:cs="Times New Roman"/>
          <w:sz w:val="28"/>
          <w:szCs w:val="28"/>
        </w:rPr>
        <w:t>7</w:t>
      </w:r>
      <w:r w:rsidRPr="00DE7DBE">
        <w:rPr>
          <w:rFonts w:ascii="Times New Roman" w:hAnsi="Times New Roman" w:cs="Times New Roman"/>
          <w:sz w:val="28"/>
          <w:szCs w:val="28"/>
        </w:rPr>
        <w:t>.</w:t>
      </w:r>
      <w:r w:rsidR="001B4E04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В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случае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отсутствия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кандидатур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на</w:t>
      </w:r>
      <w:r w:rsidR="00DF5033">
        <w:rPr>
          <w:rFonts w:ascii="Times New Roman" w:hAnsi="Times New Roman" w:cs="Times New Roman"/>
          <w:sz w:val="28"/>
          <w:szCs w:val="28"/>
        </w:rPr>
        <w:t xml:space="preserve"> награждение муниципальными </w:t>
      </w:r>
      <w:r w:rsidR="00DF5033">
        <w:rPr>
          <w:rFonts w:ascii="Times New Roman" w:hAnsi="Times New Roman" w:cs="Times New Roman"/>
          <w:sz w:val="28"/>
          <w:szCs w:val="28"/>
        </w:rPr>
        <w:lastRenderedPageBreak/>
        <w:t>наградами</w:t>
      </w:r>
      <w:r w:rsidR="00D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или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несоответствия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представленных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кандидатур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предъявляемым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требованиям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="009E1856">
        <w:rPr>
          <w:rFonts w:ascii="Times New Roman" w:hAnsi="Times New Roman" w:cs="Times New Roman"/>
          <w:sz w:val="28"/>
          <w:szCs w:val="28"/>
        </w:rPr>
        <w:t>награждение муниципальными наградами</w:t>
      </w:r>
      <w:r w:rsidR="009E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в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текущем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году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может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не</w:t>
      </w:r>
      <w:r w:rsidR="00DF5033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hAnsi="Times New Roman" w:cs="Times New Roman"/>
          <w:sz w:val="28"/>
          <w:szCs w:val="28"/>
        </w:rPr>
        <w:t>осуществляться.</w:t>
      </w:r>
    </w:p>
    <w:p w:rsidR="00DE7DBE" w:rsidRPr="00DE7DBE" w:rsidRDefault="00DE7DBE" w:rsidP="001B4E0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DBE">
        <w:rPr>
          <w:rFonts w:ascii="Times New Roman" w:hAnsi="Times New Roman" w:cs="Times New Roman"/>
          <w:sz w:val="28"/>
          <w:szCs w:val="28"/>
        </w:rPr>
        <w:t>4.</w:t>
      </w:r>
      <w:r w:rsidR="000F5AFB">
        <w:rPr>
          <w:rFonts w:ascii="Times New Roman" w:hAnsi="Times New Roman" w:cs="Times New Roman"/>
          <w:sz w:val="28"/>
          <w:szCs w:val="28"/>
        </w:rPr>
        <w:t>8</w:t>
      </w:r>
      <w:r w:rsidRPr="00DE7DBE">
        <w:rPr>
          <w:rFonts w:ascii="Times New Roman" w:hAnsi="Times New Roman" w:cs="Times New Roman"/>
          <w:sz w:val="28"/>
          <w:szCs w:val="28"/>
        </w:rPr>
        <w:t>.</w:t>
      </w:r>
      <w:r w:rsidR="001B4E04">
        <w:rPr>
          <w:rFonts w:ascii="Times New Roman" w:hAnsi="Times New Roman" w:cs="Times New Roman"/>
          <w:sz w:val="28"/>
          <w:szCs w:val="28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своевременностью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принятых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документационное,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</w:t>
      </w:r>
      <w:bookmarkStart w:id="0" w:name="_GoBack"/>
      <w:bookmarkEnd w:id="0"/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5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1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Шпаковского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5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Ставропольского</w:t>
      </w:r>
      <w:r w:rsidR="00DF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края.</w:t>
      </w:r>
    </w:p>
    <w:p w:rsidR="008937DB" w:rsidRDefault="008937DB" w:rsidP="008937D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7C1" w:rsidRDefault="00D817C1" w:rsidP="008937D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EEA" w:rsidRPr="00DE7DBE" w:rsidRDefault="000C7EEA" w:rsidP="008937D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EEA" w:rsidRPr="000C7EEA" w:rsidRDefault="000C7EEA" w:rsidP="00A7126E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C7EEA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:rsidR="000C7EEA" w:rsidRPr="000C7EEA" w:rsidRDefault="000C7EEA" w:rsidP="00A7126E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C7EE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</w:p>
    <w:p w:rsidR="000C7EEA" w:rsidRPr="000C7EEA" w:rsidRDefault="000C7EEA" w:rsidP="00A7126E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C7EEA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С.В.</w:t>
      </w:r>
      <w:r w:rsidR="001B4E04">
        <w:rPr>
          <w:rFonts w:ascii="Times New Roman" w:hAnsi="Times New Roman" w:cs="Times New Roman"/>
          <w:sz w:val="28"/>
          <w:szCs w:val="28"/>
        </w:rPr>
        <w:t xml:space="preserve"> </w:t>
      </w:r>
      <w:r w:rsidRPr="000C7EEA">
        <w:rPr>
          <w:rFonts w:ascii="Times New Roman" w:hAnsi="Times New Roman" w:cs="Times New Roman"/>
          <w:sz w:val="28"/>
          <w:szCs w:val="28"/>
        </w:rPr>
        <w:t>Печкуров</w:t>
      </w:r>
    </w:p>
    <w:p w:rsidR="000C7EEA" w:rsidRPr="000C7EEA" w:rsidRDefault="000C7EEA" w:rsidP="00A7126E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C7EE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C7EEA" w:rsidRPr="000C7EEA" w:rsidRDefault="000C7EEA" w:rsidP="00A7126E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C7EEA" w:rsidRPr="000C7EEA" w:rsidRDefault="000C7EEA" w:rsidP="00A7126E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C7EEA" w:rsidRPr="000C7EEA" w:rsidRDefault="000C7EEA" w:rsidP="00A7126E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C7EEA">
        <w:rPr>
          <w:rFonts w:ascii="Times New Roman" w:hAnsi="Times New Roman" w:cs="Times New Roman"/>
          <w:sz w:val="28"/>
          <w:szCs w:val="28"/>
        </w:rPr>
        <w:t xml:space="preserve">Глава Шпаковского </w:t>
      </w:r>
    </w:p>
    <w:p w:rsidR="000C7EEA" w:rsidRPr="000C7EEA" w:rsidRDefault="000C7EEA" w:rsidP="00A7126E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C7EE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8937DB" w:rsidRDefault="000C7EEA" w:rsidP="00A7126E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C7EEA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      И.В.</w:t>
      </w:r>
      <w:r w:rsidR="001B4E04">
        <w:rPr>
          <w:rFonts w:ascii="Times New Roman" w:hAnsi="Times New Roman" w:cs="Times New Roman"/>
          <w:sz w:val="28"/>
          <w:szCs w:val="28"/>
        </w:rPr>
        <w:t xml:space="preserve"> </w:t>
      </w:r>
      <w:r w:rsidRPr="000C7EEA">
        <w:rPr>
          <w:rFonts w:ascii="Times New Roman" w:hAnsi="Times New Roman" w:cs="Times New Roman"/>
          <w:sz w:val="28"/>
          <w:szCs w:val="28"/>
        </w:rPr>
        <w:t>Серов</w:t>
      </w:r>
    </w:p>
    <w:sectPr w:rsidR="008937DB" w:rsidSect="003A0D5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A7" w:rsidRDefault="00CB61A7" w:rsidP="0070494C">
      <w:pPr>
        <w:spacing w:after="0" w:line="240" w:lineRule="auto"/>
      </w:pPr>
      <w:r>
        <w:separator/>
      </w:r>
    </w:p>
  </w:endnote>
  <w:endnote w:type="continuationSeparator" w:id="0">
    <w:p w:rsidR="00CB61A7" w:rsidRDefault="00CB61A7" w:rsidP="0070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A7" w:rsidRDefault="00CB61A7" w:rsidP="0070494C">
      <w:pPr>
        <w:spacing w:after="0" w:line="240" w:lineRule="auto"/>
      </w:pPr>
      <w:r>
        <w:separator/>
      </w:r>
    </w:p>
  </w:footnote>
  <w:footnote w:type="continuationSeparator" w:id="0">
    <w:p w:rsidR="00CB61A7" w:rsidRDefault="00CB61A7" w:rsidP="0070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06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DF5033" w:rsidRPr="003E06FF" w:rsidRDefault="00DF5033" w:rsidP="003E06FF">
        <w:pPr>
          <w:pStyle w:val="a5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E06F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E06F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E06F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936F3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3E06F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E5394A"/>
    <w:multiLevelType w:val="hybridMultilevel"/>
    <w:tmpl w:val="B9BACA4C"/>
    <w:lvl w:ilvl="0" w:tplc="8244FD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4A"/>
    <w:rsid w:val="0001202B"/>
    <w:rsid w:val="0001455D"/>
    <w:rsid w:val="00032DE9"/>
    <w:rsid w:val="0003329F"/>
    <w:rsid w:val="00070138"/>
    <w:rsid w:val="00074E69"/>
    <w:rsid w:val="000B388C"/>
    <w:rsid w:val="000C7EEA"/>
    <w:rsid w:val="000F5AFB"/>
    <w:rsid w:val="00100388"/>
    <w:rsid w:val="00125460"/>
    <w:rsid w:val="00140FCF"/>
    <w:rsid w:val="001849AB"/>
    <w:rsid w:val="001927F6"/>
    <w:rsid w:val="001B4E04"/>
    <w:rsid w:val="00210F5C"/>
    <w:rsid w:val="0022213C"/>
    <w:rsid w:val="00261157"/>
    <w:rsid w:val="002A40D0"/>
    <w:rsid w:val="002C083E"/>
    <w:rsid w:val="002E775E"/>
    <w:rsid w:val="002F19D0"/>
    <w:rsid w:val="00344BDF"/>
    <w:rsid w:val="00347341"/>
    <w:rsid w:val="0035284F"/>
    <w:rsid w:val="003821C8"/>
    <w:rsid w:val="00397E73"/>
    <w:rsid w:val="003A0D53"/>
    <w:rsid w:val="003B1485"/>
    <w:rsid w:val="003C4BB2"/>
    <w:rsid w:val="003E06FF"/>
    <w:rsid w:val="003E0CC4"/>
    <w:rsid w:val="00417359"/>
    <w:rsid w:val="004248B3"/>
    <w:rsid w:val="0042665B"/>
    <w:rsid w:val="0044651D"/>
    <w:rsid w:val="004623E7"/>
    <w:rsid w:val="00467DFB"/>
    <w:rsid w:val="004704F5"/>
    <w:rsid w:val="004818E1"/>
    <w:rsid w:val="004D7FBB"/>
    <w:rsid w:val="005176BB"/>
    <w:rsid w:val="005311F8"/>
    <w:rsid w:val="00557E53"/>
    <w:rsid w:val="005600BF"/>
    <w:rsid w:val="00565F48"/>
    <w:rsid w:val="005830B7"/>
    <w:rsid w:val="005839FA"/>
    <w:rsid w:val="005B54FD"/>
    <w:rsid w:val="005F4D09"/>
    <w:rsid w:val="005F7936"/>
    <w:rsid w:val="00611932"/>
    <w:rsid w:val="006501DC"/>
    <w:rsid w:val="00656CCF"/>
    <w:rsid w:val="00681EBD"/>
    <w:rsid w:val="006A18C2"/>
    <w:rsid w:val="006A3A20"/>
    <w:rsid w:val="006C7150"/>
    <w:rsid w:val="006D338F"/>
    <w:rsid w:val="006D47C5"/>
    <w:rsid w:val="00704525"/>
    <w:rsid w:val="0070494C"/>
    <w:rsid w:val="00710616"/>
    <w:rsid w:val="00765178"/>
    <w:rsid w:val="00780BCA"/>
    <w:rsid w:val="0079170B"/>
    <w:rsid w:val="007941FE"/>
    <w:rsid w:val="007D1DF1"/>
    <w:rsid w:val="007E1A7D"/>
    <w:rsid w:val="007E1F61"/>
    <w:rsid w:val="00816282"/>
    <w:rsid w:val="00832E32"/>
    <w:rsid w:val="0083723D"/>
    <w:rsid w:val="00875B55"/>
    <w:rsid w:val="008853BE"/>
    <w:rsid w:val="008937DB"/>
    <w:rsid w:val="008B2FAB"/>
    <w:rsid w:val="008C097F"/>
    <w:rsid w:val="008E3DCF"/>
    <w:rsid w:val="008E3E26"/>
    <w:rsid w:val="00902C2D"/>
    <w:rsid w:val="00913259"/>
    <w:rsid w:val="009502EB"/>
    <w:rsid w:val="009751E2"/>
    <w:rsid w:val="00982F74"/>
    <w:rsid w:val="009936F3"/>
    <w:rsid w:val="009B66D6"/>
    <w:rsid w:val="009C714E"/>
    <w:rsid w:val="009E1856"/>
    <w:rsid w:val="00A1514A"/>
    <w:rsid w:val="00A23ADB"/>
    <w:rsid w:val="00A274D6"/>
    <w:rsid w:val="00A44F64"/>
    <w:rsid w:val="00A7126E"/>
    <w:rsid w:val="00AA0F4D"/>
    <w:rsid w:val="00AB67E2"/>
    <w:rsid w:val="00AD03F8"/>
    <w:rsid w:val="00B12F5C"/>
    <w:rsid w:val="00B4098D"/>
    <w:rsid w:val="00B94F9B"/>
    <w:rsid w:val="00BB1906"/>
    <w:rsid w:val="00BC7A3E"/>
    <w:rsid w:val="00C323DD"/>
    <w:rsid w:val="00C35CE7"/>
    <w:rsid w:val="00C43F6A"/>
    <w:rsid w:val="00C73E05"/>
    <w:rsid w:val="00C81196"/>
    <w:rsid w:val="00C845F4"/>
    <w:rsid w:val="00CB37D6"/>
    <w:rsid w:val="00CB61A7"/>
    <w:rsid w:val="00CC277D"/>
    <w:rsid w:val="00D4111B"/>
    <w:rsid w:val="00D62486"/>
    <w:rsid w:val="00D817C1"/>
    <w:rsid w:val="00D90564"/>
    <w:rsid w:val="00DE7DBE"/>
    <w:rsid w:val="00DF5033"/>
    <w:rsid w:val="00E033E6"/>
    <w:rsid w:val="00E13F11"/>
    <w:rsid w:val="00E22757"/>
    <w:rsid w:val="00E257A4"/>
    <w:rsid w:val="00E44DC2"/>
    <w:rsid w:val="00E74660"/>
    <w:rsid w:val="00E96119"/>
    <w:rsid w:val="00EB259B"/>
    <w:rsid w:val="00ED0A59"/>
    <w:rsid w:val="00ED4029"/>
    <w:rsid w:val="00ED538D"/>
    <w:rsid w:val="00EE243D"/>
    <w:rsid w:val="00F843AF"/>
    <w:rsid w:val="00F96448"/>
    <w:rsid w:val="00FC1EEF"/>
    <w:rsid w:val="00FE551B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311F8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BC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C7A3E"/>
    <w:rPr>
      <w:b/>
      <w:bCs/>
    </w:rPr>
  </w:style>
  <w:style w:type="paragraph" w:customStyle="1" w:styleId="headertext">
    <w:name w:val="headertext"/>
    <w:basedOn w:val="a"/>
    <w:rsid w:val="00BC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C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A3E"/>
  </w:style>
  <w:style w:type="character" w:customStyle="1" w:styleId="20">
    <w:name w:val="Заголовок 2 Знак"/>
    <w:basedOn w:val="a0"/>
    <w:link w:val="2"/>
    <w:rsid w:val="005311F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5">
    <w:name w:val="header"/>
    <w:basedOn w:val="a"/>
    <w:link w:val="a6"/>
    <w:uiPriority w:val="99"/>
    <w:unhideWhenUsed/>
    <w:rsid w:val="00704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494C"/>
  </w:style>
  <w:style w:type="paragraph" w:styleId="a7">
    <w:name w:val="footer"/>
    <w:basedOn w:val="a"/>
    <w:link w:val="a8"/>
    <w:uiPriority w:val="99"/>
    <w:unhideWhenUsed/>
    <w:rsid w:val="00704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494C"/>
  </w:style>
  <w:style w:type="paragraph" w:styleId="a9">
    <w:name w:val="Balloon Text"/>
    <w:basedOn w:val="a"/>
    <w:link w:val="aa"/>
    <w:uiPriority w:val="99"/>
    <w:semiHidden/>
    <w:unhideWhenUsed/>
    <w:rsid w:val="00DF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03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00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311F8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BC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C7A3E"/>
    <w:rPr>
      <w:b/>
      <w:bCs/>
    </w:rPr>
  </w:style>
  <w:style w:type="paragraph" w:customStyle="1" w:styleId="headertext">
    <w:name w:val="headertext"/>
    <w:basedOn w:val="a"/>
    <w:rsid w:val="00BC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C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A3E"/>
  </w:style>
  <w:style w:type="character" w:customStyle="1" w:styleId="20">
    <w:name w:val="Заголовок 2 Знак"/>
    <w:basedOn w:val="a0"/>
    <w:link w:val="2"/>
    <w:rsid w:val="005311F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5">
    <w:name w:val="header"/>
    <w:basedOn w:val="a"/>
    <w:link w:val="a6"/>
    <w:uiPriority w:val="99"/>
    <w:unhideWhenUsed/>
    <w:rsid w:val="00704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494C"/>
  </w:style>
  <w:style w:type="paragraph" w:styleId="a7">
    <w:name w:val="footer"/>
    <w:basedOn w:val="a"/>
    <w:link w:val="a8"/>
    <w:uiPriority w:val="99"/>
    <w:unhideWhenUsed/>
    <w:rsid w:val="00704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494C"/>
  </w:style>
  <w:style w:type="paragraph" w:styleId="a9">
    <w:name w:val="Balloon Text"/>
    <w:basedOn w:val="a"/>
    <w:link w:val="aa"/>
    <w:uiPriority w:val="99"/>
    <w:semiHidden/>
    <w:unhideWhenUsed/>
    <w:rsid w:val="00DF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03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00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E28B-43F4-4FAA-B7B8-775BD698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Локтионов Артём Сергеевич</dc:creator>
  <cp:lastModifiedBy>Костина Е В</cp:lastModifiedBy>
  <cp:revision>44</cp:revision>
  <cp:lastPrinted>2021-03-10T12:41:00Z</cp:lastPrinted>
  <dcterms:created xsi:type="dcterms:W3CDTF">2016-03-24T11:57:00Z</dcterms:created>
  <dcterms:modified xsi:type="dcterms:W3CDTF">2021-03-11T15:35:00Z</dcterms:modified>
</cp:coreProperties>
</file>