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443C7" w14:textId="77777777" w:rsidR="009440DA" w:rsidRPr="005D0CC8" w:rsidRDefault="009440DA" w:rsidP="00396A71">
      <w:pPr>
        <w:jc w:val="center"/>
        <w:rPr>
          <w:rFonts w:ascii="Times New Roman" w:hAnsi="Times New Roman"/>
          <w:b/>
          <w:color w:val="auto"/>
          <w:sz w:val="36"/>
        </w:rPr>
      </w:pPr>
      <w:proofErr w:type="gramStart"/>
      <w:r w:rsidRPr="005D0CC8">
        <w:rPr>
          <w:rFonts w:ascii="Times New Roman" w:hAnsi="Times New Roman"/>
          <w:b/>
          <w:color w:val="auto"/>
          <w:sz w:val="36"/>
        </w:rPr>
        <w:t>П</w:t>
      </w:r>
      <w:proofErr w:type="gramEnd"/>
      <w:r w:rsidRPr="005D0CC8">
        <w:rPr>
          <w:rFonts w:ascii="Times New Roman" w:hAnsi="Times New Roman"/>
          <w:b/>
          <w:color w:val="auto"/>
          <w:sz w:val="36"/>
        </w:rPr>
        <w:t xml:space="preserve"> О С Т А Н О В Л Е Н И Е</w:t>
      </w:r>
    </w:p>
    <w:p w14:paraId="5B1908FA" w14:textId="77777777" w:rsidR="009440DA" w:rsidRPr="005D0CC8" w:rsidRDefault="009440DA" w:rsidP="00396A71">
      <w:pPr>
        <w:jc w:val="center"/>
        <w:rPr>
          <w:rFonts w:ascii="Times New Roman" w:hAnsi="Times New Roman"/>
          <w:b/>
          <w:color w:val="auto"/>
        </w:rPr>
      </w:pPr>
    </w:p>
    <w:p w14:paraId="6A7A36EF" w14:textId="232ED34D" w:rsidR="009440DA" w:rsidRPr="005D0CC8" w:rsidRDefault="009440DA" w:rsidP="00396A71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  <w:r w:rsidRPr="005D0CC8">
        <w:rPr>
          <w:rFonts w:ascii="Times New Roman" w:hAnsi="Times New Roman"/>
          <w:b/>
          <w:color w:val="auto"/>
          <w:sz w:val="24"/>
        </w:rPr>
        <w:t>АДМИНИСТРАЦИИ ШПАКОВСКОГО МУНИЦИПАЛЬНОГО ОКРУГА</w:t>
      </w:r>
    </w:p>
    <w:p w14:paraId="6D9A600A" w14:textId="77777777" w:rsidR="009440DA" w:rsidRPr="005D0CC8" w:rsidRDefault="009440DA" w:rsidP="00396A71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  <w:r w:rsidRPr="005D0CC8">
        <w:rPr>
          <w:rFonts w:ascii="Times New Roman" w:hAnsi="Times New Roman"/>
          <w:b/>
          <w:color w:val="auto"/>
          <w:sz w:val="24"/>
        </w:rPr>
        <w:t>СТАВРОПОЛЬСКОГО КРАЯ</w:t>
      </w:r>
    </w:p>
    <w:p w14:paraId="56634B14" w14:textId="77777777" w:rsidR="009440DA" w:rsidRPr="005D0CC8" w:rsidRDefault="009440DA" w:rsidP="00396A71">
      <w:pPr>
        <w:spacing w:line="240" w:lineRule="exact"/>
        <w:jc w:val="center"/>
        <w:rPr>
          <w:rFonts w:ascii="Times New Roman" w:hAnsi="Times New Roman"/>
          <w:b/>
          <w:color w:val="auto"/>
          <w:sz w:val="24"/>
        </w:rPr>
      </w:pPr>
    </w:p>
    <w:p w14:paraId="3A442A63" w14:textId="37CA53F8" w:rsidR="009440DA" w:rsidRPr="005D0CC8" w:rsidRDefault="00266D0B" w:rsidP="00266D0B">
      <w:pPr>
        <w:spacing w:line="240" w:lineRule="auto"/>
        <w:jc w:val="center"/>
        <w:rPr>
          <w:rFonts w:ascii="Times New Roman" w:hAnsi="Times New Roman"/>
          <w:b/>
          <w:color w:val="auto"/>
          <w:sz w:val="24"/>
        </w:rPr>
      </w:pPr>
      <w:r w:rsidRPr="00266D0B">
        <w:rPr>
          <w:rFonts w:ascii="Times New Roman" w:hAnsi="Times New Roman"/>
          <w:color w:val="auto"/>
          <w:sz w:val="28"/>
          <w:szCs w:val="28"/>
        </w:rPr>
        <w:t>21 января 2025 г.</w:t>
      </w:r>
      <w:r>
        <w:rPr>
          <w:rFonts w:ascii="Times New Roman" w:hAnsi="Times New Roman"/>
          <w:b/>
          <w:color w:val="auto"/>
          <w:sz w:val="24"/>
        </w:rPr>
        <w:t xml:space="preserve">                            </w:t>
      </w:r>
      <w:r w:rsidR="009440DA" w:rsidRPr="005D0CC8">
        <w:rPr>
          <w:rFonts w:ascii="Times New Roman" w:hAnsi="Times New Roman"/>
          <w:b/>
          <w:color w:val="auto"/>
          <w:sz w:val="24"/>
        </w:rPr>
        <w:t>г.</w:t>
      </w:r>
      <w:r>
        <w:rPr>
          <w:rFonts w:ascii="Times New Roman" w:hAnsi="Times New Roman"/>
          <w:b/>
          <w:color w:val="auto"/>
          <w:sz w:val="24"/>
        </w:rPr>
        <w:t xml:space="preserve"> </w:t>
      </w:r>
      <w:r w:rsidR="009440DA" w:rsidRPr="005D0CC8">
        <w:rPr>
          <w:rFonts w:ascii="Times New Roman" w:hAnsi="Times New Roman"/>
          <w:b/>
          <w:color w:val="auto"/>
          <w:sz w:val="24"/>
        </w:rPr>
        <w:t>Михайловск</w:t>
      </w:r>
      <w:r>
        <w:rPr>
          <w:rFonts w:ascii="Times New Roman" w:hAnsi="Times New Roman"/>
          <w:b/>
          <w:color w:val="auto"/>
          <w:sz w:val="24"/>
        </w:rPr>
        <w:t xml:space="preserve">                                                    </w:t>
      </w:r>
      <w:r w:rsidRPr="00266D0B">
        <w:rPr>
          <w:rFonts w:ascii="Times New Roman" w:hAnsi="Times New Roman"/>
          <w:color w:val="auto"/>
          <w:sz w:val="28"/>
          <w:szCs w:val="28"/>
        </w:rPr>
        <w:t>№ 54</w:t>
      </w:r>
    </w:p>
    <w:p w14:paraId="697D7E81" w14:textId="77777777" w:rsidR="00396A71" w:rsidRDefault="00396A71" w:rsidP="00396A71">
      <w:pPr>
        <w:spacing w:line="240" w:lineRule="exact"/>
        <w:jc w:val="center"/>
        <w:rPr>
          <w:rFonts w:ascii="Times New Roman" w:hAnsi="Times New Roman"/>
          <w:sz w:val="28"/>
        </w:rPr>
      </w:pPr>
    </w:p>
    <w:p w14:paraId="47BC2869" w14:textId="77777777" w:rsidR="00396A71" w:rsidRDefault="00396A71" w:rsidP="00396A71">
      <w:pPr>
        <w:spacing w:line="240" w:lineRule="exact"/>
        <w:jc w:val="center"/>
        <w:rPr>
          <w:rFonts w:ascii="Times New Roman" w:hAnsi="Times New Roman"/>
          <w:sz w:val="28"/>
        </w:rPr>
      </w:pPr>
    </w:p>
    <w:p w14:paraId="186723E8" w14:textId="77777777" w:rsidR="00396A71" w:rsidRDefault="00396A71" w:rsidP="00396A71">
      <w:pPr>
        <w:spacing w:line="240" w:lineRule="exact"/>
        <w:jc w:val="center"/>
        <w:rPr>
          <w:rFonts w:ascii="Times New Roman" w:hAnsi="Times New Roman"/>
          <w:sz w:val="28"/>
        </w:rPr>
      </w:pPr>
    </w:p>
    <w:p w14:paraId="0D9C0E9F" w14:textId="36E9A794" w:rsidR="00806950" w:rsidRDefault="00E05835" w:rsidP="00396A71">
      <w:pPr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муниципальную программу</w:t>
      </w:r>
      <w:r w:rsidR="002E4A14">
        <w:rPr>
          <w:rFonts w:ascii="Times New Roman" w:hAnsi="Times New Roman"/>
          <w:sz w:val="28"/>
        </w:rPr>
        <w:t xml:space="preserve"> Шпаковского муниципального округа Ставропольского края </w:t>
      </w:r>
      <w:r w:rsidR="00590256">
        <w:rPr>
          <w:rFonts w:ascii="Times New Roman" w:hAnsi="Times New Roman"/>
          <w:sz w:val="28"/>
        </w:rPr>
        <w:t>«</w:t>
      </w:r>
      <w:r w:rsidR="002E4A14">
        <w:rPr>
          <w:rFonts w:ascii="Times New Roman" w:hAnsi="Times New Roman"/>
          <w:sz w:val="28"/>
        </w:rPr>
        <w:t>Развитие муниципальной службы</w:t>
      </w:r>
      <w:r w:rsidR="00590256">
        <w:rPr>
          <w:rFonts w:ascii="Times New Roman" w:hAnsi="Times New Roman"/>
          <w:sz w:val="28"/>
        </w:rPr>
        <w:t>»</w:t>
      </w:r>
      <w:r w:rsidR="00185C30">
        <w:rPr>
          <w:rFonts w:ascii="Times New Roman" w:hAnsi="Times New Roman"/>
          <w:sz w:val="28"/>
        </w:rPr>
        <w:t xml:space="preserve">, </w:t>
      </w:r>
      <w:r w:rsidR="00806950">
        <w:rPr>
          <w:rFonts w:ascii="Times New Roman" w:hAnsi="Times New Roman"/>
          <w:sz w:val="28"/>
        </w:rPr>
        <w:t>утвержденную постановлением администрации Шпаковского муниципального округа Ставропольского края от 26 сентября 2023 г. № 1339</w:t>
      </w:r>
    </w:p>
    <w:p w14:paraId="3CCEACFC" w14:textId="77777777" w:rsidR="00806950" w:rsidRDefault="00806950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0E000000" w14:textId="604F3F49" w:rsidR="00BA723B" w:rsidRPr="009D3CE7" w:rsidRDefault="00F63D53">
      <w:pPr>
        <w:spacing w:line="240" w:lineRule="auto"/>
        <w:ind w:firstLine="708"/>
        <w:rPr>
          <w:rFonts w:ascii="Times New Roman" w:hAnsi="Times New Roman"/>
          <w:color w:val="auto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 </w:t>
      </w:r>
      <w:r w:rsidR="002E4A14">
        <w:rPr>
          <w:rFonts w:ascii="Times New Roman" w:hAnsi="Times New Roman"/>
          <w:sz w:val="28"/>
        </w:rPr>
        <w:t xml:space="preserve">соответствии </w:t>
      </w:r>
      <w:r w:rsidR="00806950">
        <w:rPr>
          <w:rFonts w:ascii="Times New Roman" w:hAnsi="Times New Roman"/>
          <w:sz w:val="28"/>
        </w:rPr>
        <w:t>с</w:t>
      </w:r>
      <w:r w:rsidR="00185C30">
        <w:rPr>
          <w:rFonts w:ascii="Times New Roman" w:hAnsi="Times New Roman"/>
          <w:sz w:val="28"/>
        </w:rPr>
        <w:t xml:space="preserve"> Бюджетн</w:t>
      </w:r>
      <w:r w:rsidR="00806950">
        <w:rPr>
          <w:rFonts w:ascii="Times New Roman" w:hAnsi="Times New Roman"/>
          <w:sz w:val="28"/>
        </w:rPr>
        <w:t>ым кодексом</w:t>
      </w:r>
      <w:r w:rsidR="00185C30">
        <w:rPr>
          <w:rFonts w:ascii="Times New Roman" w:hAnsi="Times New Roman"/>
          <w:sz w:val="28"/>
        </w:rPr>
        <w:t xml:space="preserve"> Российской Федерации, </w:t>
      </w:r>
      <w:r w:rsidR="00185C30" w:rsidRPr="00850341">
        <w:rPr>
          <w:rFonts w:ascii="Times New Roman" w:hAnsi="Times New Roman"/>
          <w:color w:val="auto"/>
          <w:sz w:val="28"/>
        </w:rPr>
        <w:t xml:space="preserve">решением Думы Шпаковского муниципального округа </w:t>
      </w:r>
      <w:r w:rsidR="00DC463C" w:rsidRPr="00850341">
        <w:rPr>
          <w:rFonts w:ascii="Times New Roman" w:hAnsi="Times New Roman"/>
          <w:color w:val="auto"/>
          <w:sz w:val="28"/>
        </w:rPr>
        <w:t xml:space="preserve">Ставропольского края </w:t>
      </w:r>
      <w:r w:rsidR="00185C30" w:rsidRPr="00850341">
        <w:rPr>
          <w:rFonts w:ascii="Times New Roman" w:hAnsi="Times New Roman"/>
          <w:color w:val="auto"/>
          <w:sz w:val="28"/>
        </w:rPr>
        <w:t xml:space="preserve">от </w:t>
      </w:r>
      <w:r w:rsidR="00E11346">
        <w:rPr>
          <w:rFonts w:ascii="Times New Roman" w:hAnsi="Times New Roman"/>
          <w:sz w:val="28"/>
          <w:szCs w:val="28"/>
        </w:rPr>
        <w:t>13 декабря</w:t>
      </w:r>
      <w:r w:rsidR="00396A71">
        <w:rPr>
          <w:rFonts w:ascii="Times New Roman" w:hAnsi="Times New Roman"/>
          <w:sz w:val="28"/>
          <w:szCs w:val="28"/>
        </w:rPr>
        <w:t xml:space="preserve"> </w:t>
      </w:r>
      <w:r w:rsidR="008174AA" w:rsidRPr="005F2199">
        <w:rPr>
          <w:rFonts w:ascii="Times New Roman" w:hAnsi="Times New Roman"/>
          <w:sz w:val="28"/>
          <w:szCs w:val="28"/>
        </w:rPr>
        <w:t>202</w:t>
      </w:r>
      <w:r w:rsidR="00806950">
        <w:rPr>
          <w:rFonts w:ascii="Times New Roman" w:hAnsi="Times New Roman"/>
          <w:sz w:val="28"/>
          <w:szCs w:val="28"/>
        </w:rPr>
        <w:t>4</w:t>
      </w:r>
      <w:r w:rsidR="00396A71">
        <w:rPr>
          <w:rFonts w:ascii="Times New Roman" w:hAnsi="Times New Roman"/>
          <w:sz w:val="28"/>
          <w:szCs w:val="28"/>
        </w:rPr>
        <w:t xml:space="preserve"> </w:t>
      </w:r>
      <w:r w:rsidR="008174AA" w:rsidRPr="005F2199">
        <w:rPr>
          <w:rFonts w:ascii="Times New Roman" w:hAnsi="Times New Roman"/>
          <w:sz w:val="28"/>
          <w:szCs w:val="28"/>
        </w:rPr>
        <w:t xml:space="preserve">года </w:t>
      </w:r>
      <w:r w:rsidR="008174AA" w:rsidRPr="009D3CE7">
        <w:rPr>
          <w:rFonts w:ascii="Times New Roman" w:hAnsi="Times New Roman"/>
          <w:sz w:val="28"/>
          <w:szCs w:val="28"/>
        </w:rPr>
        <w:t xml:space="preserve">№ </w:t>
      </w:r>
      <w:r w:rsidR="00E11346">
        <w:rPr>
          <w:rFonts w:ascii="Times New Roman" w:hAnsi="Times New Roman"/>
          <w:sz w:val="28"/>
          <w:szCs w:val="28"/>
        </w:rPr>
        <w:t>608</w:t>
      </w:r>
      <w:r w:rsidR="008174AA" w:rsidRPr="009D3CE7">
        <w:rPr>
          <w:rFonts w:ascii="Times New Roman" w:hAnsi="Times New Roman"/>
          <w:sz w:val="28"/>
          <w:szCs w:val="28"/>
        </w:rPr>
        <w:t xml:space="preserve"> «</w:t>
      </w:r>
      <w:r w:rsidR="006129F5">
        <w:rPr>
          <w:rFonts w:ascii="Times New Roman" w:hAnsi="Times New Roman"/>
          <w:sz w:val="28"/>
          <w:szCs w:val="28"/>
        </w:rPr>
        <w:t xml:space="preserve">О внесении изменений в решение Думы Шпаковского муниципального округа Ставропольского края от </w:t>
      </w:r>
      <w:r w:rsidR="00396A71">
        <w:rPr>
          <w:rFonts w:ascii="Times New Roman" w:hAnsi="Times New Roman"/>
          <w:sz w:val="28"/>
          <w:szCs w:val="28"/>
        </w:rPr>
        <w:br/>
      </w:r>
      <w:r w:rsidR="006129F5">
        <w:rPr>
          <w:rFonts w:ascii="Times New Roman" w:hAnsi="Times New Roman"/>
          <w:sz w:val="28"/>
          <w:szCs w:val="28"/>
        </w:rPr>
        <w:t>07 декабря 202</w:t>
      </w:r>
      <w:r w:rsidR="00806950">
        <w:rPr>
          <w:rFonts w:ascii="Times New Roman" w:hAnsi="Times New Roman"/>
          <w:sz w:val="28"/>
          <w:szCs w:val="28"/>
        </w:rPr>
        <w:t>3</w:t>
      </w:r>
      <w:r w:rsidR="006129F5">
        <w:rPr>
          <w:rFonts w:ascii="Times New Roman" w:hAnsi="Times New Roman"/>
          <w:sz w:val="28"/>
          <w:szCs w:val="28"/>
        </w:rPr>
        <w:t xml:space="preserve"> г. № </w:t>
      </w:r>
      <w:r w:rsidR="00806950">
        <w:rPr>
          <w:rFonts w:ascii="Times New Roman" w:hAnsi="Times New Roman"/>
          <w:sz w:val="28"/>
          <w:szCs w:val="28"/>
        </w:rPr>
        <w:t>524</w:t>
      </w:r>
      <w:r w:rsidR="006129F5">
        <w:rPr>
          <w:rFonts w:ascii="Times New Roman" w:hAnsi="Times New Roman"/>
          <w:sz w:val="28"/>
          <w:szCs w:val="28"/>
        </w:rPr>
        <w:t xml:space="preserve"> «</w:t>
      </w:r>
      <w:r w:rsidR="008174AA" w:rsidRPr="009D3CE7">
        <w:rPr>
          <w:rFonts w:ascii="Times New Roman" w:hAnsi="Times New Roman"/>
          <w:sz w:val="28"/>
          <w:szCs w:val="28"/>
        </w:rPr>
        <w:t>О бюджете Шпаковского муниципального округа Ставропольского края на 202</w:t>
      </w:r>
      <w:r w:rsidR="00427412">
        <w:rPr>
          <w:rFonts w:ascii="Times New Roman" w:hAnsi="Times New Roman"/>
          <w:sz w:val="28"/>
          <w:szCs w:val="28"/>
        </w:rPr>
        <w:t>4</w:t>
      </w:r>
      <w:r w:rsidR="008174AA" w:rsidRPr="009D3CE7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427412">
        <w:rPr>
          <w:rFonts w:ascii="Times New Roman" w:hAnsi="Times New Roman"/>
          <w:sz w:val="28"/>
          <w:szCs w:val="28"/>
        </w:rPr>
        <w:t>5</w:t>
      </w:r>
      <w:r w:rsidR="008174AA" w:rsidRPr="009D3CE7">
        <w:rPr>
          <w:rFonts w:ascii="Times New Roman" w:hAnsi="Times New Roman"/>
          <w:sz w:val="28"/>
          <w:szCs w:val="28"/>
        </w:rPr>
        <w:t xml:space="preserve"> и 202</w:t>
      </w:r>
      <w:r w:rsidR="00427412">
        <w:rPr>
          <w:rFonts w:ascii="Times New Roman" w:hAnsi="Times New Roman"/>
          <w:sz w:val="28"/>
          <w:szCs w:val="28"/>
        </w:rPr>
        <w:t>6</w:t>
      </w:r>
      <w:r w:rsidR="008174AA" w:rsidRPr="009D3CE7">
        <w:rPr>
          <w:rFonts w:ascii="Times New Roman" w:hAnsi="Times New Roman"/>
          <w:sz w:val="28"/>
          <w:szCs w:val="28"/>
        </w:rPr>
        <w:t xml:space="preserve"> годов</w:t>
      </w:r>
      <w:r w:rsidR="008174AA" w:rsidRPr="009D3CE7">
        <w:rPr>
          <w:rFonts w:ascii="Times New Roman" w:hAnsi="Times New Roman"/>
          <w:color w:val="auto"/>
          <w:sz w:val="28"/>
        </w:rPr>
        <w:t xml:space="preserve">» </w:t>
      </w:r>
      <w:r w:rsidR="00DC463C" w:rsidRPr="009D3CE7">
        <w:rPr>
          <w:rFonts w:ascii="Times New Roman" w:hAnsi="Times New Roman"/>
          <w:color w:val="auto"/>
          <w:sz w:val="28"/>
        </w:rPr>
        <w:t>администрация Шпаковского муниципального округа Ставропольского края</w:t>
      </w:r>
      <w:proofErr w:type="gramEnd"/>
    </w:p>
    <w:p w14:paraId="75EC80C0" w14:textId="77777777" w:rsidR="00DC463C" w:rsidRDefault="00DC463C">
      <w:pPr>
        <w:spacing w:line="240" w:lineRule="auto"/>
        <w:ind w:firstLine="708"/>
        <w:rPr>
          <w:rFonts w:ascii="Times New Roman" w:hAnsi="Times New Roman"/>
          <w:sz w:val="28"/>
        </w:rPr>
      </w:pPr>
    </w:p>
    <w:p w14:paraId="0F000000" w14:textId="77777777" w:rsidR="00BA723B" w:rsidRDefault="002E4A14">
      <w:pPr>
        <w:spacing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ПОСТАНОВЛЯЕТ:</w:t>
      </w:r>
    </w:p>
    <w:p w14:paraId="10000000" w14:textId="77777777" w:rsidR="00BA723B" w:rsidRDefault="00BA723B">
      <w:pPr>
        <w:spacing w:line="240" w:lineRule="auto"/>
        <w:rPr>
          <w:rFonts w:ascii="Times New Roman" w:hAnsi="Times New Roman"/>
          <w:sz w:val="28"/>
        </w:rPr>
      </w:pPr>
    </w:p>
    <w:p w14:paraId="23DD9409" w14:textId="22125DF8" w:rsidR="00B50A8E" w:rsidRDefault="006129F5" w:rsidP="00B50A8E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 w:rsidR="00B50A8E">
        <w:rPr>
          <w:rFonts w:ascii="Times New Roman" w:hAnsi="Times New Roman"/>
          <w:sz w:val="28"/>
        </w:rPr>
        <w:t xml:space="preserve">. </w:t>
      </w:r>
      <w:proofErr w:type="gramStart"/>
      <w:r w:rsidR="00B50A8E">
        <w:rPr>
          <w:rFonts w:ascii="Times New Roman" w:hAnsi="Times New Roman"/>
          <w:sz w:val="28"/>
        </w:rPr>
        <w:t>Утвердить прилагаемые изменения</w:t>
      </w:r>
      <w:r w:rsidR="00396A71">
        <w:rPr>
          <w:rFonts w:ascii="Times New Roman" w:hAnsi="Times New Roman"/>
          <w:sz w:val="28"/>
        </w:rPr>
        <w:t xml:space="preserve">, которые вносятся </w:t>
      </w:r>
      <w:r w:rsidR="00B50A8E">
        <w:rPr>
          <w:rFonts w:ascii="Times New Roman" w:hAnsi="Times New Roman"/>
          <w:sz w:val="28"/>
        </w:rPr>
        <w:t xml:space="preserve">в муниципальную программу Шпаковского муниципального округа Ставропольского края «Развитие муниципальной службы», утвержденную </w:t>
      </w:r>
      <w:r w:rsidR="001E4D34">
        <w:rPr>
          <w:rFonts w:ascii="Times New Roman" w:hAnsi="Times New Roman"/>
          <w:sz w:val="28"/>
        </w:rPr>
        <w:t>постановлением администрации Шпаковского муниципального округа Ставропольского края от 26 сентября 2023 г. № 1339</w:t>
      </w:r>
      <w:r w:rsidR="00B50A8E">
        <w:rPr>
          <w:rFonts w:ascii="Times New Roman" w:hAnsi="Times New Roman"/>
          <w:sz w:val="28"/>
        </w:rPr>
        <w:t xml:space="preserve"> </w:t>
      </w:r>
      <w:r w:rsidR="001E4D34">
        <w:rPr>
          <w:rFonts w:ascii="Times New Roman" w:hAnsi="Times New Roman"/>
          <w:sz w:val="28"/>
        </w:rPr>
        <w:t xml:space="preserve">«Развитие муниципальной службы» </w:t>
      </w:r>
      <w:r w:rsidR="00F72491">
        <w:rPr>
          <w:rFonts w:ascii="Times New Roman" w:hAnsi="Times New Roman"/>
          <w:sz w:val="28"/>
        </w:rPr>
        <w:t xml:space="preserve">(с изменениями, внесенными постановлениями администрации Шпаковского муниципального округа Ставропольского края от </w:t>
      </w:r>
      <w:r w:rsidR="001E4D34">
        <w:rPr>
          <w:rFonts w:ascii="Times New Roman" w:hAnsi="Times New Roman"/>
          <w:sz w:val="28"/>
        </w:rPr>
        <w:t>29 января 2024 г. № 73</w:t>
      </w:r>
      <w:r w:rsidR="00E11346">
        <w:rPr>
          <w:rFonts w:ascii="Times New Roman" w:hAnsi="Times New Roman"/>
          <w:sz w:val="28"/>
        </w:rPr>
        <w:t>, от 08 апреля 2024 г. № 439</w:t>
      </w:r>
      <w:r w:rsidR="00F72491">
        <w:rPr>
          <w:rFonts w:ascii="Times New Roman" w:hAnsi="Times New Roman"/>
          <w:sz w:val="28"/>
        </w:rPr>
        <w:t>)</w:t>
      </w:r>
      <w:r w:rsidR="00B50A8E">
        <w:rPr>
          <w:rFonts w:ascii="Times New Roman" w:hAnsi="Times New Roman"/>
          <w:sz w:val="28"/>
        </w:rPr>
        <w:t>.</w:t>
      </w:r>
      <w:proofErr w:type="gramEnd"/>
    </w:p>
    <w:p w14:paraId="0A8B7A40" w14:textId="77777777" w:rsidR="00B50A8E" w:rsidRDefault="00B50A8E">
      <w:pPr>
        <w:spacing w:line="240" w:lineRule="auto"/>
        <w:ind w:firstLine="709"/>
        <w:rPr>
          <w:rFonts w:ascii="Times New Roman" w:hAnsi="Times New Roman"/>
          <w:sz w:val="28"/>
        </w:rPr>
      </w:pPr>
    </w:p>
    <w:p w14:paraId="13000000" w14:textId="33DEA4D2" w:rsidR="00BA723B" w:rsidRDefault="00396A71" w:rsidP="00396A71">
      <w:pPr>
        <w:spacing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2E4A14">
        <w:rPr>
          <w:rFonts w:ascii="Times New Roman" w:hAnsi="Times New Roman"/>
          <w:sz w:val="28"/>
        </w:rPr>
        <w:t xml:space="preserve">. </w:t>
      </w:r>
      <w:proofErr w:type="gramStart"/>
      <w:r w:rsidR="009440DA">
        <w:rPr>
          <w:rFonts w:ascii="Times New Roman" w:hAnsi="Times New Roman"/>
          <w:sz w:val="28"/>
        </w:rPr>
        <w:t>Разместить</w:t>
      </w:r>
      <w:proofErr w:type="gramEnd"/>
      <w:r w:rsidR="009440DA">
        <w:rPr>
          <w:rFonts w:ascii="Times New Roman" w:hAnsi="Times New Roman"/>
          <w:sz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F72491">
        <w:rPr>
          <w:rFonts w:ascii="Times New Roman" w:hAnsi="Times New Roman"/>
          <w:sz w:val="28"/>
        </w:rPr>
        <w:t>-</w:t>
      </w:r>
      <w:r w:rsidR="009440DA">
        <w:rPr>
          <w:rFonts w:ascii="Times New Roman" w:hAnsi="Times New Roman"/>
          <w:sz w:val="28"/>
        </w:rPr>
        <w:t>телекоммуникационной сети «Интернет».</w:t>
      </w:r>
    </w:p>
    <w:p w14:paraId="14000000" w14:textId="77777777" w:rsidR="00BA723B" w:rsidRDefault="00BA723B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3F85B75E" w14:textId="1419DFF3" w:rsidR="009440DA" w:rsidRDefault="006129F5" w:rsidP="009440DA">
      <w:pPr>
        <w:spacing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9440DA">
        <w:rPr>
          <w:rFonts w:ascii="Times New Roman" w:hAnsi="Times New Roman"/>
          <w:sz w:val="28"/>
        </w:rPr>
        <w:t>. Контроль за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14:paraId="7E3E561E" w14:textId="77777777" w:rsidR="009440DA" w:rsidRDefault="009440DA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</w:p>
    <w:p w14:paraId="2BD96633" w14:textId="0CD16775" w:rsidR="009440DA" w:rsidRDefault="006129F5" w:rsidP="009440DA">
      <w:pPr>
        <w:tabs>
          <w:tab w:val="left" w:pos="567"/>
        </w:tabs>
        <w:spacing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9440DA">
        <w:rPr>
          <w:rFonts w:ascii="Times New Roman" w:hAnsi="Times New Roman"/>
          <w:sz w:val="28"/>
        </w:rPr>
        <w:t>.</w:t>
      </w:r>
      <w:r w:rsidR="00396A71">
        <w:rPr>
          <w:rFonts w:ascii="Times New Roman" w:hAnsi="Times New Roman"/>
          <w:sz w:val="28"/>
        </w:rPr>
        <w:t xml:space="preserve"> </w:t>
      </w:r>
      <w:r w:rsidR="009440DA">
        <w:rPr>
          <w:rFonts w:ascii="Times New Roman" w:hAnsi="Times New Roman"/>
          <w:sz w:val="28"/>
        </w:rPr>
        <w:t xml:space="preserve">Настоящее постановление вступает в силу после </w:t>
      </w:r>
      <w:r w:rsidR="00396A71">
        <w:rPr>
          <w:rFonts w:ascii="Times New Roman" w:hAnsi="Times New Roman"/>
          <w:sz w:val="28"/>
        </w:rPr>
        <w:t>е</w:t>
      </w:r>
      <w:r w:rsidR="009440DA">
        <w:rPr>
          <w:rFonts w:ascii="Times New Roman" w:hAnsi="Times New Roman"/>
          <w:sz w:val="28"/>
        </w:rPr>
        <w:t xml:space="preserve">го официального опубликования. </w:t>
      </w:r>
    </w:p>
    <w:p w14:paraId="4E32798F" w14:textId="77777777" w:rsidR="009440DA" w:rsidRDefault="009440DA" w:rsidP="009440DA">
      <w:pPr>
        <w:tabs>
          <w:tab w:val="left" w:pos="284"/>
        </w:tabs>
        <w:spacing w:line="240" w:lineRule="auto"/>
        <w:ind w:firstLine="1418"/>
        <w:contextualSpacing/>
        <w:rPr>
          <w:rFonts w:ascii="Times New Roman" w:hAnsi="Times New Roman"/>
          <w:sz w:val="28"/>
        </w:rPr>
      </w:pPr>
    </w:p>
    <w:p w14:paraId="17000000" w14:textId="77777777" w:rsidR="00BA723B" w:rsidRDefault="00BA723B">
      <w:pPr>
        <w:tabs>
          <w:tab w:val="left" w:pos="284"/>
        </w:tabs>
        <w:spacing w:line="240" w:lineRule="exact"/>
        <w:ind w:firstLine="1418"/>
        <w:contextualSpacing/>
        <w:rPr>
          <w:rFonts w:ascii="Times New Roman" w:hAnsi="Times New Roman"/>
          <w:sz w:val="28"/>
        </w:rPr>
      </w:pPr>
    </w:p>
    <w:p w14:paraId="564B6621" w14:textId="77777777" w:rsidR="00396A71" w:rsidRDefault="001E4D34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2E4A14">
        <w:rPr>
          <w:rFonts w:ascii="Times New Roman" w:hAnsi="Times New Roman"/>
          <w:sz w:val="28"/>
        </w:rPr>
        <w:t>Шпаковского</w:t>
      </w:r>
      <w:r w:rsidR="00590256">
        <w:rPr>
          <w:rFonts w:ascii="Times New Roman" w:hAnsi="Times New Roman"/>
          <w:sz w:val="28"/>
        </w:rPr>
        <w:t xml:space="preserve"> </w:t>
      </w:r>
    </w:p>
    <w:p w14:paraId="1B000000" w14:textId="2599DA6E" w:rsidR="00BA723B" w:rsidRDefault="002E4A14">
      <w:pPr>
        <w:tabs>
          <w:tab w:val="left" w:pos="0"/>
        </w:tabs>
        <w:spacing w:line="240" w:lineRule="exac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</w:p>
    <w:p w14:paraId="4C9F8F2F" w14:textId="4A1EDFC9" w:rsidR="00396A71" w:rsidRDefault="002E4A14" w:rsidP="00B84AC0">
      <w:pPr>
        <w:spacing w:line="2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Ставропольского края                                                                   </w:t>
      </w:r>
      <w:r w:rsidR="001E4D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proofErr w:type="spellStart"/>
      <w:r w:rsidR="001E4D34">
        <w:rPr>
          <w:rFonts w:ascii="Times New Roman" w:hAnsi="Times New Roman"/>
          <w:sz w:val="28"/>
        </w:rPr>
        <w:t>И.В.Серов</w:t>
      </w:r>
      <w:bookmarkStart w:id="0" w:name="_GoBack"/>
      <w:bookmarkEnd w:id="0"/>
      <w:proofErr w:type="spellEnd"/>
    </w:p>
    <w:sectPr w:rsidR="00396A71" w:rsidSect="00ED4D2A">
      <w:pgSz w:w="11906" w:h="16838"/>
      <w:pgMar w:top="1134" w:right="567" w:bottom="1134" w:left="1985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EA6F2" w14:textId="77777777" w:rsidR="00CD74C2" w:rsidRDefault="00CD74C2" w:rsidP="00850341">
      <w:pPr>
        <w:spacing w:line="240" w:lineRule="auto"/>
      </w:pPr>
      <w:r>
        <w:separator/>
      </w:r>
    </w:p>
  </w:endnote>
  <w:endnote w:type="continuationSeparator" w:id="0">
    <w:p w14:paraId="1D51E57E" w14:textId="77777777" w:rsidR="00CD74C2" w:rsidRDefault="00CD74C2" w:rsidP="00850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D747F" w14:textId="77777777" w:rsidR="00CD74C2" w:rsidRDefault="00CD74C2" w:rsidP="00850341">
      <w:pPr>
        <w:spacing w:line="240" w:lineRule="auto"/>
      </w:pPr>
      <w:r>
        <w:separator/>
      </w:r>
    </w:p>
  </w:footnote>
  <w:footnote w:type="continuationSeparator" w:id="0">
    <w:p w14:paraId="77778FD9" w14:textId="77777777" w:rsidR="00CD74C2" w:rsidRDefault="00CD74C2" w:rsidP="00850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23B"/>
    <w:rsid w:val="000520CC"/>
    <w:rsid w:val="000C0E46"/>
    <w:rsid w:val="00171824"/>
    <w:rsid w:val="00185C30"/>
    <w:rsid w:val="001E4D34"/>
    <w:rsid w:val="0022671B"/>
    <w:rsid w:val="00266D0B"/>
    <w:rsid w:val="002C6246"/>
    <w:rsid w:val="002E4A14"/>
    <w:rsid w:val="00396A71"/>
    <w:rsid w:val="003F7D7F"/>
    <w:rsid w:val="00427412"/>
    <w:rsid w:val="00590256"/>
    <w:rsid w:val="005D0CC8"/>
    <w:rsid w:val="005D1A47"/>
    <w:rsid w:val="006129F5"/>
    <w:rsid w:val="0065431A"/>
    <w:rsid w:val="00795BCC"/>
    <w:rsid w:val="00806950"/>
    <w:rsid w:val="00816E80"/>
    <w:rsid w:val="008174AA"/>
    <w:rsid w:val="00850341"/>
    <w:rsid w:val="008910EF"/>
    <w:rsid w:val="008F6D05"/>
    <w:rsid w:val="009106C4"/>
    <w:rsid w:val="009372A2"/>
    <w:rsid w:val="009440DA"/>
    <w:rsid w:val="00947A7D"/>
    <w:rsid w:val="009D3CE7"/>
    <w:rsid w:val="00B50A8E"/>
    <w:rsid w:val="00B84AC0"/>
    <w:rsid w:val="00BA723B"/>
    <w:rsid w:val="00BB198B"/>
    <w:rsid w:val="00C332FD"/>
    <w:rsid w:val="00CD205F"/>
    <w:rsid w:val="00CD74C2"/>
    <w:rsid w:val="00D56A53"/>
    <w:rsid w:val="00D717E9"/>
    <w:rsid w:val="00DC463C"/>
    <w:rsid w:val="00E03521"/>
    <w:rsid w:val="00E05835"/>
    <w:rsid w:val="00E11346"/>
    <w:rsid w:val="00E11556"/>
    <w:rsid w:val="00E352F0"/>
    <w:rsid w:val="00E8182E"/>
    <w:rsid w:val="00E90450"/>
    <w:rsid w:val="00EA4314"/>
    <w:rsid w:val="00ED4D2A"/>
    <w:rsid w:val="00F63D53"/>
    <w:rsid w:val="00F72491"/>
    <w:rsid w:val="00F758C1"/>
    <w:rsid w:val="00F80644"/>
    <w:rsid w:val="00FF1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9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000080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  <w:spacing w:line="240" w:lineRule="auto"/>
      <w:jc w:val="left"/>
    </w:pPr>
    <w:rPr>
      <w:rFonts w:ascii="Times New Roman" w:hAnsi="Times New Roman"/>
      <w:sz w:val="28"/>
    </w:rPr>
  </w:style>
  <w:style w:type="character" w:customStyle="1" w:styleId="a5">
    <w:name w:val="Верхний колонтитул Знак"/>
    <w:basedOn w:val="1"/>
    <w:link w:val="a4"/>
    <w:uiPriority w:val="99"/>
    <w:rPr>
      <w:rFonts w:ascii="Times New Roman" w:hAnsi="Times New Roman"/>
      <w:sz w:val="28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1"/>
    <w:link w:val="a6"/>
    <w:rPr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8">
    <w:name w:val="Balloon Text"/>
    <w:basedOn w:val="a"/>
    <w:link w:val="a9"/>
    <w:pPr>
      <w:spacing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next w:val="a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next w:val="a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2E4A14"/>
    <w:pPr>
      <w:ind w:left="720"/>
      <w:contextualSpacing/>
    </w:pPr>
  </w:style>
  <w:style w:type="character" w:customStyle="1" w:styleId="af0">
    <w:name w:val="Без интервала Знак"/>
    <w:link w:val="af1"/>
    <w:locked/>
    <w:rsid w:val="00D717E9"/>
    <w:rPr>
      <w:sz w:val="28"/>
    </w:rPr>
  </w:style>
  <w:style w:type="paragraph" w:styleId="af1">
    <w:name w:val="No Spacing"/>
    <w:link w:val="af0"/>
    <w:qFormat/>
    <w:rsid w:val="00D717E9"/>
    <w:rPr>
      <w:sz w:val="28"/>
    </w:rPr>
  </w:style>
  <w:style w:type="paragraph" w:styleId="af2">
    <w:name w:val="Body Text"/>
    <w:basedOn w:val="a"/>
    <w:link w:val="af3"/>
    <w:semiHidden/>
    <w:unhideWhenUsed/>
    <w:rsid w:val="009440DA"/>
    <w:pPr>
      <w:spacing w:after="120" w:line="240" w:lineRule="auto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af3">
    <w:name w:val="Основной текст Знак"/>
    <w:basedOn w:val="a0"/>
    <w:link w:val="af2"/>
    <w:semiHidden/>
    <w:rsid w:val="009440DA"/>
    <w:rPr>
      <w:rFonts w:ascii="Times New Roman" w:hAnsi="Times New Roman"/>
      <w:color w:val="auto"/>
      <w:sz w:val="24"/>
      <w:szCs w:val="24"/>
    </w:rPr>
  </w:style>
  <w:style w:type="paragraph" w:styleId="23">
    <w:name w:val="Body Text 2"/>
    <w:basedOn w:val="a"/>
    <w:link w:val="24"/>
    <w:semiHidden/>
    <w:unhideWhenUsed/>
    <w:rsid w:val="009440DA"/>
    <w:pPr>
      <w:spacing w:line="240" w:lineRule="exact"/>
      <w:jc w:val="left"/>
    </w:pPr>
    <w:rPr>
      <w:rFonts w:ascii="Times New Roman" w:hAnsi="Times New Roman"/>
      <w:color w:val="auto"/>
      <w:sz w:val="28"/>
    </w:rPr>
  </w:style>
  <w:style w:type="character" w:customStyle="1" w:styleId="24">
    <w:name w:val="Основной текст 2 Знак"/>
    <w:basedOn w:val="a0"/>
    <w:link w:val="23"/>
    <w:semiHidden/>
    <w:rsid w:val="009440DA"/>
    <w:rPr>
      <w:rFonts w:ascii="Times New Roman" w:hAnsi="Times New Roman"/>
      <w:color w:val="auto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DB89-84A3-490F-9C8A-81BAA36A4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Монакова Оксана Петровна</cp:lastModifiedBy>
  <cp:revision>37</cp:revision>
  <cp:lastPrinted>2025-01-21T12:46:00Z</cp:lastPrinted>
  <dcterms:created xsi:type="dcterms:W3CDTF">2021-04-23T07:22:00Z</dcterms:created>
  <dcterms:modified xsi:type="dcterms:W3CDTF">2025-01-22T08:58:00Z</dcterms:modified>
</cp:coreProperties>
</file>