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967C5" w14:textId="77777777" w:rsidR="007E79F9" w:rsidRPr="00DE6B17" w:rsidRDefault="007E79F9" w:rsidP="007E79F9">
      <w:pPr>
        <w:widowControl w:val="0"/>
        <w:autoSpaceDE w:val="0"/>
        <w:autoSpaceDN w:val="0"/>
        <w:adjustRightInd w:val="0"/>
        <w:ind w:firstLine="720"/>
        <w:jc w:val="right"/>
        <w:rPr>
          <w:bCs/>
          <w:caps/>
          <w:sz w:val="28"/>
          <w:szCs w:val="28"/>
        </w:rPr>
      </w:pPr>
      <w:r w:rsidRPr="00DE6B17">
        <w:rPr>
          <w:bCs/>
          <w:caps/>
          <w:sz w:val="28"/>
          <w:szCs w:val="28"/>
        </w:rPr>
        <w:t>ПРОЕКТ</w:t>
      </w:r>
    </w:p>
    <w:p w14:paraId="509EB3B4" w14:textId="77777777" w:rsidR="007E79F9" w:rsidRDefault="007E79F9" w:rsidP="007E79F9">
      <w:pPr>
        <w:widowControl w:val="0"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</w:p>
    <w:p w14:paraId="7360D0A3" w14:textId="77777777" w:rsidR="007E79F9" w:rsidRPr="00A63B3B" w:rsidRDefault="007E79F9" w:rsidP="007E79F9">
      <w:pPr>
        <w:widowControl w:val="0"/>
        <w:autoSpaceDE w:val="0"/>
        <w:autoSpaceDN w:val="0"/>
        <w:adjustRightInd w:val="0"/>
        <w:ind w:firstLine="720"/>
        <w:jc w:val="center"/>
        <w:rPr>
          <w:b/>
          <w:caps/>
          <w:sz w:val="28"/>
          <w:szCs w:val="28"/>
        </w:rPr>
      </w:pPr>
      <w:r w:rsidRPr="00A63B3B">
        <w:rPr>
          <w:b/>
          <w:caps/>
          <w:sz w:val="28"/>
          <w:szCs w:val="28"/>
        </w:rPr>
        <w:t>ДУМА</w:t>
      </w:r>
      <w:r>
        <w:rPr>
          <w:b/>
          <w:caps/>
          <w:sz w:val="28"/>
          <w:szCs w:val="28"/>
        </w:rPr>
        <w:t xml:space="preserve"> </w:t>
      </w:r>
      <w:r w:rsidRPr="00A63B3B">
        <w:rPr>
          <w:b/>
          <w:caps/>
          <w:sz w:val="28"/>
          <w:szCs w:val="28"/>
        </w:rPr>
        <w:t xml:space="preserve">ШПАКОВСКОГО МУНИЦИПАЛЬНОГО ОКРУГА СТАВРОПОЛЬСКОГО КРАЯ </w:t>
      </w:r>
      <w:r w:rsidRPr="00A63B3B">
        <w:rPr>
          <w:b/>
          <w:sz w:val="28"/>
          <w:szCs w:val="28"/>
        </w:rPr>
        <w:t>ПЕРВОГО СОЗЫВА</w:t>
      </w:r>
    </w:p>
    <w:p w14:paraId="6430EBA8" w14:textId="77777777" w:rsidR="007E79F9" w:rsidRPr="00A63B3B" w:rsidRDefault="007E79F9" w:rsidP="007E79F9">
      <w:pPr>
        <w:jc w:val="center"/>
        <w:rPr>
          <w:b/>
          <w:sz w:val="28"/>
          <w:szCs w:val="28"/>
        </w:rPr>
      </w:pPr>
    </w:p>
    <w:p w14:paraId="43CD8258" w14:textId="77777777" w:rsidR="007E79F9" w:rsidRPr="00A63B3B" w:rsidRDefault="007E79F9" w:rsidP="007E79F9">
      <w:pPr>
        <w:widowControl w:val="0"/>
        <w:adjustRightInd w:val="0"/>
        <w:jc w:val="center"/>
        <w:rPr>
          <w:sz w:val="28"/>
          <w:szCs w:val="28"/>
        </w:rPr>
      </w:pPr>
      <w:r w:rsidRPr="00A63B3B">
        <w:rPr>
          <w:sz w:val="28"/>
          <w:szCs w:val="28"/>
        </w:rPr>
        <w:t>РЕШЕНИЕ</w:t>
      </w:r>
    </w:p>
    <w:p w14:paraId="3E0E3C8A" w14:textId="77777777" w:rsidR="007E79F9" w:rsidRPr="00A63B3B" w:rsidRDefault="007E79F9" w:rsidP="007E79F9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176"/>
        <w:gridCol w:w="3083"/>
      </w:tblGrid>
      <w:tr w:rsidR="007E79F9" w:rsidRPr="00A63B3B" w14:paraId="4DB058FA" w14:textId="77777777" w:rsidTr="00511DAB">
        <w:tc>
          <w:tcPr>
            <w:tcW w:w="3354" w:type="dxa"/>
            <w:hideMark/>
          </w:tcPr>
          <w:p w14:paraId="43355A6A" w14:textId="77777777" w:rsidR="007E79F9" w:rsidRPr="00A63B3B" w:rsidRDefault="007E79F9" w:rsidP="00511DA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33" w:type="dxa"/>
            <w:hideMark/>
          </w:tcPr>
          <w:p w14:paraId="70DA7E01" w14:textId="77777777" w:rsidR="007E79F9" w:rsidRPr="00A63B3B" w:rsidRDefault="007E79F9" w:rsidP="00511DA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63B3B">
              <w:rPr>
                <w:bCs/>
                <w:sz w:val="28"/>
                <w:szCs w:val="28"/>
              </w:rPr>
              <w:t>г. Михайловск</w:t>
            </w:r>
          </w:p>
        </w:tc>
        <w:tc>
          <w:tcPr>
            <w:tcW w:w="3193" w:type="dxa"/>
            <w:hideMark/>
          </w:tcPr>
          <w:p w14:paraId="0920E2FA" w14:textId="77777777" w:rsidR="007E79F9" w:rsidRPr="00A63B3B" w:rsidRDefault="007E79F9" w:rsidP="00511DAB">
            <w:pPr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01524597" w14:textId="77777777" w:rsidR="007E79F9" w:rsidRPr="00A63B3B" w:rsidRDefault="007E79F9" w:rsidP="007E79F9">
      <w:pPr>
        <w:contextualSpacing/>
        <w:rPr>
          <w:sz w:val="28"/>
          <w:szCs w:val="28"/>
        </w:rPr>
      </w:pPr>
    </w:p>
    <w:p w14:paraId="4C44725E" w14:textId="0CA0F48D" w:rsidR="007E79F9" w:rsidRDefault="007E79F9" w:rsidP="007E79F9">
      <w:pPr>
        <w:spacing w:line="240" w:lineRule="exact"/>
        <w:jc w:val="both"/>
        <w:outlineLvl w:val="0"/>
        <w:rPr>
          <w:sz w:val="28"/>
        </w:rPr>
      </w:pPr>
      <w:r>
        <w:rPr>
          <w:sz w:val="28"/>
        </w:rPr>
        <w:t xml:space="preserve">О прогнозном плане (программе) </w:t>
      </w:r>
      <w:r w:rsidRPr="009E79D1">
        <w:rPr>
          <w:sz w:val="28"/>
        </w:rPr>
        <w:t xml:space="preserve">приватизации муниципального </w:t>
      </w:r>
      <w:r>
        <w:rPr>
          <w:sz w:val="28"/>
        </w:rPr>
        <w:t xml:space="preserve">имущества </w:t>
      </w:r>
      <w:r>
        <w:rPr>
          <w:sz w:val="28"/>
          <w:szCs w:val="28"/>
        </w:rPr>
        <w:t>Шпаковского муниципального округа Ставропольского края</w:t>
      </w:r>
      <w:r>
        <w:rPr>
          <w:sz w:val="28"/>
        </w:rPr>
        <w:t xml:space="preserve"> на 202</w:t>
      </w:r>
      <w:r w:rsidR="00F07C8A">
        <w:rPr>
          <w:sz w:val="28"/>
        </w:rPr>
        <w:t>3</w:t>
      </w:r>
      <w:r>
        <w:rPr>
          <w:sz w:val="28"/>
        </w:rPr>
        <w:t xml:space="preserve"> год</w:t>
      </w:r>
    </w:p>
    <w:p w14:paraId="78E4690C" w14:textId="77777777" w:rsidR="007E79F9" w:rsidRPr="00A63B3B" w:rsidRDefault="007E79F9" w:rsidP="007E79F9">
      <w:pPr>
        <w:jc w:val="both"/>
        <w:rPr>
          <w:sz w:val="28"/>
          <w:szCs w:val="28"/>
        </w:rPr>
      </w:pPr>
    </w:p>
    <w:p w14:paraId="6D9EE20D" w14:textId="77777777" w:rsidR="007E79F9" w:rsidRDefault="007E79F9" w:rsidP="007E79F9">
      <w:pPr>
        <w:ind w:firstLine="709"/>
        <w:jc w:val="both"/>
        <w:rPr>
          <w:sz w:val="28"/>
          <w:szCs w:val="28"/>
        </w:rPr>
      </w:pPr>
      <w:r w:rsidRPr="001B64B8">
        <w:rPr>
          <w:sz w:val="28"/>
          <w:szCs w:val="28"/>
        </w:rPr>
        <w:t>В соответствии с Гражданским кодексом Российской Федерации, Федеральным законом от 06 октября 2003 г. №</w:t>
      </w:r>
      <w:r w:rsidRPr="001B64B8">
        <w:rPr>
          <w:sz w:val="28"/>
          <w:szCs w:val="28"/>
          <w:lang w:val="en-US"/>
        </w:rPr>
        <w:t> </w:t>
      </w:r>
      <w:r w:rsidRPr="001B64B8">
        <w:rPr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21 декабря 2001 г. №</w:t>
      </w:r>
      <w:r w:rsidRPr="001B64B8">
        <w:rPr>
          <w:sz w:val="28"/>
          <w:szCs w:val="28"/>
          <w:lang w:val="en-US"/>
        </w:rPr>
        <w:t> </w:t>
      </w:r>
      <w:r w:rsidRPr="001B64B8">
        <w:rPr>
          <w:sz w:val="28"/>
          <w:szCs w:val="28"/>
        </w:rPr>
        <w:t xml:space="preserve">178-ФЗ «О приватизации государственного и муниципального имущества», Уставом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1B64B8">
        <w:rPr>
          <w:sz w:val="28"/>
          <w:szCs w:val="28"/>
        </w:rPr>
        <w:t>, Положени</w:t>
      </w:r>
      <w:r>
        <w:rPr>
          <w:sz w:val="28"/>
          <w:szCs w:val="28"/>
        </w:rPr>
        <w:t>ем</w:t>
      </w:r>
      <w:r w:rsidRPr="001B64B8">
        <w:rPr>
          <w:sz w:val="28"/>
          <w:szCs w:val="28"/>
        </w:rPr>
        <w:t xml:space="preserve"> о порядке управления и распоряжения имуществом, находящимся в муниципальной собственности </w:t>
      </w:r>
      <w:r>
        <w:rPr>
          <w:sz w:val="28"/>
          <w:szCs w:val="28"/>
        </w:rPr>
        <w:t xml:space="preserve">Шпаковского муниципального округа Ставропольского края, утвержденным </w:t>
      </w:r>
      <w:r w:rsidRPr="001B64B8">
        <w:rPr>
          <w:sz w:val="28"/>
          <w:szCs w:val="28"/>
        </w:rPr>
        <w:t xml:space="preserve">решением Думы </w:t>
      </w:r>
      <w:r>
        <w:rPr>
          <w:sz w:val="28"/>
          <w:szCs w:val="28"/>
        </w:rPr>
        <w:t>Шпаковского муниципального округа</w:t>
      </w:r>
      <w:r w:rsidRPr="001B64B8">
        <w:rPr>
          <w:sz w:val="28"/>
          <w:szCs w:val="28"/>
        </w:rPr>
        <w:t xml:space="preserve"> Ставропольского края </w:t>
      </w:r>
      <w:bookmarkStart w:id="0" w:name="_Hlk504118889"/>
      <w:r w:rsidRPr="001B64B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16 декабря </w:t>
      </w:r>
      <w:r w:rsidRPr="001B64B8">
        <w:rPr>
          <w:sz w:val="28"/>
          <w:szCs w:val="28"/>
        </w:rPr>
        <w:t>20</w:t>
      </w:r>
      <w:r>
        <w:rPr>
          <w:sz w:val="28"/>
          <w:szCs w:val="28"/>
        </w:rPr>
        <w:t>20 г.</w:t>
      </w:r>
      <w:r w:rsidRPr="001B64B8">
        <w:rPr>
          <w:sz w:val="28"/>
          <w:szCs w:val="28"/>
        </w:rPr>
        <w:t xml:space="preserve"> №</w:t>
      </w:r>
      <w:r w:rsidRPr="001B64B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83</w:t>
      </w:r>
      <w:bookmarkEnd w:id="0"/>
      <w:r w:rsidRPr="001B64B8">
        <w:rPr>
          <w:sz w:val="28"/>
          <w:szCs w:val="28"/>
        </w:rPr>
        <w:t xml:space="preserve">, </w:t>
      </w:r>
      <w:r>
        <w:rPr>
          <w:sz w:val="28"/>
          <w:szCs w:val="28"/>
        </w:rPr>
        <w:t>Положением</w:t>
      </w:r>
      <w:r>
        <w:rPr>
          <w:sz w:val="28"/>
          <w:szCs w:val="28"/>
        </w:rPr>
        <w:br/>
        <w:t xml:space="preserve">о приватизации муниципального имущества Шпаковского муниципального округа Ставропольского края, утвержденным </w:t>
      </w:r>
      <w:r w:rsidRPr="001B64B8">
        <w:rPr>
          <w:sz w:val="28"/>
          <w:szCs w:val="28"/>
        </w:rPr>
        <w:t xml:space="preserve">решением Думы Шпаковского </w:t>
      </w:r>
      <w:r>
        <w:rPr>
          <w:sz w:val="28"/>
          <w:szCs w:val="28"/>
        </w:rPr>
        <w:t xml:space="preserve">муниципального округа </w:t>
      </w:r>
      <w:r w:rsidRPr="001B64B8">
        <w:rPr>
          <w:sz w:val="28"/>
          <w:szCs w:val="28"/>
        </w:rPr>
        <w:t xml:space="preserve">Ставропольского края от </w:t>
      </w:r>
      <w:r>
        <w:rPr>
          <w:sz w:val="28"/>
          <w:szCs w:val="28"/>
        </w:rPr>
        <w:t>31 марта 2021</w:t>
      </w:r>
      <w:r w:rsidRPr="001B64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1B64B8">
        <w:rPr>
          <w:sz w:val="28"/>
          <w:szCs w:val="28"/>
        </w:rPr>
        <w:t>№</w:t>
      </w:r>
      <w:r w:rsidRPr="001B64B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142,</w:t>
      </w:r>
      <w:r w:rsidRPr="00B1651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63B3B">
        <w:rPr>
          <w:sz w:val="28"/>
          <w:szCs w:val="28"/>
        </w:rPr>
        <w:t xml:space="preserve">Дума Шпаковского муниципального округа Ставропольского края </w:t>
      </w:r>
    </w:p>
    <w:p w14:paraId="0352EDC2" w14:textId="77777777" w:rsidR="007E79F9" w:rsidRPr="00A63B3B" w:rsidRDefault="007E79F9" w:rsidP="007E79F9">
      <w:pPr>
        <w:ind w:firstLine="709"/>
        <w:jc w:val="both"/>
        <w:rPr>
          <w:sz w:val="28"/>
          <w:szCs w:val="28"/>
        </w:rPr>
      </w:pPr>
    </w:p>
    <w:p w14:paraId="1F77E7A5" w14:textId="77777777" w:rsidR="007E79F9" w:rsidRDefault="007E79F9" w:rsidP="007E79F9">
      <w:pPr>
        <w:rPr>
          <w:sz w:val="28"/>
          <w:szCs w:val="28"/>
        </w:rPr>
      </w:pPr>
      <w:r w:rsidRPr="00A63B3B">
        <w:rPr>
          <w:sz w:val="28"/>
          <w:szCs w:val="28"/>
        </w:rPr>
        <w:t>РЕШИЛА:</w:t>
      </w:r>
      <w:r>
        <w:rPr>
          <w:sz w:val="28"/>
          <w:szCs w:val="28"/>
        </w:rPr>
        <w:t xml:space="preserve"> </w:t>
      </w:r>
    </w:p>
    <w:p w14:paraId="55FE7950" w14:textId="77777777" w:rsidR="007E79F9" w:rsidRPr="00A63B3B" w:rsidRDefault="007E79F9" w:rsidP="007E79F9">
      <w:pPr>
        <w:rPr>
          <w:sz w:val="28"/>
          <w:szCs w:val="28"/>
        </w:rPr>
      </w:pPr>
    </w:p>
    <w:p w14:paraId="1E80D0C6" w14:textId="473C3363" w:rsidR="007E79F9" w:rsidRPr="001B64B8" w:rsidRDefault="007E79F9" w:rsidP="007E79F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color w:val="010101"/>
          <w:sz w:val="28"/>
          <w:szCs w:val="28"/>
        </w:rPr>
        <w:t>1.</w:t>
      </w:r>
      <w:r w:rsidRPr="001B64B8">
        <w:rPr>
          <w:sz w:val="28"/>
          <w:szCs w:val="28"/>
        </w:rPr>
        <w:t xml:space="preserve"> Утвердить </w:t>
      </w:r>
      <w:r>
        <w:rPr>
          <w:sz w:val="28"/>
          <w:szCs w:val="28"/>
        </w:rPr>
        <w:t>п</w:t>
      </w:r>
      <w:r w:rsidRPr="001B64B8">
        <w:rPr>
          <w:sz w:val="28"/>
          <w:szCs w:val="28"/>
        </w:rPr>
        <w:t xml:space="preserve">рогнозный план (программу) приватизации муниципального имущества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1B64B8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F07C8A">
        <w:rPr>
          <w:sz w:val="28"/>
          <w:szCs w:val="28"/>
        </w:rPr>
        <w:t>3</w:t>
      </w:r>
      <w:r w:rsidRPr="001B64B8">
        <w:rPr>
          <w:sz w:val="28"/>
          <w:szCs w:val="28"/>
        </w:rPr>
        <w:t xml:space="preserve"> год, согласно приложению.</w:t>
      </w:r>
    </w:p>
    <w:p w14:paraId="4ED6062F" w14:textId="77777777" w:rsidR="007E79F9" w:rsidRDefault="007E79F9" w:rsidP="007E79F9">
      <w:pPr>
        <w:ind w:firstLine="567"/>
        <w:jc w:val="both"/>
        <w:rPr>
          <w:color w:val="010101"/>
          <w:sz w:val="28"/>
          <w:szCs w:val="28"/>
        </w:rPr>
      </w:pPr>
    </w:p>
    <w:p w14:paraId="03B81324" w14:textId="77777777" w:rsidR="007E79F9" w:rsidRDefault="007E79F9" w:rsidP="007E79F9">
      <w:pPr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2. Настоящее решение вступает в силу на следующий день после дня его официального опубликования. </w:t>
      </w:r>
    </w:p>
    <w:p w14:paraId="47C30C4B" w14:textId="77777777" w:rsidR="007E79F9" w:rsidRPr="00A63B3B" w:rsidRDefault="007E79F9" w:rsidP="007E79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0BB6646" w14:textId="77777777" w:rsidR="007E79F9" w:rsidRDefault="007E79F9" w:rsidP="007E79F9">
      <w:pPr>
        <w:jc w:val="both"/>
        <w:rPr>
          <w:sz w:val="28"/>
          <w:szCs w:val="28"/>
        </w:rPr>
      </w:pPr>
    </w:p>
    <w:p w14:paraId="504F5AC7" w14:textId="77777777" w:rsidR="007E79F9" w:rsidRDefault="007E79F9" w:rsidP="007E79F9">
      <w:pPr>
        <w:jc w:val="both"/>
        <w:rPr>
          <w:sz w:val="28"/>
          <w:szCs w:val="28"/>
        </w:rPr>
      </w:pPr>
    </w:p>
    <w:p w14:paraId="0F5A6BD9" w14:textId="77777777" w:rsidR="007E79F9" w:rsidRPr="00A63B3B" w:rsidRDefault="007E79F9" w:rsidP="007E79F9">
      <w:pPr>
        <w:widowControl w:val="0"/>
        <w:suppressAutoHyphens/>
        <w:spacing w:line="240" w:lineRule="exact"/>
        <w:rPr>
          <w:sz w:val="28"/>
          <w:szCs w:val="28"/>
        </w:rPr>
      </w:pPr>
      <w:bookmarkStart w:id="1" w:name="_Hlk85453404"/>
      <w:r w:rsidRPr="00A63B3B">
        <w:rPr>
          <w:sz w:val="28"/>
          <w:szCs w:val="28"/>
        </w:rPr>
        <w:t>Председатель Думы</w:t>
      </w:r>
    </w:p>
    <w:p w14:paraId="1AE8185C" w14:textId="77777777" w:rsidR="007E79F9" w:rsidRPr="00A63B3B" w:rsidRDefault="007E79F9" w:rsidP="007E79F9">
      <w:pPr>
        <w:widowControl w:val="0"/>
        <w:suppressAutoHyphens/>
        <w:spacing w:line="240" w:lineRule="exact"/>
        <w:rPr>
          <w:sz w:val="28"/>
          <w:szCs w:val="28"/>
        </w:rPr>
      </w:pPr>
      <w:r w:rsidRPr="00A63B3B">
        <w:rPr>
          <w:sz w:val="28"/>
          <w:szCs w:val="28"/>
        </w:rPr>
        <w:t>Шпаковского муниципального</w:t>
      </w:r>
    </w:p>
    <w:p w14:paraId="54FB418F" w14:textId="77777777" w:rsidR="007E79F9" w:rsidRPr="00A63B3B" w:rsidRDefault="007E79F9" w:rsidP="007E79F9">
      <w:pPr>
        <w:widowControl w:val="0"/>
        <w:suppressAutoHyphens/>
        <w:spacing w:line="240" w:lineRule="exact"/>
        <w:jc w:val="right"/>
        <w:rPr>
          <w:sz w:val="28"/>
          <w:szCs w:val="28"/>
        </w:rPr>
      </w:pPr>
      <w:r w:rsidRPr="00A63B3B"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Pr="00A63B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63B3B">
        <w:rPr>
          <w:sz w:val="28"/>
          <w:szCs w:val="28"/>
        </w:rPr>
        <w:t xml:space="preserve"> </w:t>
      </w:r>
      <w:proofErr w:type="spellStart"/>
      <w:r w:rsidRPr="00A63B3B">
        <w:rPr>
          <w:sz w:val="28"/>
          <w:szCs w:val="28"/>
        </w:rPr>
        <w:t>С.В.Печкуров</w:t>
      </w:r>
      <w:proofErr w:type="spellEnd"/>
    </w:p>
    <w:bookmarkEnd w:id="1"/>
    <w:p w14:paraId="460EF75F" w14:textId="77777777" w:rsidR="007E79F9" w:rsidRDefault="007E79F9" w:rsidP="007E79F9">
      <w:pPr>
        <w:widowControl w:val="0"/>
        <w:suppressAutoHyphens/>
        <w:rPr>
          <w:sz w:val="28"/>
          <w:szCs w:val="28"/>
        </w:rPr>
      </w:pPr>
    </w:p>
    <w:p w14:paraId="4734CAFB" w14:textId="77777777" w:rsidR="007E79F9" w:rsidRDefault="007E79F9" w:rsidP="007E79F9">
      <w:pPr>
        <w:spacing w:line="240" w:lineRule="exact"/>
        <w:jc w:val="both"/>
        <w:rPr>
          <w:sz w:val="28"/>
          <w:szCs w:val="28"/>
        </w:rPr>
      </w:pPr>
      <w:r w:rsidRPr="001B64B8">
        <w:rPr>
          <w:sz w:val="28"/>
          <w:szCs w:val="28"/>
        </w:rPr>
        <w:t>Г</w:t>
      </w:r>
      <w:r>
        <w:rPr>
          <w:sz w:val="28"/>
          <w:szCs w:val="28"/>
        </w:rPr>
        <w:t>л</w:t>
      </w:r>
      <w:r w:rsidRPr="001B64B8">
        <w:rPr>
          <w:sz w:val="28"/>
          <w:szCs w:val="28"/>
        </w:rPr>
        <w:t xml:space="preserve">ава </w:t>
      </w:r>
      <w:r>
        <w:rPr>
          <w:sz w:val="28"/>
          <w:szCs w:val="28"/>
        </w:rPr>
        <w:t>Шпаковского</w:t>
      </w:r>
    </w:p>
    <w:p w14:paraId="4F5BE65C" w14:textId="77777777" w:rsidR="007E79F9" w:rsidRDefault="007E79F9" w:rsidP="007E79F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13A135D6" w14:textId="77777777" w:rsidR="007E79F9" w:rsidRPr="001B64B8" w:rsidRDefault="007E79F9" w:rsidP="007E79F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  <w:r w:rsidRPr="001B64B8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1B64B8">
        <w:rPr>
          <w:sz w:val="28"/>
          <w:szCs w:val="28"/>
        </w:rPr>
        <w:t xml:space="preserve"> </w:t>
      </w:r>
      <w:proofErr w:type="spellStart"/>
      <w:r w:rsidRPr="001B64B8">
        <w:rPr>
          <w:sz w:val="28"/>
          <w:szCs w:val="28"/>
        </w:rPr>
        <w:t>И.В.Серов</w:t>
      </w:r>
      <w:proofErr w:type="spellEnd"/>
    </w:p>
    <w:p w14:paraId="2A9B0120" w14:textId="77777777" w:rsidR="007E79F9" w:rsidRDefault="007E79F9" w:rsidP="007E79F9">
      <w:pPr>
        <w:rPr>
          <w:sz w:val="28"/>
          <w:szCs w:val="28"/>
        </w:rPr>
      </w:pPr>
    </w:p>
    <w:p w14:paraId="59DCD917" w14:textId="77777777" w:rsidR="007E79F9" w:rsidRPr="007E79F9" w:rsidRDefault="007E79F9">
      <w:pPr>
        <w:rPr>
          <w:sz w:val="28"/>
          <w:szCs w:val="28"/>
        </w:rPr>
      </w:pPr>
    </w:p>
    <w:sectPr w:rsidR="007E79F9" w:rsidRPr="007E7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F9"/>
    <w:rsid w:val="007E79F9"/>
    <w:rsid w:val="00CC329F"/>
    <w:rsid w:val="00F0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F8F9"/>
  <w15:chartTrackingRefBased/>
  <w15:docId w15:val="{28F5DD71-891A-48B1-8370-1D083AEC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9F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9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О прогнозном плане (программе) приватизации муниципального имущества Шпаковского</vt:lpstr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KUMIZO-30-1</dc:creator>
  <cp:keywords/>
  <dc:description/>
  <cp:lastModifiedBy>KUMIZO-30-1</cp:lastModifiedBy>
  <cp:revision>2</cp:revision>
  <cp:lastPrinted>2022-10-17T07:02:00Z</cp:lastPrinted>
  <dcterms:created xsi:type="dcterms:W3CDTF">2022-10-17T07:54:00Z</dcterms:created>
  <dcterms:modified xsi:type="dcterms:W3CDTF">2022-10-17T07:54:00Z</dcterms:modified>
</cp:coreProperties>
</file>