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C51F40" w:rsidP="00C51F40">
      <w:pPr>
        <w:rPr>
          <w:szCs w:val="28"/>
        </w:rPr>
      </w:pPr>
      <w:r w:rsidRPr="00C51F40">
        <w:t>16 апреля 2024 г.</w:t>
      </w:r>
      <w:r>
        <w:rPr>
          <w:b/>
          <w:sz w:val="24"/>
        </w:rPr>
        <w:t xml:space="preserve">      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C51F40">
        <w:t>№ 480</w:t>
      </w:r>
    </w:p>
    <w:p w:rsidR="009F45AA" w:rsidRDefault="009F45AA" w:rsidP="00185539">
      <w:pPr>
        <w:tabs>
          <w:tab w:val="left" w:pos="5510"/>
        </w:tabs>
        <w:rPr>
          <w:b/>
          <w:caps/>
          <w:sz w:val="24"/>
        </w:rPr>
      </w:pPr>
    </w:p>
    <w:p w:rsidR="00C51F40" w:rsidRDefault="00C51F40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9F45AA">
        <w:rPr>
          <w:rFonts w:cs="Times New Roman"/>
          <w:szCs w:val="28"/>
        </w:rPr>
        <w:br/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9F45AA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Pr="00DD585B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Pr="00DD585B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C634AB" w:rsidRDefault="002E2DA8" w:rsidP="009F45AA">
      <w:pPr>
        <w:suppressAutoHyphens/>
        <w:ind w:firstLine="709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9F45AA">
        <w:rPr>
          <w:rFonts w:cs="Times New Roman"/>
          <w:szCs w:val="28"/>
        </w:rPr>
        <w:br/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 xml:space="preserve">Об утверждении схемы размещения нестационарных торговых объектов на территории Шпаковского муниципального округа </w:t>
      </w:r>
      <w:proofErr w:type="gramStart"/>
      <w:r w:rsidR="00DF4527">
        <w:rPr>
          <w:szCs w:val="28"/>
        </w:rPr>
        <w:t>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 2 марта 2022 г. № 295, от 19 мая 2022 г. № 736</w:t>
      </w:r>
      <w:r w:rsidR="00786D77">
        <w:rPr>
          <w:szCs w:val="28"/>
        </w:rPr>
        <w:t xml:space="preserve">, </w:t>
      </w:r>
      <w:r w:rsidR="009F45AA">
        <w:rPr>
          <w:szCs w:val="28"/>
        </w:rPr>
        <w:br/>
      </w:r>
      <w:r w:rsidR="00786D77">
        <w:rPr>
          <w:szCs w:val="28"/>
        </w:rPr>
        <w:t>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>, от 31 января 2023 г. № 111</w:t>
      </w:r>
      <w:r w:rsidR="00B215C2">
        <w:rPr>
          <w:szCs w:val="28"/>
        </w:rPr>
        <w:t>, от 27 апреля 2023 г. № 491</w:t>
      </w:r>
      <w:r w:rsidR="00830C4A">
        <w:rPr>
          <w:szCs w:val="28"/>
        </w:rPr>
        <w:t xml:space="preserve">, </w:t>
      </w:r>
      <w:r w:rsidR="00DD585B">
        <w:rPr>
          <w:szCs w:val="28"/>
        </w:rPr>
        <w:br/>
      </w:r>
      <w:r w:rsidR="00830C4A">
        <w:rPr>
          <w:szCs w:val="28"/>
        </w:rPr>
        <w:t>от 02 октября</w:t>
      </w:r>
      <w:proofErr w:type="gramEnd"/>
      <w:r w:rsidR="00830C4A">
        <w:rPr>
          <w:szCs w:val="28"/>
        </w:rPr>
        <w:t xml:space="preserve"> </w:t>
      </w:r>
      <w:proofErr w:type="gramStart"/>
      <w:r w:rsidR="00830C4A">
        <w:rPr>
          <w:szCs w:val="28"/>
        </w:rPr>
        <w:t>2023 г. № 1398</w:t>
      </w:r>
      <w:r w:rsidR="00C634AB">
        <w:rPr>
          <w:szCs w:val="28"/>
        </w:rPr>
        <w:t>, от 11 декабря 2023 г. № 1820</w:t>
      </w:r>
      <w:r w:rsidR="00A61F3D">
        <w:rPr>
          <w:szCs w:val="28"/>
        </w:rPr>
        <w:t xml:space="preserve">, </w:t>
      </w:r>
      <w:r w:rsidR="00DD585B">
        <w:rPr>
          <w:szCs w:val="28"/>
        </w:rPr>
        <w:br/>
      </w:r>
      <w:r w:rsidR="00A61F3D">
        <w:rPr>
          <w:szCs w:val="28"/>
        </w:rPr>
        <w:t>от 20 февраля 2024 г. № 201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  <w:proofErr w:type="gramEnd"/>
    </w:p>
    <w:p w:rsidR="00C634AB" w:rsidRDefault="00C634AB" w:rsidP="009F45AA">
      <w:pPr>
        <w:suppressAutoHyphens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1.1. Подпункт 1.1. дополнить строкой 73 следующего содержания: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67"/>
        <w:gridCol w:w="2268"/>
        <w:gridCol w:w="2127"/>
        <w:gridCol w:w="1949"/>
      </w:tblGrid>
      <w:tr w:rsidR="00C634AB" w:rsidRPr="00EB183B" w:rsidTr="00DD585B">
        <w:trPr>
          <w:trHeight w:val="667"/>
        </w:trPr>
        <w:tc>
          <w:tcPr>
            <w:tcW w:w="817" w:type="dxa"/>
            <w:vAlign w:val="center"/>
          </w:tcPr>
          <w:p w:rsidR="00C634AB" w:rsidRDefault="009F45AA" w:rsidP="00A77BA5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C634AB">
              <w:rPr>
                <w:rFonts w:cs="Times New Roman"/>
                <w:color w:val="000000" w:themeColor="text1"/>
                <w:szCs w:val="28"/>
              </w:rPr>
              <w:t>73.</w:t>
            </w:r>
          </w:p>
        </w:tc>
        <w:tc>
          <w:tcPr>
            <w:tcW w:w="2126" w:type="dxa"/>
            <w:vAlign w:val="center"/>
          </w:tcPr>
          <w:p w:rsidR="00C634AB" w:rsidRDefault="00C634AB" w:rsidP="00A77BA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Ленина, район здания </w:t>
            </w:r>
          </w:p>
          <w:p w:rsidR="00C634AB" w:rsidRPr="00EB183B" w:rsidRDefault="00C634AB" w:rsidP="00A77BA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181</w:t>
            </w:r>
          </w:p>
        </w:tc>
        <w:tc>
          <w:tcPr>
            <w:tcW w:w="567" w:type="dxa"/>
            <w:vAlign w:val="center"/>
          </w:tcPr>
          <w:p w:rsidR="00C634AB" w:rsidRPr="00EB183B" w:rsidRDefault="00C634AB" w:rsidP="00A77BA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C634AB" w:rsidRPr="00EB7C72" w:rsidRDefault="00C634AB" w:rsidP="00A77BA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Плодоовощная продукция</w:t>
            </w:r>
          </w:p>
        </w:tc>
        <w:tc>
          <w:tcPr>
            <w:tcW w:w="2127" w:type="dxa"/>
            <w:vAlign w:val="center"/>
          </w:tcPr>
          <w:p w:rsidR="00C634AB" w:rsidRPr="00EB7C72" w:rsidRDefault="00C634AB" w:rsidP="00A77BA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C634AB" w:rsidRPr="00EB7C72" w:rsidRDefault="00C634AB" w:rsidP="00A77BA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Киоск</w:t>
            </w:r>
            <w:r w:rsidR="009F45AA">
              <w:rPr>
                <w:color w:val="000000"/>
                <w:szCs w:val="28"/>
              </w:rPr>
              <w:t>».</w:t>
            </w:r>
          </w:p>
        </w:tc>
      </w:tr>
    </w:tbl>
    <w:p w:rsidR="00533807" w:rsidRPr="00DD585B" w:rsidRDefault="00533807" w:rsidP="002E2DA8">
      <w:pPr>
        <w:ind w:firstLine="567"/>
        <w:jc w:val="both"/>
        <w:rPr>
          <w:rFonts w:cs="Times New Roman"/>
          <w:sz w:val="22"/>
          <w:szCs w:val="28"/>
        </w:rPr>
      </w:pPr>
    </w:p>
    <w:p w:rsidR="00C634AB" w:rsidRDefault="00C634AB" w:rsidP="009F45AA">
      <w:pPr>
        <w:suppressAutoHyphens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1.2. </w:t>
      </w:r>
      <w:r>
        <w:rPr>
          <w:rFonts w:cs="Times New Roman"/>
          <w:color w:val="000000" w:themeColor="text1"/>
          <w:szCs w:val="28"/>
        </w:rPr>
        <w:t>Подпункт 2.1. дополнить строк</w:t>
      </w:r>
      <w:r w:rsidR="00DC2841">
        <w:rPr>
          <w:rFonts w:cs="Times New Roman"/>
          <w:color w:val="000000" w:themeColor="text1"/>
          <w:szCs w:val="28"/>
        </w:rPr>
        <w:t xml:space="preserve">ами </w:t>
      </w:r>
      <w:r>
        <w:rPr>
          <w:rFonts w:cs="Times New Roman"/>
          <w:color w:val="000000" w:themeColor="text1"/>
          <w:szCs w:val="28"/>
        </w:rPr>
        <w:t>98</w:t>
      </w:r>
      <w:r w:rsidR="00DC2841">
        <w:rPr>
          <w:rFonts w:cs="Times New Roman"/>
          <w:color w:val="000000" w:themeColor="text1"/>
          <w:szCs w:val="28"/>
        </w:rPr>
        <w:t>, 99</w:t>
      </w:r>
      <w:r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67"/>
        <w:gridCol w:w="2268"/>
        <w:gridCol w:w="2127"/>
        <w:gridCol w:w="1949"/>
      </w:tblGrid>
      <w:tr w:rsidR="00C634AB" w:rsidRPr="00EB183B" w:rsidTr="009F45AA">
        <w:tc>
          <w:tcPr>
            <w:tcW w:w="817" w:type="dxa"/>
            <w:vAlign w:val="center"/>
          </w:tcPr>
          <w:p w:rsidR="00C634AB" w:rsidRDefault="009F45AA" w:rsidP="00A77BA5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C634AB">
              <w:rPr>
                <w:rFonts w:cs="Times New Roman"/>
                <w:color w:val="000000" w:themeColor="text1"/>
                <w:szCs w:val="28"/>
              </w:rPr>
              <w:t>98.</w:t>
            </w:r>
          </w:p>
        </w:tc>
        <w:tc>
          <w:tcPr>
            <w:tcW w:w="2126" w:type="dxa"/>
            <w:vAlign w:val="center"/>
          </w:tcPr>
          <w:p w:rsidR="00C634AB" w:rsidRDefault="00C634AB" w:rsidP="00A77BA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пер. Таманский, район здания </w:t>
            </w:r>
          </w:p>
          <w:p w:rsidR="00C634AB" w:rsidRPr="00EB183B" w:rsidRDefault="00C634AB" w:rsidP="00A77BA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21</w:t>
            </w:r>
          </w:p>
        </w:tc>
        <w:tc>
          <w:tcPr>
            <w:tcW w:w="567" w:type="dxa"/>
            <w:vAlign w:val="center"/>
          </w:tcPr>
          <w:p w:rsidR="00C634AB" w:rsidRPr="00EB183B" w:rsidRDefault="00C634AB" w:rsidP="00A77BA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C634AB" w:rsidRPr="00EB7C72" w:rsidRDefault="00C634AB" w:rsidP="00A77BA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Автозапчасти</w:t>
            </w:r>
          </w:p>
        </w:tc>
        <w:tc>
          <w:tcPr>
            <w:tcW w:w="2127" w:type="dxa"/>
            <w:vAlign w:val="center"/>
          </w:tcPr>
          <w:p w:rsidR="00C634AB" w:rsidRPr="00EB7C72" w:rsidRDefault="00C634AB" w:rsidP="00A77BA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C634AB" w:rsidRPr="00EB7C72" w:rsidRDefault="00C634AB" w:rsidP="00A77BA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</w:p>
        </w:tc>
      </w:tr>
      <w:tr w:rsidR="00DC2841" w:rsidRPr="00EB183B" w:rsidTr="009F45AA">
        <w:tc>
          <w:tcPr>
            <w:tcW w:w="817" w:type="dxa"/>
            <w:vAlign w:val="center"/>
          </w:tcPr>
          <w:p w:rsidR="00DC2841" w:rsidRDefault="00DC2841" w:rsidP="00F3394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99.</w:t>
            </w:r>
          </w:p>
        </w:tc>
        <w:tc>
          <w:tcPr>
            <w:tcW w:w="2126" w:type="dxa"/>
            <w:vAlign w:val="center"/>
          </w:tcPr>
          <w:p w:rsidR="00DC2841" w:rsidRDefault="00DC2841" w:rsidP="00F33949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Пушкина, район здания </w:t>
            </w:r>
          </w:p>
          <w:p w:rsidR="00DC2841" w:rsidRPr="00EB183B" w:rsidRDefault="00DC2841" w:rsidP="00F33949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41/1</w:t>
            </w:r>
          </w:p>
        </w:tc>
        <w:tc>
          <w:tcPr>
            <w:tcW w:w="567" w:type="dxa"/>
            <w:vAlign w:val="center"/>
          </w:tcPr>
          <w:p w:rsidR="00DC2841" w:rsidRPr="00EB183B" w:rsidRDefault="00DC2841" w:rsidP="00F33949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DC2841" w:rsidRPr="00EB7C72" w:rsidRDefault="00DC2841" w:rsidP="00F33949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DC2841" w:rsidRPr="00EB7C72" w:rsidRDefault="00DC2841" w:rsidP="00F33949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DC2841" w:rsidRPr="00EB7C72" w:rsidRDefault="00DC2841" w:rsidP="00F33949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  <w:r w:rsidR="009F45AA">
              <w:rPr>
                <w:color w:val="000000"/>
                <w:szCs w:val="28"/>
              </w:rPr>
              <w:t>».</w:t>
            </w:r>
          </w:p>
        </w:tc>
      </w:tr>
    </w:tbl>
    <w:p w:rsidR="00C634AB" w:rsidRDefault="00C634AB" w:rsidP="00C634AB">
      <w:pPr>
        <w:ind w:firstLine="567"/>
        <w:jc w:val="both"/>
        <w:rPr>
          <w:rFonts w:cs="Times New Roman"/>
          <w:szCs w:val="28"/>
        </w:rPr>
      </w:pPr>
    </w:p>
    <w:p w:rsidR="00DC2841" w:rsidRDefault="00C634AB" w:rsidP="00C634AB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="00DC2841">
        <w:rPr>
          <w:rFonts w:cs="Times New Roman"/>
          <w:szCs w:val="28"/>
        </w:rPr>
        <w:t>Подпункт 2.5. дополнить строкой 7 следующего содержания:</w:t>
      </w:r>
    </w:p>
    <w:p w:rsidR="00DC2841" w:rsidRDefault="00DC2841" w:rsidP="00C634AB">
      <w:pPr>
        <w:suppressAutoHyphens/>
        <w:ind w:firstLine="567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67"/>
        <w:gridCol w:w="2126"/>
        <w:gridCol w:w="2268"/>
        <w:gridCol w:w="1808"/>
      </w:tblGrid>
      <w:tr w:rsidR="00DC2841" w:rsidRPr="00DB0CCE" w:rsidTr="009F45AA">
        <w:tc>
          <w:tcPr>
            <w:tcW w:w="675" w:type="dxa"/>
            <w:vAlign w:val="center"/>
          </w:tcPr>
          <w:p w:rsidR="00DC2841" w:rsidRDefault="009F45AA" w:rsidP="00F3394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DC2841">
              <w:rPr>
                <w:rFonts w:cs="Times New Roman"/>
                <w:color w:val="000000" w:themeColor="text1"/>
                <w:szCs w:val="28"/>
              </w:rPr>
              <w:t>7.</w:t>
            </w:r>
          </w:p>
        </w:tc>
        <w:tc>
          <w:tcPr>
            <w:tcW w:w="2410" w:type="dxa"/>
            <w:vAlign w:val="center"/>
          </w:tcPr>
          <w:p w:rsidR="00083B1E" w:rsidRPr="00C84CB4" w:rsidRDefault="00083B1E" w:rsidP="00083B1E">
            <w:pPr>
              <w:spacing w:line="240" w:lineRule="exact"/>
              <w:jc w:val="center"/>
              <w:rPr>
                <w:szCs w:val="28"/>
              </w:rPr>
            </w:pPr>
            <w:r w:rsidRPr="00C84CB4">
              <w:rPr>
                <w:szCs w:val="28"/>
              </w:rPr>
              <w:t xml:space="preserve">с. </w:t>
            </w:r>
            <w:proofErr w:type="spellStart"/>
            <w:r w:rsidRPr="00C84CB4">
              <w:rPr>
                <w:szCs w:val="28"/>
              </w:rPr>
              <w:t>Верхнерусское</w:t>
            </w:r>
            <w:proofErr w:type="spellEnd"/>
            <w:r w:rsidRPr="00C84CB4">
              <w:rPr>
                <w:szCs w:val="28"/>
              </w:rPr>
              <w:t xml:space="preserve">, ул. </w:t>
            </w:r>
            <w:proofErr w:type="spellStart"/>
            <w:r w:rsidRPr="00C84CB4">
              <w:rPr>
                <w:szCs w:val="28"/>
              </w:rPr>
              <w:t>Батайская</w:t>
            </w:r>
            <w:proofErr w:type="spellEnd"/>
            <w:r>
              <w:rPr>
                <w:szCs w:val="28"/>
              </w:rPr>
              <w:t>,</w:t>
            </w:r>
          </w:p>
          <w:p w:rsidR="00DC2841" w:rsidRPr="00EB183B" w:rsidRDefault="00083B1E" w:rsidP="00083B1E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C84CB4">
              <w:rPr>
                <w:szCs w:val="28"/>
              </w:rPr>
              <w:t>№ 31</w:t>
            </w:r>
          </w:p>
        </w:tc>
        <w:tc>
          <w:tcPr>
            <w:tcW w:w="567" w:type="dxa"/>
            <w:vAlign w:val="center"/>
          </w:tcPr>
          <w:p w:rsidR="00DC2841" w:rsidRPr="00EB183B" w:rsidRDefault="00DC2841" w:rsidP="00F33949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126" w:type="dxa"/>
            <w:vAlign w:val="center"/>
          </w:tcPr>
          <w:p w:rsidR="00DC2841" w:rsidRPr="00EB7C72" w:rsidRDefault="00083B1E" w:rsidP="009F45AA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C84CB4">
              <w:rPr>
                <w:szCs w:val="28"/>
              </w:rPr>
              <w:t>Продовольственные товары (колбасы и колбасные изделия)</w:t>
            </w:r>
          </w:p>
        </w:tc>
        <w:tc>
          <w:tcPr>
            <w:tcW w:w="2268" w:type="dxa"/>
            <w:vAlign w:val="center"/>
          </w:tcPr>
          <w:p w:rsidR="00DC2841" w:rsidRPr="00DB0CCE" w:rsidRDefault="00DC2841" w:rsidP="009F45AA">
            <w:pPr>
              <w:spacing w:line="240" w:lineRule="exact"/>
              <w:ind w:left="176"/>
              <w:rPr>
                <w:szCs w:val="28"/>
              </w:rPr>
            </w:pPr>
            <w:r w:rsidRPr="00DB0CCE"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808" w:type="dxa"/>
            <w:vAlign w:val="center"/>
          </w:tcPr>
          <w:p w:rsidR="00DC2841" w:rsidRPr="00DB0CCE" w:rsidRDefault="00083B1E" w:rsidP="00F33949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Торговый павильон</w:t>
            </w:r>
            <w:r w:rsidR="009F45AA">
              <w:rPr>
                <w:color w:val="000000"/>
                <w:szCs w:val="28"/>
              </w:rPr>
              <w:t>».</w:t>
            </w:r>
          </w:p>
        </w:tc>
      </w:tr>
    </w:tbl>
    <w:p w:rsidR="00DC2841" w:rsidRDefault="00DC2841" w:rsidP="00C634AB">
      <w:pPr>
        <w:suppressAutoHyphens/>
        <w:ind w:firstLine="567"/>
        <w:jc w:val="both"/>
        <w:rPr>
          <w:rFonts w:cs="Times New Roman"/>
          <w:szCs w:val="28"/>
        </w:rPr>
      </w:pPr>
    </w:p>
    <w:p w:rsidR="00C634AB" w:rsidRDefault="009F45AA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1.4. </w:t>
      </w:r>
      <w:r w:rsidR="00C634AB">
        <w:rPr>
          <w:rFonts w:cs="Times New Roman"/>
          <w:color w:val="000000" w:themeColor="text1"/>
          <w:szCs w:val="28"/>
        </w:rPr>
        <w:t>Подпункт 6.1. дополнить строкой 18 следующего содержания: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67"/>
        <w:gridCol w:w="2268"/>
        <w:gridCol w:w="2268"/>
        <w:gridCol w:w="1808"/>
      </w:tblGrid>
      <w:tr w:rsidR="005773B1" w:rsidRPr="00EB183B" w:rsidTr="009F45AA">
        <w:tc>
          <w:tcPr>
            <w:tcW w:w="817" w:type="dxa"/>
            <w:vAlign w:val="center"/>
          </w:tcPr>
          <w:p w:rsidR="005773B1" w:rsidRDefault="009F45AA" w:rsidP="005773B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5773B1">
              <w:rPr>
                <w:rFonts w:cs="Times New Roman"/>
                <w:color w:val="000000" w:themeColor="text1"/>
                <w:szCs w:val="28"/>
              </w:rPr>
              <w:t>18.</w:t>
            </w:r>
          </w:p>
        </w:tc>
        <w:tc>
          <w:tcPr>
            <w:tcW w:w="2126" w:type="dxa"/>
            <w:vAlign w:val="center"/>
          </w:tcPr>
          <w:p w:rsidR="005773B1" w:rsidRDefault="005773B1" w:rsidP="005773B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Ленина, район здания </w:t>
            </w:r>
          </w:p>
          <w:p w:rsidR="005773B1" w:rsidRPr="00EB183B" w:rsidRDefault="005773B1" w:rsidP="005773B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181/6</w:t>
            </w:r>
          </w:p>
        </w:tc>
        <w:tc>
          <w:tcPr>
            <w:tcW w:w="567" w:type="dxa"/>
            <w:vAlign w:val="center"/>
          </w:tcPr>
          <w:p w:rsidR="005773B1" w:rsidRPr="00EB183B" w:rsidRDefault="005773B1" w:rsidP="005773B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5773B1" w:rsidRPr="00EB7C72" w:rsidRDefault="005773B1" w:rsidP="005773B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268" w:type="dxa"/>
            <w:vAlign w:val="center"/>
          </w:tcPr>
          <w:p w:rsidR="005773B1" w:rsidRPr="00DB0CCE" w:rsidRDefault="005773B1" w:rsidP="005773B1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 w:rsidRPr="00DB0CCE"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808" w:type="dxa"/>
            <w:vAlign w:val="center"/>
          </w:tcPr>
          <w:p w:rsidR="005773B1" w:rsidRPr="00DB0CCE" w:rsidRDefault="005773B1" w:rsidP="005773B1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 w:rsidRPr="00DB0CCE">
              <w:rPr>
                <w:szCs w:val="28"/>
                <w:lang w:eastAsia="ru-RU"/>
              </w:rPr>
              <w:t>Киоск</w:t>
            </w:r>
            <w:r w:rsidR="009F45AA">
              <w:rPr>
                <w:szCs w:val="28"/>
                <w:lang w:eastAsia="ru-RU"/>
              </w:rPr>
              <w:t>».</w:t>
            </w:r>
          </w:p>
        </w:tc>
      </w:tr>
    </w:tbl>
    <w:p w:rsidR="00C634AB" w:rsidRDefault="00C634AB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bookmarkStart w:id="0" w:name="_GoBack"/>
      <w:bookmarkEnd w:id="0"/>
      <w:proofErr w:type="spellEnd"/>
    </w:p>
    <w:sectPr w:rsidR="00705383" w:rsidSect="00352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AA" w:rsidRDefault="00B843AA" w:rsidP="00FF17A4">
      <w:r>
        <w:separator/>
      </w:r>
    </w:p>
  </w:endnote>
  <w:endnote w:type="continuationSeparator" w:id="0">
    <w:p w:rsidR="00B843AA" w:rsidRDefault="00B843AA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00" w:rsidRDefault="00617B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00" w:rsidRDefault="00617B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00" w:rsidRDefault="00617B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AA" w:rsidRDefault="00B843AA" w:rsidP="00FF17A4">
      <w:r>
        <w:separator/>
      </w:r>
    </w:p>
  </w:footnote>
  <w:footnote w:type="continuationSeparator" w:id="0">
    <w:p w:rsidR="00B843AA" w:rsidRDefault="00B843AA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00" w:rsidRDefault="00617B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19783"/>
      <w:docPartObj>
        <w:docPartGallery w:val="Page Numbers (Top of Page)"/>
        <w:docPartUnique/>
      </w:docPartObj>
    </w:sdtPr>
    <w:sdtEndPr/>
    <w:sdtContent>
      <w:p w:rsidR="00617B00" w:rsidRDefault="00617B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54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00" w:rsidRDefault="00617B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457A4"/>
    <w:rsid w:val="00550D6E"/>
    <w:rsid w:val="005773B1"/>
    <w:rsid w:val="00582DC1"/>
    <w:rsid w:val="005A09C0"/>
    <w:rsid w:val="005A17DF"/>
    <w:rsid w:val="005B4398"/>
    <w:rsid w:val="005C6815"/>
    <w:rsid w:val="00607E70"/>
    <w:rsid w:val="00617B0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6C1757"/>
    <w:rsid w:val="00705383"/>
    <w:rsid w:val="007134A9"/>
    <w:rsid w:val="00716D26"/>
    <w:rsid w:val="0072600D"/>
    <w:rsid w:val="00727A5F"/>
    <w:rsid w:val="00730A79"/>
    <w:rsid w:val="0073590D"/>
    <w:rsid w:val="00751ED6"/>
    <w:rsid w:val="00762016"/>
    <w:rsid w:val="00771D54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9F45AA"/>
    <w:rsid w:val="00A175D3"/>
    <w:rsid w:val="00A463AF"/>
    <w:rsid w:val="00A5694D"/>
    <w:rsid w:val="00A60236"/>
    <w:rsid w:val="00A61F3D"/>
    <w:rsid w:val="00AB0E62"/>
    <w:rsid w:val="00AB60BB"/>
    <w:rsid w:val="00AC62D6"/>
    <w:rsid w:val="00AC77FB"/>
    <w:rsid w:val="00AD2644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0A0F"/>
    <w:rsid w:val="00B7162A"/>
    <w:rsid w:val="00B83D37"/>
    <w:rsid w:val="00B843AA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1F40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C2841"/>
    <w:rsid w:val="00DD585B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AE3E-555B-4AB6-A40F-C0D9B5EE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2024-04-15T08:33:00Z</cp:lastPrinted>
  <dcterms:created xsi:type="dcterms:W3CDTF">2024-04-16T11:17:00Z</dcterms:created>
  <dcterms:modified xsi:type="dcterms:W3CDTF">2024-04-16T11:17:00Z</dcterms:modified>
</cp:coreProperties>
</file>