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EC" w:rsidRDefault="00D632EC" w:rsidP="00D632EC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0E24EA" w:rsidRDefault="000E24EA" w:rsidP="00B9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97F" w:rsidRDefault="002B3CDD" w:rsidP="003E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2A65"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 имуществ</w:t>
      </w:r>
      <w:r w:rsidR="00F12A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енных </w:t>
      </w:r>
      <w:r w:rsidR="00F12A65"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>и земельны</w:t>
      </w:r>
      <w:r w:rsidR="00F12A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 </w:t>
      </w:r>
      <w:r w:rsidR="00F12A65"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отношени</w:t>
      </w:r>
      <w:r w:rsidR="00F12A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 </w:t>
      </w:r>
      <w:r w:rsidR="00F12A65"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F12A65">
        <w:rPr>
          <w:rFonts w:ascii="Times New Roman" w:eastAsia="Times New Roman" w:hAnsi="Times New Roman" w:cs="Times New Roman"/>
          <w:sz w:val="28"/>
          <w:szCs w:val="28"/>
          <w:lang w:eastAsia="ar-SA"/>
        </w:rPr>
        <w:t>Шпаковского муниципального района</w:t>
      </w:r>
      <w:r w:rsidR="00F12A65"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Ставропольского края</w:t>
      </w:r>
      <w:r w:rsidR="003E4E8C"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сообщает о планируемом </w:t>
      </w:r>
      <w:r w:rsidR="00F12A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предоставлении </w:t>
      </w:r>
      <w:r w:rsidR="007838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земельного участка </w:t>
      </w:r>
      <w:r w:rsidR="00382672">
        <w:rPr>
          <w:rFonts w:ascii="Times New Roman" w:eastAsia="Times New Roman" w:hAnsi="Times New Roman" w:cs="Times New Roman"/>
          <w:sz w:val="28"/>
          <w:szCs w:val="28"/>
          <w:lang w:eastAsia="ar-SA"/>
        </w:rPr>
        <w:t>в аренду</w:t>
      </w:r>
      <w:r w:rsidR="007838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 лет </w:t>
      </w:r>
      <w:r w:rsidR="0038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</w:t>
      </w:r>
      <w:r w:rsidR="003E4E8C"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земель населенных пунктов</w:t>
      </w:r>
      <w:r w:rsidR="009829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8386E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9829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видом </w:t>
      </w:r>
      <w:r w:rsidR="0078386E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разрешенн</w:t>
      </w:r>
      <w:r w:rsidR="009829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 </w:t>
      </w:r>
      <w:r w:rsidR="0078386E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</w:t>
      </w:r>
      <w:r w:rsidR="0098297F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7838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для индивидуального жилищного строительства, </w:t>
      </w:r>
      <w:r w:rsidR="000B6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3E4E8C"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кадастров</w:t>
      </w:r>
      <w:r w:rsidR="000B632F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3E4E8C"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B632F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квартале</w:t>
      </w:r>
      <w:r w:rsidR="003E4E8C"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26:11:</w:t>
      </w:r>
      <w:r w:rsidR="000B632F">
        <w:rPr>
          <w:rFonts w:ascii="Times New Roman" w:eastAsia="Times New Roman" w:hAnsi="Times New Roman" w:cs="Times New Roman"/>
          <w:sz w:val="28"/>
          <w:szCs w:val="28"/>
          <w:lang w:eastAsia="ar-SA"/>
        </w:rPr>
        <w:t>011102</w:t>
      </w:r>
      <w:r w:rsidR="003E4E8C"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площадью </w:t>
      </w:r>
      <w:r w:rsidR="0038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1500 </w:t>
      </w:r>
      <w:proofErr w:type="spellStart"/>
      <w:r w:rsidR="003E4E8C"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>кв.м</w:t>
      </w:r>
      <w:proofErr w:type="spellEnd"/>
      <w:r w:rsidR="003E4E8C"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r w:rsidR="0078386E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расположенно</w:t>
      </w:r>
      <w:r w:rsidR="009829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</w:t>
      </w:r>
      <w:r w:rsidR="0078386E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адресу</w:t>
      </w:r>
      <w:r w:rsidR="003E4E8C"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38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Российская Федерация, </w:t>
      </w:r>
      <w:r w:rsidR="003E4E8C"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Ставропольский край, </w:t>
      </w:r>
      <w:proofErr w:type="spellStart"/>
      <w:r w:rsidR="003E4E8C"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>Шпаковский</w:t>
      </w:r>
      <w:proofErr w:type="spellEnd"/>
      <w:r w:rsidR="003E4E8C"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район, </w:t>
      </w:r>
      <w:r w:rsidR="000B6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 </w:t>
      </w:r>
      <w:proofErr w:type="spellStart"/>
      <w:r w:rsidR="000B632F">
        <w:rPr>
          <w:rFonts w:ascii="Times New Roman" w:eastAsia="Times New Roman" w:hAnsi="Times New Roman" w:cs="Times New Roman"/>
          <w:sz w:val="28"/>
          <w:szCs w:val="28"/>
          <w:lang w:eastAsia="ar-SA"/>
        </w:rPr>
        <w:t>Пелагиада</w:t>
      </w:r>
      <w:proofErr w:type="spellEnd"/>
      <w:r w:rsidR="0098297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E4696" w:rsidRPr="003B4051" w:rsidRDefault="00E54306" w:rsidP="003E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Граждане, крестьянские (фермерские) хозяйства, которые заинтересованы в приобретении прав на испрашиваемый земельный участок, </w:t>
      </w:r>
      <w:r w:rsidR="003B4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праве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подавать заявления о намерении участвовать в аукционе</w:t>
      </w:r>
      <w:r w:rsidR="003B4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пр</w:t>
      </w:r>
      <w:r w:rsidR="003B4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аво заключения договора аренды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земельного участка</w:t>
      </w:r>
      <w:r w:rsidR="003B4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простой письменной форме на бумажном носителе, </w:t>
      </w:r>
      <w:r w:rsidR="003B4051" w:rsidRPr="003B4051">
        <w:rPr>
          <w:rFonts w:ascii="Times New Roman" w:hAnsi="Times New Roman" w:cs="Times New Roman"/>
          <w:sz w:val="28"/>
          <w:szCs w:val="28"/>
          <w:shd w:val="clear" w:color="auto" w:fill="FFFFFF"/>
        </w:rPr>
        <w:t>заинтересованным лицом лично, при наличии документа удостоверяющего личность, либо уполномоченным представителем заявителя, при наличии документа подтверждающего права (полномочия) представителя</w:t>
      </w:r>
      <w:r w:rsidR="00B9341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3E4E8C" w:rsidRPr="003E4E8C" w:rsidRDefault="003E4E8C" w:rsidP="003E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</w:t>
      </w:r>
      <w:r w:rsidR="00E543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ления </w:t>
      </w:r>
      <w:r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принимаются</w:t>
      </w:r>
      <w:r w:rsidR="009829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98297F" w:rsidRPr="0098297F">
        <w:rPr>
          <w:rFonts w:ascii="Times New Roman" w:hAnsi="Times New Roman" w:cs="Times New Roman"/>
          <w:sz w:val="28"/>
          <w:szCs w:val="28"/>
          <w:shd w:val="clear" w:color="auto" w:fill="FFFFFF"/>
        </w:rPr>
        <w:t>рабоч</w:t>
      </w:r>
      <w:r w:rsidR="0098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ие </w:t>
      </w:r>
      <w:r w:rsidR="0098297F" w:rsidRPr="0098297F">
        <w:rPr>
          <w:rFonts w:ascii="Times New Roman" w:hAnsi="Times New Roman" w:cs="Times New Roman"/>
          <w:sz w:val="28"/>
          <w:szCs w:val="28"/>
          <w:shd w:val="clear" w:color="auto" w:fill="FFFFFF"/>
        </w:rPr>
        <w:t>дн</w:t>
      </w:r>
      <w:r w:rsidR="0098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98297F" w:rsidRPr="0098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98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9:00 </w:t>
      </w:r>
      <w:r w:rsidR="0098297F" w:rsidRPr="0098297F">
        <w:rPr>
          <w:rFonts w:ascii="Times New Roman" w:hAnsi="Times New Roman" w:cs="Times New Roman"/>
          <w:sz w:val="28"/>
          <w:szCs w:val="28"/>
          <w:shd w:val="clear" w:color="auto" w:fill="FFFFFF"/>
        </w:rPr>
        <w:t>до 1</w:t>
      </w:r>
      <w:r w:rsidR="0098297F">
        <w:rPr>
          <w:rFonts w:ascii="Times New Roman" w:hAnsi="Times New Roman" w:cs="Times New Roman"/>
          <w:sz w:val="28"/>
          <w:szCs w:val="28"/>
          <w:shd w:val="clear" w:color="auto" w:fill="FFFFFF"/>
        </w:rPr>
        <w:t>8:00</w:t>
      </w:r>
      <w:r w:rsidR="0098297F" w:rsidRPr="0098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обеденный перерыв с </w:t>
      </w:r>
      <w:r w:rsidR="0098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13.00 </w:t>
      </w:r>
      <w:r w:rsidR="0098297F" w:rsidRPr="0098297F">
        <w:rPr>
          <w:rFonts w:ascii="Times New Roman" w:hAnsi="Times New Roman" w:cs="Times New Roman"/>
          <w:sz w:val="28"/>
          <w:szCs w:val="28"/>
          <w:shd w:val="clear" w:color="auto" w:fill="FFFFFF"/>
        </w:rPr>
        <w:t>до 14.00</w:t>
      </w:r>
      <w:r w:rsidR="0098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</w:t>
      </w:r>
      <w:r w:rsidR="000E4696">
        <w:rPr>
          <w:rFonts w:ascii="Times New Roman" w:eastAsia="Times New Roman" w:hAnsi="Times New Roman" w:cs="Times New Roman"/>
          <w:sz w:val="28"/>
          <w:szCs w:val="28"/>
          <w:lang w:eastAsia="ar-SA"/>
        </w:rPr>
        <w:t>тридцати дней</w:t>
      </w:r>
      <w:r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дня опубликования данного </w:t>
      </w:r>
      <w:r w:rsidR="00CE3987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извещения</w:t>
      </w:r>
      <w:r w:rsidR="000E46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</w:t>
      </w:r>
      <w:r w:rsidR="007838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26 мая 2017 года </w:t>
      </w:r>
      <w:r w:rsidR="000E46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="0078386E">
        <w:rPr>
          <w:rFonts w:ascii="Times New Roman" w:eastAsia="Times New Roman" w:hAnsi="Times New Roman" w:cs="Times New Roman"/>
          <w:sz w:val="28"/>
          <w:szCs w:val="28"/>
          <w:lang w:eastAsia="ar-SA"/>
        </w:rPr>
        <w:t>23 июня 2017 года</w:t>
      </w:r>
      <w:r w:rsidR="000E46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включительно, </w:t>
      </w:r>
      <w:r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CE39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кабинете № 126 администрации Шпаковского муниципального района Ставропольского края </w:t>
      </w:r>
      <w:r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адресу: г. Михайловск, </w:t>
      </w:r>
      <w:r w:rsidR="007838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ул. </w:t>
      </w:r>
      <w:r w:rsidR="00CE3987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Ленина, 113</w:t>
      </w:r>
      <w:r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955B6E" w:rsidRDefault="003E4E8C" w:rsidP="003E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Контактный телефон: (8-865-53) 6-</w:t>
      </w:r>
      <w:r w:rsidR="00CE3987">
        <w:rPr>
          <w:rFonts w:ascii="Times New Roman" w:eastAsia="Times New Roman" w:hAnsi="Times New Roman" w:cs="Times New Roman"/>
          <w:sz w:val="28"/>
          <w:szCs w:val="28"/>
          <w:lang w:eastAsia="ar-SA"/>
        </w:rPr>
        <w:t>07</w:t>
      </w:r>
      <w:r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CE3987">
        <w:rPr>
          <w:rFonts w:ascii="Times New Roman" w:eastAsia="Times New Roman" w:hAnsi="Times New Roman" w:cs="Times New Roman"/>
          <w:sz w:val="28"/>
          <w:szCs w:val="28"/>
          <w:lang w:eastAsia="ar-SA"/>
        </w:rPr>
        <w:t>87</w:t>
      </w:r>
      <w:r w:rsidR="00955B6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E4E8C" w:rsidRPr="00955B6E" w:rsidRDefault="00955B6E" w:rsidP="003E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B6E">
        <w:rPr>
          <w:rFonts w:ascii="Times New Roman" w:hAnsi="Times New Roman" w:cs="Times New Roman"/>
          <w:color w:val="000000"/>
          <w:sz w:val="28"/>
          <w:szCs w:val="28"/>
        </w:rPr>
        <w:t>Со схемой образуемого земельного участка можно ознакомиться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кабинете № 126 администрации Шпаковского муниципального района Ставропольского края </w:t>
      </w:r>
      <w:r w:rsidRPr="003E4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адресу: г. Михайловск, ул.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Ленина, 113</w:t>
      </w:r>
      <w:r w:rsidR="00863E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Start w:id="0" w:name="_GoBack"/>
      <w:bookmarkEnd w:id="0"/>
    </w:p>
    <w:sectPr w:rsidR="003E4E8C" w:rsidRPr="00955B6E" w:rsidSect="008E36A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32AD"/>
    <w:multiLevelType w:val="hybridMultilevel"/>
    <w:tmpl w:val="EEC4929E"/>
    <w:lvl w:ilvl="0" w:tplc="C8EA3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57586A"/>
    <w:multiLevelType w:val="hybridMultilevel"/>
    <w:tmpl w:val="AE3EF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A1"/>
    <w:rsid w:val="00007C36"/>
    <w:rsid w:val="00012180"/>
    <w:rsid w:val="000473AD"/>
    <w:rsid w:val="00074C9C"/>
    <w:rsid w:val="00094E2F"/>
    <w:rsid w:val="000A65BF"/>
    <w:rsid w:val="000B632F"/>
    <w:rsid w:val="000E24EA"/>
    <w:rsid w:val="000E4696"/>
    <w:rsid w:val="001071F5"/>
    <w:rsid w:val="00141904"/>
    <w:rsid w:val="00157BBE"/>
    <w:rsid w:val="00161501"/>
    <w:rsid w:val="00204FB2"/>
    <w:rsid w:val="00213C2B"/>
    <w:rsid w:val="0024344D"/>
    <w:rsid w:val="002B3CDD"/>
    <w:rsid w:val="00301A28"/>
    <w:rsid w:val="00335A03"/>
    <w:rsid w:val="00364E9A"/>
    <w:rsid w:val="0038190A"/>
    <w:rsid w:val="00382672"/>
    <w:rsid w:val="003879DA"/>
    <w:rsid w:val="0039153F"/>
    <w:rsid w:val="003A456E"/>
    <w:rsid w:val="003B4051"/>
    <w:rsid w:val="003D641E"/>
    <w:rsid w:val="003E1E91"/>
    <w:rsid w:val="003E4E8C"/>
    <w:rsid w:val="003F0F61"/>
    <w:rsid w:val="00460121"/>
    <w:rsid w:val="00493944"/>
    <w:rsid w:val="004A65A1"/>
    <w:rsid w:val="004A7CE2"/>
    <w:rsid w:val="004B01ED"/>
    <w:rsid w:val="004C7AAF"/>
    <w:rsid w:val="004F4F2C"/>
    <w:rsid w:val="004F53FD"/>
    <w:rsid w:val="00506A5D"/>
    <w:rsid w:val="00507160"/>
    <w:rsid w:val="00533B5F"/>
    <w:rsid w:val="00541394"/>
    <w:rsid w:val="00594B55"/>
    <w:rsid w:val="005B1C04"/>
    <w:rsid w:val="005D0F05"/>
    <w:rsid w:val="00605E48"/>
    <w:rsid w:val="00620033"/>
    <w:rsid w:val="006E1013"/>
    <w:rsid w:val="006E7DDC"/>
    <w:rsid w:val="006F1D4A"/>
    <w:rsid w:val="006F26BF"/>
    <w:rsid w:val="00703E13"/>
    <w:rsid w:val="00732B0B"/>
    <w:rsid w:val="007503D6"/>
    <w:rsid w:val="00751CFC"/>
    <w:rsid w:val="007662EE"/>
    <w:rsid w:val="00773E3D"/>
    <w:rsid w:val="007752D2"/>
    <w:rsid w:val="0078386E"/>
    <w:rsid w:val="007A0B3C"/>
    <w:rsid w:val="007B291D"/>
    <w:rsid w:val="007C3BC5"/>
    <w:rsid w:val="007E3228"/>
    <w:rsid w:val="007E59E6"/>
    <w:rsid w:val="0081056A"/>
    <w:rsid w:val="008137BE"/>
    <w:rsid w:val="00844F9D"/>
    <w:rsid w:val="00863E4B"/>
    <w:rsid w:val="0086689A"/>
    <w:rsid w:val="00867644"/>
    <w:rsid w:val="00871452"/>
    <w:rsid w:val="0087567F"/>
    <w:rsid w:val="0087639E"/>
    <w:rsid w:val="00886FA9"/>
    <w:rsid w:val="008A4544"/>
    <w:rsid w:val="008E36A5"/>
    <w:rsid w:val="008F5A1B"/>
    <w:rsid w:val="009044B1"/>
    <w:rsid w:val="009108EC"/>
    <w:rsid w:val="00936C46"/>
    <w:rsid w:val="00941F22"/>
    <w:rsid w:val="00950E32"/>
    <w:rsid w:val="00955B6E"/>
    <w:rsid w:val="0098297F"/>
    <w:rsid w:val="00991598"/>
    <w:rsid w:val="0099692D"/>
    <w:rsid w:val="009E71B6"/>
    <w:rsid w:val="009F7B82"/>
    <w:rsid w:val="00A0771D"/>
    <w:rsid w:val="00A40332"/>
    <w:rsid w:val="00A532C2"/>
    <w:rsid w:val="00A545D9"/>
    <w:rsid w:val="00A57C11"/>
    <w:rsid w:val="00A62208"/>
    <w:rsid w:val="00A6678B"/>
    <w:rsid w:val="00A80E2D"/>
    <w:rsid w:val="00AC20E9"/>
    <w:rsid w:val="00AC24E3"/>
    <w:rsid w:val="00AD3526"/>
    <w:rsid w:val="00AF3069"/>
    <w:rsid w:val="00B00207"/>
    <w:rsid w:val="00B10D00"/>
    <w:rsid w:val="00B16CA8"/>
    <w:rsid w:val="00B46218"/>
    <w:rsid w:val="00B93416"/>
    <w:rsid w:val="00BD18C8"/>
    <w:rsid w:val="00BD2C6F"/>
    <w:rsid w:val="00BE5CD7"/>
    <w:rsid w:val="00C042CD"/>
    <w:rsid w:val="00C47D2F"/>
    <w:rsid w:val="00C64A97"/>
    <w:rsid w:val="00C70208"/>
    <w:rsid w:val="00C85A70"/>
    <w:rsid w:val="00CC3E21"/>
    <w:rsid w:val="00CE3987"/>
    <w:rsid w:val="00CE7552"/>
    <w:rsid w:val="00CF6169"/>
    <w:rsid w:val="00D20572"/>
    <w:rsid w:val="00D27F11"/>
    <w:rsid w:val="00D413CF"/>
    <w:rsid w:val="00D44EAD"/>
    <w:rsid w:val="00D513BC"/>
    <w:rsid w:val="00D632EC"/>
    <w:rsid w:val="00D66C4B"/>
    <w:rsid w:val="00DA3693"/>
    <w:rsid w:val="00DA6168"/>
    <w:rsid w:val="00DB169B"/>
    <w:rsid w:val="00DB70F2"/>
    <w:rsid w:val="00DC7189"/>
    <w:rsid w:val="00DF21C2"/>
    <w:rsid w:val="00E239FF"/>
    <w:rsid w:val="00E24803"/>
    <w:rsid w:val="00E37074"/>
    <w:rsid w:val="00E52EA1"/>
    <w:rsid w:val="00E54306"/>
    <w:rsid w:val="00E80CF5"/>
    <w:rsid w:val="00E96DD3"/>
    <w:rsid w:val="00EC2E06"/>
    <w:rsid w:val="00ED4DD6"/>
    <w:rsid w:val="00F12A65"/>
    <w:rsid w:val="00F13926"/>
    <w:rsid w:val="00F2116C"/>
    <w:rsid w:val="00F34F5B"/>
    <w:rsid w:val="00F35504"/>
    <w:rsid w:val="00F56FDA"/>
    <w:rsid w:val="00F602DD"/>
    <w:rsid w:val="00F62BF6"/>
    <w:rsid w:val="00F8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4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3069"/>
    <w:pPr>
      <w:ind w:left="720"/>
      <w:contextualSpacing/>
    </w:pPr>
  </w:style>
  <w:style w:type="table" w:styleId="a6">
    <w:name w:val="Table Grid"/>
    <w:basedOn w:val="a1"/>
    <w:uiPriority w:val="59"/>
    <w:rsid w:val="00541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944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4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3069"/>
    <w:pPr>
      <w:ind w:left="720"/>
      <w:contextualSpacing/>
    </w:pPr>
  </w:style>
  <w:style w:type="table" w:styleId="a6">
    <w:name w:val="Table Grid"/>
    <w:basedOn w:val="a1"/>
    <w:uiPriority w:val="59"/>
    <w:rsid w:val="00541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944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1ACB8-6978-4B94-803E-4A1502CF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Похилько Анастасия Алексеевна</cp:lastModifiedBy>
  <cp:revision>4</cp:revision>
  <cp:lastPrinted>2016-11-10T06:39:00Z</cp:lastPrinted>
  <dcterms:created xsi:type="dcterms:W3CDTF">2017-05-26T08:30:00Z</dcterms:created>
  <dcterms:modified xsi:type="dcterms:W3CDTF">2017-05-26T09:01:00Z</dcterms:modified>
</cp:coreProperties>
</file>