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35"/>
        <w:tblW w:w="0" w:type="auto"/>
        <w:tblLook w:val="01E0" w:firstRow="1" w:lastRow="1" w:firstColumn="1" w:lastColumn="1" w:noHBand="0" w:noVBand="0"/>
      </w:tblPr>
      <w:tblGrid>
        <w:gridCol w:w="4644"/>
        <w:gridCol w:w="4926"/>
      </w:tblGrid>
      <w:tr w:rsidR="00B249A7" w:rsidRPr="00B249A7" w:rsidTr="00B249A7">
        <w:trPr>
          <w:trHeight w:val="1438"/>
        </w:trPr>
        <w:tc>
          <w:tcPr>
            <w:tcW w:w="4644" w:type="dxa"/>
          </w:tcPr>
          <w:p w:rsidR="00B249A7" w:rsidRPr="00B249A7" w:rsidRDefault="00B249A7" w:rsidP="00B249A7">
            <w:pPr>
              <w:spacing w:after="0" w:line="240" w:lineRule="exact"/>
              <w:ind w:right="68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СОГЛАСОВАН</w:t>
            </w:r>
          </w:p>
          <w:p w:rsidR="00B249A7" w:rsidRPr="00B249A7" w:rsidRDefault="00B249A7" w:rsidP="00B249A7">
            <w:pPr>
              <w:spacing w:after="0" w:line="240" w:lineRule="exact"/>
              <w:ind w:right="68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49A7" w:rsidRPr="00B249A7" w:rsidRDefault="00B249A7" w:rsidP="00B249A7">
            <w:pPr>
              <w:tabs>
                <w:tab w:val="left" w:pos="4536"/>
              </w:tabs>
              <w:spacing w:after="0" w:line="240" w:lineRule="exact"/>
              <w:ind w:right="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сельского хозяйства </w:t>
            </w:r>
          </w:p>
          <w:p w:rsidR="00B249A7" w:rsidRPr="00B249A7" w:rsidRDefault="00B249A7" w:rsidP="00B249A7">
            <w:pPr>
              <w:spacing w:after="0" w:line="240" w:lineRule="exact"/>
              <w:ind w:right="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Ставропольского края </w:t>
            </w:r>
          </w:p>
          <w:p w:rsidR="00B249A7" w:rsidRPr="00B249A7" w:rsidRDefault="00B249A7" w:rsidP="00B249A7">
            <w:pPr>
              <w:spacing w:after="0" w:line="240" w:lineRule="exact"/>
              <w:ind w:right="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49A7" w:rsidRPr="00B249A7" w:rsidRDefault="00B249A7" w:rsidP="00B249A7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  </w:t>
            </w:r>
            <w:proofErr w:type="spellStart"/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С.А.Измалков</w:t>
            </w:r>
            <w:proofErr w:type="spellEnd"/>
          </w:p>
          <w:p w:rsidR="00B249A7" w:rsidRPr="00B249A7" w:rsidRDefault="00B249A7" w:rsidP="00B249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«___»________________    20   </w:t>
            </w: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26" w:type="dxa"/>
          </w:tcPr>
          <w:p w:rsidR="00B249A7" w:rsidRPr="00B249A7" w:rsidRDefault="00B249A7" w:rsidP="00B249A7">
            <w:pPr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УТВЕРЖДЕН</w:t>
            </w:r>
          </w:p>
          <w:p w:rsidR="00B249A7" w:rsidRPr="00B249A7" w:rsidRDefault="00B249A7" w:rsidP="00B249A7">
            <w:pPr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49A7" w:rsidRPr="00B249A7" w:rsidRDefault="00B249A7" w:rsidP="00B249A7">
            <w:pPr>
              <w:autoSpaceDE w:val="0"/>
              <w:autoSpaceDN w:val="0"/>
              <w:adjustRightInd w:val="0"/>
              <w:spacing w:after="0" w:line="240" w:lineRule="exact"/>
              <w:ind w:right="-14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    </w:t>
            </w:r>
          </w:p>
          <w:p w:rsidR="00B249A7" w:rsidRPr="00B249A7" w:rsidRDefault="00B249A7" w:rsidP="00B249A7">
            <w:pPr>
              <w:autoSpaceDE w:val="0"/>
              <w:autoSpaceDN w:val="0"/>
              <w:adjustRightInd w:val="0"/>
              <w:spacing w:after="0" w:line="240" w:lineRule="exact"/>
              <w:ind w:right="-14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(городского) округа Ставропольского края </w:t>
            </w:r>
          </w:p>
          <w:p w:rsidR="00B249A7" w:rsidRPr="00B249A7" w:rsidRDefault="00B249A7" w:rsidP="00B249A7">
            <w:pPr>
              <w:autoSpaceDE w:val="0"/>
              <w:autoSpaceDN w:val="0"/>
              <w:adjustRightInd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49A7" w:rsidRPr="00B249A7" w:rsidRDefault="00B249A7" w:rsidP="00B249A7">
            <w:pPr>
              <w:autoSpaceDE w:val="0"/>
              <w:autoSpaceDN w:val="0"/>
              <w:adjustRightInd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«____»_________ 20    г. № _____</w:t>
            </w:r>
          </w:p>
          <w:p w:rsidR="00B249A7" w:rsidRPr="00B249A7" w:rsidRDefault="00B249A7" w:rsidP="00B249A7">
            <w:pPr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49A7" w:rsidRPr="00B249A7" w:rsidRDefault="00B249A7" w:rsidP="00B249A7">
      <w:pPr>
        <w:tabs>
          <w:tab w:val="left" w:pos="720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left" w:pos="720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left" w:pos="720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left" w:pos="720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left" w:pos="720"/>
        </w:tabs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B249A7" w:rsidRPr="00B249A7" w:rsidRDefault="00B249A7" w:rsidP="00B249A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45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администраций Шпаковского муниципального округа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государственной услуги</w:t>
      </w:r>
      <w:r w:rsidRPr="00B24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типа»</w:t>
      </w:r>
    </w:p>
    <w:p w:rsidR="00B249A7" w:rsidRPr="00B249A7" w:rsidRDefault="00B249A7" w:rsidP="00B249A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B249A7" w:rsidRPr="00B249A7" w:rsidRDefault="00B249A7" w:rsidP="00B249A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Настоящий Административный регламент устанавливает порядок и стандарт предоставления </w:t>
      </w:r>
      <w:r w:rsidRPr="00B249A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государственной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услуги «</w:t>
      </w:r>
      <w:r w:rsidRPr="00B249A7">
        <w:rPr>
          <w:rFonts w:ascii="Times New Roman" w:eastAsia="Times New Roman" w:hAnsi="Times New Roman" w:cs="Times New Roman"/>
          <w:bCs/>
          <w:noProof/>
          <w:spacing w:val="-4"/>
          <w:sz w:val="28"/>
          <w:szCs w:val="28"/>
        </w:rPr>
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 (далее – Государственная услуга, грант).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249A7" w:rsidRPr="00F01A59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2.  </w:t>
      </w:r>
      <w:proofErr w:type="gramStart"/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Государственная услуга предоставляется гражданам, ведущим личные подсобные хозяйства на территории </w:t>
      </w:r>
      <w:r w:rsidR="005530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Шпаковского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муниципального округа Ставропольского края, в соответствии с Федеральным законом «О личном подсобном хозяйстве», включенные министерством сельского хозяйства Ставропольского края в реестр субъектов государственной поддержки развития сельского хозяйства в Ставропольском крае (далее соответственно – </w:t>
      </w:r>
      <w:proofErr w:type="spellStart"/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минсельхоз</w:t>
      </w:r>
      <w:proofErr w:type="spellEnd"/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края, заявитель), указанным в таблице </w:t>
      </w:r>
      <w:r w:rsidRPr="00F01A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 приложения № 1 к настоящему Административному регламенту.</w:t>
      </w:r>
      <w:proofErr w:type="gramEnd"/>
    </w:p>
    <w:p w:rsidR="00B249A7" w:rsidRPr="00F01A59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249A7" w:rsidRPr="00F01A59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01A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3. </w:t>
      </w:r>
      <w:r w:rsidRPr="00F01A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Государственная услуга</w:t>
      </w:r>
      <w:r w:rsidRPr="00F01A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должна быть предоставлена заявителю в соответствии с вариантом предоставления </w:t>
      </w:r>
      <w:r w:rsidRPr="00F01A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Государственной услуги (далее –          вариант). </w:t>
      </w:r>
    </w:p>
    <w:p w:rsidR="00B249A7" w:rsidRPr="00F01A59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249A7" w:rsidRPr="00F01A59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4. Вариант определяется в соответствии с таблицей 2 приложения № 1</w:t>
      </w:r>
      <w:r w:rsidRPr="00F0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A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настоящему Административному регламенту, исходя из общих признаков заявителя, а также из результата предоставления Государственной услуги, за предоставлением которой обратился указанный заявитель. </w:t>
      </w:r>
    </w:p>
    <w:p w:rsidR="00B249A7" w:rsidRPr="00F01A59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Признаки заявителя определяются путем профилирования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осущест-вляемого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настоящим Административным регламентом.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предоставления Государственной услуги размещается на официальном сайте органа местного самоуправления в информационно-телекоммуникационной сети «Интернет»</w:t>
      </w:r>
      <w:r w:rsidR="00F01A59" w:rsidRPr="00F0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01A59" w:rsidRPr="00F01A59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="00F01A59" w:rsidRPr="00F01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01A59" w:rsidRPr="00F01A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shmr</w:t>
      </w:r>
      <w:proofErr w:type="spellEnd"/>
      <w:r w:rsidR="00F01A59" w:rsidRPr="00F01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01A59" w:rsidRPr="00F01A59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="00F01A59" w:rsidRPr="00F01A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– официальный сайт органа местного самоуправления в сети «Интернет»),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портал), в государственной информационной системе Ставропольского края «Портал государственных и муниципальных услуг, предоставляемых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исполнительной власти Ставропольского края и органами местного самоуправления муниципальных образований Ставропольского края» (www.26gosuslugi.ru) (далее – Региональный портал).</w:t>
      </w: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Yu Gothic Light" w:hAnsi="Times New Roman" w:cs="Times New Roman"/>
          <w:bCs/>
          <w:sz w:val="28"/>
          <w:szCs w:val="28"/>
        </w:rPr>
      </w:pP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Yu Gothic Light" w:hAnsi="Times New Roman" w:cs="Times New Roman"/>
          <w:bCs/>
          <w:sz w:val="28"/>
          <w:szCs w:val="28"/>
          <w:lang w:val="en-US"/>
        </w:rPr>
        <w:t>II</w:t>
      </w:r>
      <w:r w:rsidRPr="00B249A7">
        <w:rPr>
          <w:rFonts w:ascii="Times New Roman" w:eastAsia="Yu Gothic Light" w:hAnsi="Times New Roman" w:cs="Times New Roman"/>
          <w:bCs/>
          <w:sz w:val="28"/>
          <w:szCs w:val="28"/>
        </w:rPr>
        <w:t>. Стандарт предоставления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Наименование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bCs/>
          <w:noProof/>
          <w:sz w:val="28"/>
          <w:szCs w:val="28"/>
        </w:rPr>
        <w:t>7. Предоставление за счет средств бюджета Ставропольского края гран-тов в форме субсидий гражданам, ведущим личные подсобные хозяйства, на закладку сада суперинтенсивного типа.</w:t>
      </w: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Наименование органа, предоставляющего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услугу</w:t>
      </w: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Государственная услуга предоставляется администрацией </w:t>
      </w:r>
      <w:r w:rsidR="00F0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Ставропольского края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9. Возможность получения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в многофункциональном центре предоставления государственных и муниципальных услуг не предусмотрена.</w:t>
      </w: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При обращении заявителя за предоставлением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</w:t>
      </w:r>
      <w:r w:rsidRPr="00B249A7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,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результатами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являются принятие: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а) решения органа местного самоуправления о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оригинал документа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электронный документ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б) решения органа местного самоуправления об отказе в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документ на бумажном носителе или в форме электронного документа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предусмотрено.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содержащими решение о предоставлении Государственной услуги, являются: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письменное уведомление о признании заявителя победителем конкурсного отбора с указанием причитающегося размера гранта и необходимости заключения с органом местного самоуправления соглашения в соответствии с типовой формой, утверждаемой министерством финансов Ставропольского края (вместе с проектом соглашения) (далее – уведомление о признании победителем).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реквизитов документа входят дата, регистрационный номер, принятое решение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письменное уведомление о принятии решения об отказе в предоставлении гранта с указанием причин отказа (далее – уведомление об отказе).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реквизитов документа входят дата, регистрационный номер, принятое решение.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11. </w:t>
      </w:r>
      <w:proofErr w:type="gramStart"/>
      <w:r w:rsidRPr="00B249A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случае поступления в орган местного самоуправления письменного обращения от заявителя о необходимости исправления допущенных опечаток и (или) ошибок в выданных в результате предоставления Государственной услуги документах, с изложением сути допущенных опечаток и (или) ошибок и приложением копии документа, содержащего опечатки и (или) ошибки, предусмотрено исправление органом местного самоуправления допущенных опечаток и (или) ошибок в документах, выданных в результате предоставления</w:t>
      </w:r>
      <w:proofErr w:type="gramEnd"/>
      <w:r w:rsidRPr="00B249A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Государственной услуги.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12. Результаты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могут быть получены в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личном кабинете на Едином портале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Региональном портале, лично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в органе местного самоуправления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, почтовым отправлением.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рок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Государственной услуги составляет 25 рабочих дней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заявок, указанной в объявлении о проведении конкурсного отбора для предоставления Государственной услуги и документов, необходимых для предоставления Государственной услуги.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Государственной услуги определяется для каждого варианта и приведен в их описании, содержащемся в разделе </w:t>
      </w:r>
      <w:r w:rsidRPr="00B24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Государственной услуги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государственных служащих, работниках органа местного самоуправления размещены на официальном сайте органа местного самоуправления в сети «Интернет», а также на Едином портале, Региональном портале.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keepNext/>
        <w:keepLines/>
        <w:spacing w:after="0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Исчерпывающий перечень документов, необходимых </w:t>
      </w:r>
    </w:p>
    <w:p w:rsidR="00B249A7" w:rsidRPr="00B249A7" w:rsidRDefault="00B249A7" w:rsidP="00B249A7">
      <w:pPr>
        <w:keepNext/>
        <w:keepLines/>
        <w:spacing w:after="0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о предоставлении гранта, содержащее согласие на публикацию (размещение) в сети «Интернет» информации о заявителе, о подаваемой им заявке, иной информации о заявителе, связанной с конкурсным отбором, согласия заявителя на передачу и обработку персональных данных в соответствии с законодательством Российской Федерации, на осуществление органом местного самоуправления в отношении него проверок соблюдения им условий и порядка предоставления гранта, в том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в части достижения значения результата предоставления гранта, установленного соглашением о предоставлении гранта (далее – соглашение), а также проверок органами  государственного финансового контроля Ставропольского края в соответствии со статьями 268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обязательства заявителя:</w:t>
      </w:r>
      <w:proofErr w:type="gramEnd"/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расходование гранта в соответствии с планом расходов по закладке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по форме, 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(далее – план расходов) на приобретение и доставку саженцев плодовых культур, материалов на капельное орошение, материалов шпалерной конструкции, на проведение работ по монтажу шпалерной конструкции, системы капельного орошения, закладке саженцев плодовых культур (далее – затраты), в размере 95 процентов от затрат по закладке сада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типа, но не более 435 тыс. рублей;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продавать, не дарить, не передавать в аренду, не обменивать, не передавать в безвозмездное пользование, не вносить в виде пая, вклада имущество, приобретаемое за счет средств гранта, и не отчуждать его иным образом в соответствии с законодательством Российской Федерации в течение 5 лет со дня подписания акта выполненных работ по закладке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типа;</w:t>
      </w:r>
      <w:proofErr w:type="gramEnd"/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уходные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за садом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в течение 5 лет со дня подписания акта выполненных работ по закладке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включении в договоры, заключаемые заявителем в целях исполнения обязательств по соглашению, согласия лиц, получающих средства на основании договоров, заключенных с заявителем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– лица, получающие средства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договоров), на осуществление органом местного самоуправления в отношении них проверок соблюдения ими условий и порядка предоставления гранта, в том числе в части достижения значения результата предоставления гранта, установленного соглашением, а также  проверок  органами государственного финансового контроля Ставропольского края в соответствии со статьями 268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по форме, 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(при подаче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лично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в орган местного самоуправления, при подаче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почтовым отправлением, посредством Единого портала или Регионального портала, в форме электронных документов)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копия паспорта или иного документа, удостоверяющего личность заявителя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(при подаче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лично в орган местного самоуправления, при подаче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почтовым отправлением, посредством Единого портала или Регионального портала, в форме электронных документов)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удостоверяющий полномочия представителя заявителя (в случае обращения с заявкой представителя заявителя)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(при подаче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лично в орган местного самоуправления, при подаче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почтовым отправлением, посредством Единого портала или Регионального портала, в форме электронных документов)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план расходов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(при подаче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лично в орган местного самоуправления, при подаче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почтовым отправлением, посредством Единого портала или Регионального портала, в форме электронных документов)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выписка с расчетного счета, открытого заявителем в кредитной организации, о наличии на данном счете средств в размере не менее 5 процентов собственных средств от стоимости затрат на закладку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типа, указанных в плане расходов, заверенная кредитной организацией, выданная заявителю на дату не ранее чем за 5 календарных дней до даты подачи заявки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(при подаче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лично в орган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самоуправления, при подаче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почтовым отправлением, посредством Единого портала или Регионального портала, в форме электронных документов)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справка, оформленная по форме, 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подтверждающая на дату не ранее чем за 30 календарных дней до даты подачи заявки, что заявитель не получает средства из краевого бюджета в соответствии с иными нормативными правовыми актами Ставропольского края на цель, указанную в пункте 1 настоящего Административного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регламента, подтверждающая отсутствие у заявителя просроченной задолженности по возврату в краевой бюджет субсидий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бюджетных инвестиций,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 Ставропольского края, и иной просроченной (неурегулированной) задолженности по денежным обязательствам перед Ставропольским краем.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16.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, которые заявитель вправе представить по собственной инициативе: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а) сведения об отсутствии (наличии)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proofErr w:type="gramEnd"/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 сведения из Единого государственного реестра недвижимости о правах заявителя на используемый (используемые) для ведения личного подсобного хозяйства земельный участок (земельные участки).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17. Представление заявителем документов, предусмотренных в настоящем подразделе, а также заявления, осуществляется через операторов почтовой связи, посредством официального сайта органа местного самоуправления, посредством Единого портала или Регионального портала.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B249A7" w:rsidRPr="00B249A7" w:rsidRDefault="00B249A7" w:rsidP="00B249A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оснований для отказа</w:t>
      </w:r>
    </w:p>
    <w:p w:rsidR="00B249A7" w:rsidRPr="00B249A7" w:rsidRDefault="00B249A7" w:rsidP="00B249A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</w:rPr>
        <w:t>в приеме 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249A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документов, необходимых 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18. Основания для отказа в приеме </w:t>
      </w:r>
      <w:r w:rsidRPr="00B249A7">
        <w:rPr>
          <w:rFonts w:ascii="Times New Roman" w:eastAsia="Times New Roman" w:hAnsi="Times New Roman" w:cs="Times New Roman"/>
          <w:bCs/>
          <w:sz w:val="28"/>
          <w:szCs w:val="28"/>
        </w:rPr>
        <w:t>заявления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 законодательством Российской Федерации не предусмотрены.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</w:t>
      </w:r>
    </w:p>
    <w:p w:rsidR="00B249A7" w:rsidRPr="00B249A7" w:rsidRDefault="00B249A7" w:rsidP="00B249A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Услуги или отказа в предоставлении </w:t>
      </w:r>
    </w:p>
    <w:p w:rsidR="00B249A7" w:rsidRPr="00B249A7" w:rsidRDefault="00B249A7" w:rsidP="00B249A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19. Основания для приостановления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 не предусмотрены.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20. Орган местного самоуправления отказывает заявителю в </w:t>
      </w:r>
      <w:proofErr w:type="spellStart"/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предостав-лении</w:t>
      </w:r>
      <w:proofErr w:type="spellEnd"/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следующих оснований: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а) несоответствия представленных участником конкурсного отбора документов, предусмотренных пунктом 15 настоящего Административного регламента и документов, содержащих сведения, указанные в абзацах втором и третьем пункта 16 настоящего Административного регламента, требованиям, установленным к ним в объявлении о проведении отбора. 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соответствие или несоответствие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представленных участником конкурсного отбора документов;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 непредставления (представления не в полном объеме) участником конкурсного отбора документов, предусмотренных пунктом 15 настоящего Административного регламента.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предоставление или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(представление не в полном объеме) участником конкурсного отбора документов;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в) установления факта недостоверности представленной участником конкурсного отбора информации в целях получения гранта.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достоверность или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недостоверность представленной участником конкурсного отбора информации;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г) непризнания участника конкурсного отбора победителем конкурсного отбора.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признание или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непризнание участника конкурсного отбора победителем конкурсного отбора.</w:t>
      </w:r>
    </w:p>
    <w:p w:rsidR="00B249A7" w:rsidRPr="00B249A7" w:rsidRDefault="00B249A7" w:rsidP="00B24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при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способы ее взимания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21. 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Взимание государственной пошлины или иной платы за предоставление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законодательством Российской Федерации не предусмотрено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о предоставлении Государственной услуги</w:t>
      </w: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запрос) и при получении результата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22. Максимальный срок ожидания в очереди при подаче запроса о предоставлении Государственной услуги</w:t>
      </w:r>
      <w:r w:rsidRPr="00B24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15 минут. 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23. Максимальный срок ожидания в очереди при получении результата Государственной услуги составляет 15 минут.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регистрации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 Срок регистрации запроса о предоставлении Государственной услуги и документов, необходимых для предоставления Государственной услуги,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органе местного самоуправления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 рабочий день со дня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подачи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 предоставлении Государственной услуги и документов, необходимых для предоставления Государственной услуги, в орган местного самоуправления.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 Помещения, в которых предоставляется Государственная услуга, должны соответствовать следующим требованиям: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помещений оборудуются соответствующими указателями;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помещения органа местного самоуправления оборудуется пандусом, расширенным переходом, позволяющим обеспечить беспрепятственный вход инвалидов (инвалидов-колясочников). Вход в орган местного самоуправления оборудуется информационной табличкой (вывеской), содержащей информацию о наименовании, месте нахождения и режиме работы органа местного самоуправления;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оборудуются информационной табличкой (вывеской), содержащей информацию о наименовании структурного подразделения органа местного самоуправления;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 обеспечивает инвалидов (включая инвалидов, использующих кресла-коляски и собак-проводников):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условиями для беспрепятственного доступа к местам предоставления государственной услуги;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возможностью самостоятельного передвижения по территории органа местного самоуправления,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сопровождением инвалидов, имеющих стойкие расстройства функции зрения и самостоятельного передвижения, и оказание им помощи в местах предоставления государственной услуги;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государственной услуги;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оказание должностными лицами органа местного самоуправления помощи инвалидам в преодолении барьеров, мешающих получению ими государственной услуги наравне с другими лицами;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самоуправления, в том числе необходимо наличие доступных мест общего пользования (туалет);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в очереди на представление или получение документов оборудуются стульями, кресельными секциями или скамьями (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банкетками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Количество мест ожидания определяется исходя из фактической нагрузки и возможностей для размещения в здании;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заявлений для предоставления государственной услуги размещаются в холле органа местного самоуправления и оборудуются образцами заполнения документов, бланками заявлений, информационными стендами, стульями и столами (стойками).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Показатели доступности и качества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26. К показателям доступности предоставления Государственной услуги относятся:</w:t>
      </w:r>
      <w:r w:rsidRPr="00B24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Calibri" w:hAnsi="Times New Roman" w:cs="Times New Roman"/>
          <w:sz w:val="28"/>
          <w:szCs w:val="28"/>
        </w:rPr>
        <w:t>1) расположенность места предоставления государственной услуги в зоне доступности к основным транспортным магистралям, в пределах пешей доступности от остановок общественного транспорта;</w:t>
      </w:r>
      <w:proofErr w:type="gramEnd"/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9A7">
        <w:rPr>
          <w:rFonts w:ascii="Times New Roman" w:eastAsia="Calibri" w:hAnsi="Times New Roman" w:cs="Times New Roman"/>
          <w:sz w:val="28"/>
          <w:szCs w:val="28"/>
        </w:rPr>
        <w:t>2) наличие полной и понятной информации о месте, порядке и сроках предоставления государственной услуги в общедоступных местах в здании</w:t>
      </w:r>
      <w:r w:rsidRPr="00B249A7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Pr="00B249A7">
        <w:rPr>
          <w:rFonts w:ascii="Times New Roman" w:eastAsia="Calibri" w:hAnsi="Times New Roman" w:cs="Times New Roman"/>
          <w:sz w:val="28"/>
          <w:szCs w:val="28"/>
        </w:rPr>
        <w:t xml:space="preserve">органа местного самоуправления, в сети «Интернет», на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Едином портале или Региональном портале</w:t>
      </w:r>
      <w:r w:rsidRPr="00B249A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9A7">
        <w:rPr>
          <w:rFonts w:ascii="Times New Roman" w:eastAsia="Calibri" w:hAnsi="Times New Roman" w:cs="Times New Roman"/>
          <w:sz w:val="28"/>
          <w:szCs w:val="28"/>
        </w:rPr>
        <w:t>3) наличие необходимого и достаточного количества помещений, предназначенных для приема и ожидания заявителей;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9A7">
        <w:rPr>
          <w:rFonts w:ascii="Times New Roman" w:eastAsia="Calibri" w:hAnsi="Times New Roman" w:cs="Times New Roman"/>
          <w:sz w:val="28"/>
          <w:szCs w:val="28"/>
        </w:rPr>
        <w:t>4) возможность информирования заявителя о ходе предоставления Государственной услуги;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9A7">
        <w:rPr>
          <w:rFonts w:ascii="Times New Roman" w:eastAsia="Calibri" w:hAnsi="Times New Roman" w:cs="Times New Roman"/>
          <w:sz w:val="28"/>
          <w:szCs w:val="28"/>
        </w:rPr>
        <w:t>5) возможность подачи заявки о предоставлении Государственной услуги и электронных документов к нему в электронной форме, в том числе посредством Единого портала или Регионального портала.</w:t>
      </w:r>
    </w:p>
    <w:p w:rsidR="00B249A7" w:rsidRPr="00B249A7" w:rsidRDefault="00B249A7" w:rsidP="00B249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Возможность получения Государственной услуги в любом территориальном подразделении органа местного самоуправления, предоставляющего государственную услугу, по выбору заявителя (экстерриториальный принцип) не предусмотрена, так как у органа местного самоуправления отсутствуют территориальные подразделения.</w:t>
      </w:r>
    </w:p>
    <w:p w:rsidR="00B249A7" w:rsidRPr="00B249A7" w:rsidRDefault="00B249A7" w:rsidP="00B249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27. Качество предоставления Государственной услуги характеризуется отсутствием: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нарушений сроков предоставления Государственной услуги;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очередей при приеме заявителей;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жалоб на действия (бездействие) должностных лиц органа местного самоуправления;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жалоб на некорректное, невнимательное отношение должностного лица органа местного самоуправления к заявителям;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предоставление Государственной услуги в соответствии с вариантом предоставления Государственной услуги;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минимально возможное количество взаимодействий заявителя с должностными лицами органа местного самоуправления.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Взаимодействие заявителя с должностными лицами органа местного самоуправления по вопросам предоставления государственной услуги осуществляется при личном обращении заявителя: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1) за информацией о предоставлении Государственной услуги;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2) при подаче запроса о предоставлении Государственной услуги;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3) при получении результата предоставления Государственной услуги.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Иные требования к предоставлению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услуги, в том числе учитывающие особенности предоставления государственных услуг в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многофункциональных центрах и особенности предоставления государственных услуг в электронной форме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30. 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законодательством Российской Федерации не предусмотрены.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31. 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системы, используемые для предоставления Государственной услуги –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Единый портал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, Региональный портал, государственная информационная система «Единая система межведомственного электронного взаимодействия».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0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B249A7" w:rsidRPr="00B249A7" w:rsidRDefault="00B249A7" w:rsidP="00B249A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32. При обращении заявителя за предоставлением гранта,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в соответствии со следующими вариантами предоставления Государственной услуги: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вариант № 1: гражданин, ведущий личное подсобное хозяйства на территории муниципального (городского) округа Ставропольского края, в соответствии с Федеральным законом «О личном подсобном хозяйстве», включенный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края в реестр субъектов государственной поддержки развития сельского хозяйства в Ставропольском крае, обратившийся лично (физическое лицо);</w:t>
      </w:r>
      <w:proofErr w:type="gramEnd"/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вариант № 2: гражданин, ведущий личное подсобное хозяйства на территории муниципального (городского) округа Ставропольского края, в соответствии с Федеральным законом «О личном подсобном хозяйстве», включенный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края в реестр субъектов государственной поддержки развития сельского хозяйства в Ставропольском крае, обратившийся через представителя (физическое лицо).</w:t>
      </w:r>
      <w:proofErr w:type="gramEnd"/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орган местного самоуправления письменного обращения от заявителя о необходимости исправления допущенных опечаток и (или) ошибок в выданных в результате предоставления Государственной услуги документах, с изложением сути допущенных опечаток и (или) ошибок и приложением копии документа, содержащего опечатки и (или) ошибки, предусмотрено исправление органом местного самоуправления допущенных опечаток и (или) ошибок в документах, выданных в результате предоставления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услуги.</w:t>
      </w:r>
    </w:p>
    <w:p w:rsidR="00B249A7" w:rsidRPr="00B249A7" w:rsidRDefault="00B249A7" w:rsidP="00B249A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B249A7" w:rsidRPr="00B249A7" w:rsidRDefault="00B249A7" w:rsidP="00B249A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Профилирование заявителя</w:t>
      </w:r>
    </w:p>
    <w:p w:rsidR="00B249A7" w:rsidRPr="00B249A7" w:rsidRDefault="00B249A7" w:rsidP="00B249A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9A7" w:rsidRPr="00B249A7" w:rsidRDefault="00B249A7" w:rsidP="00B249A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33. Вариант предоставления Государственной услуги определяется путем анкетирования заявителя, в процессе которого устанавливается результат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за предоставлением которого он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>обратился, а также признаки заявителя. Вопросы, направленные на определение признаков заявителя, приведены в таблице 2 приложения № 1 к настоящему административному регламенту.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Профилирование заявителя осуществляется: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а) в органе местного самоуправления;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 посредством Единого портала;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в) посредством Регионального портала.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34.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которых соответствует одному варианту.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35.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Вариант № 1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36. 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Государственной услуги составляет 25 рабочих дней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заявок, указанной в объявлении о проведении конкурсного отбора для предоставления Государственной услуги и документов, необходимых для предоставления Государственной услуги.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37. Результатом предоставления варианта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являются принятие: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а) решения органа местного самоуправления о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оригинал документа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электронный документ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б) решения органа местного самоуправления об отказе в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документ на бумажном носителе или в форме электронного документа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содержащими решение о предоставлении Государственной услуги, являются: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письменное уведомление о признании заявителя победителем конкурсного отбора с указанием причитающегося размера гранта и необходимости заключения с органом местного самоуправления соглашения в соответствии с типовой формой, утверждаемой министерством финансов Ставропольского края (вместе с проектом соглашения) (далее – уведомление о признании победителем).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реквизитов документа входят дата, регистрационный номер, принятое решение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письменное уведомление о принятии решения об отказе в предоставлении гранта с указанием причин отказа (далее – уведомление об отказе).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реквизитов документа входят дата, регистрационный номер, принятое решение.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38. Орган местного самоуправления отказывает в предоставлении </w:t>
      </w:r>
      <w:proofErr w:type="spellStart"/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Го-сударственной</w:t>
      </w:r>
      <w:proofErr w:type="spellEnd"/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следующих оснований: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а) несоответствия представленных участником конкурсного отбора документов, предусмотренных пунктом 42 настоящего Административного регламента и документов, содержащих сведения, указанные в абзацах втором и третьем пункта 43 настоящего Административного регламента, требованиям, установленным к ним в объявлении о проведении отбора;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 непредставления (представления не в полном объеме) участником конкурсного отбора документов, предусмотренных пунктом 42 настоящего Административного регламента;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в) установления факта недостоверности представленной участником конкурсного отбора информации в целях получения гранта;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г) непризнания участника конкурсного отбора победителем конкурсного отбора.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39. Административные процедуры, осуществляемые при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настоящим вариантом: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а) прием запроса и документов и (или) информации, необходимых 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 межведомственное информационное взаимодействие;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в) принятие решения органа местного самоуправления о предоставлении (об отказе в предоставлении)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г) предоставление органом местного самоуправления результата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40. 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В варианте № 1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не приведена административная процедура: приостановление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поскольку она не предусмотрена Порядком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типа, утвержденным постановлением Правительства Ставропольского края от 29 января 2018 г. №38-п (далее – Порядок № 38-п).</w:t>
      </w:r>
      <w:proofErr w:type="gramEnd"/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0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41. Представление заявителем документов и заявления в соответствии с формой, 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края, осуществляется лично в орган местного самоуправления, посредством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почтового отправления, посредством Единого портала или Регионального портала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42. Исчерпывающий перечень документов, необходимых в соответствии с законодательными или иными нормативными правовыми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актами 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, которые заявитель должен представить самостоятельно: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1) заявление о предоставлении гранта, содержащее согласие на публикацию (размещение) в сети «Интернет» информации о заявителе, о подаваемой им заявке, иной информации о заявителе, связанной с конкурсным отбором, согласия заявителя на передачу и обработку персональных данных в соответствии с законодательством Российской Федерации, на осуществление</w:t>
      </w:r>
      <w:r w:rsidRPr="00B249A7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органом местного самоуправления в отношении него проверок соблюдения им условий и порядка предоставления гранта, в том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числе в части достижения значения результата предоставления гранта, установленного соглашением о предоставлении гранта (далее – соглашение), а также проверок органами  государственного финансового контроля Ставропольского края в соответствии со статьями 268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и 269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и обязательства заявителя:</w:t>
      </w:r>
      <w:proofErr w:type="gramEnd"/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расходование гранта в соответствии с планом расходов по закладке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 по форме, 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края (далее – план расходов) на приобретение и доставку саженцев плодовых культур, материалов на капельное орошение, материалов шпалерной конструкции, на проведение работ по монтажу шпалерной конструкции, системы капельного орошения, закладке саженцев плодовых культур (далее – затраты), в размере 95 процентов от затрат по закладке сада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типа, но не более 435 тыс. рублей;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не продавать, не дарить, не передавать в аренду, не обменивать, не передавать в безвозмездное пользование, не вносить в виде пая, вклада имущество, приобретаемое за счет средств гранта, и не отчуждать его иным образом в соответствии с законодательством Российской Федерации в течение 5 лет со дня подписания акта выполненных работ по закладке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  <w:proofErr w:type="gramEnd"/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уходные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работы за садом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 в течение 5 лет со дня подписания акта выполненных работ по закладке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о включении в договоры, заключаемые заявителем в целях исполнения обязательств по соглашению, согласия лиц, получающих средства на основании договоров, заключенных с заявителем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– лица, получающие средства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на основании договоров), на осуществление органом местного самоуправления в отношении них проверок соблюдения ими условий и порядка предоставления гранта, в том числе в части достижения значения результата предоставления гранта, установленного соглашением, а также  проверок  органами государственного финансового контроля Ставропольского края в соответствии со статьями 268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и 269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по форме,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края (при подаче заявления лично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2) копия паспорта или иного документа, удостоверяющего личность заявителя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3) план расходов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4) выписка с расчетного счета, открытого заявителем в кредитной организации, о наличии на данном счете средств в размере не менее 5 процентов собственных средств от стоимости затрат на закладку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типа, указанных в плане расходов, заверенная кредитной организацией, выданная заявителю на дату не ранее чем за 5 календарных дней до даты подачи заявки (при подаче заявления лично в орган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5) справка, оформленная по форме, 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края, подтверждающая на дату не ранее чем за 30 календарных дней до даты подачи заявки, что заявитель не получает средства из краевого бюджета в соответствии с иными нормативными правовыми актами Ставропольского края на цель, указанную в пункте 1 настоящего Административного регламента, подтверждающая отсутствие у заявителя просроченной задолженности по возврату в краевой бюджет субсидий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бюджетных инвестиций,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соответствии с иными правовыми актами Ставропольского края, и иной просроченной (неурегулированной) задолженности по денежным обязательствам перед Ставропольским краем.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43. 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, которые заявитель вправе представить по собственной инициативе: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а) сведения об отсутствии (наличии)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proofErr w:type="gramEnd"/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 сведения из Единого государственного реестра недвижимости о правах заявителя на используемый (используемые) для ведения личного подсобного хозяйства земельный участок (земельные участки).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44. Способами установления личности (идентификации) заявителя при взаимодействии с заявителями являются: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а) личное обращение в орган местного самоуправления – документ, удостоверяющий личность гражданина;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б)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путем направления почтового отправления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установление личности не требуется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в) посредством Единого портала –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фо-рме;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г) посредством Регионального портала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–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установление личности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br/>
        <w:t>не требуется.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45. Основания для отказа в приеме запроса и документов, необходимых для предоставления Государственной услуги законодательством Российской Федерации не предусмотрены.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46. 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Государственная услуга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не предусматривает возможности приема заявления и документов, необходимых для предоставления варианта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по выбору заявителя, независимо от его местонахождения.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Представление дополнительных сведений от заявителя не предусмотрено.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47. Срок регистрации запроса и документов, необходимых для предоставления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в органе местного самоуправления составляет 1 рабочий день со дня подачи запроса и документов, необходимых для предоставления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, в орган местного самоуправления.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получения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в многофункциональном центре предоставления государственных и муниципальных услуг не предусмотрена.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48.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необходимо направление органом местного самоуправления следующих межведомственных информационных запросов: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межведомственный информационный запрос «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сведения о наличии (отсутствии) у заявителя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Поставщиком сведений является Управление Федеральной налоговой службы по Ставропольскому краю.</w:t>
      </w:r>
    </w:p>
    <w:p w:rsidR="00B249A7" w:rsidRPr="00B249A7" w:rsidRDefault="00B249A7" w:rsidP="00B249A7">
      <w:pPr>
        <w:tabs>
          <w:tab w:val="left" w:pos="1418"/>
          <w:tab w:val="num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направления запроса является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9A7" w:rsidRPr="00B249A7" w:rsidRDefault="00B249A7" w:rsidP="00B249A7">
      <w:pPr>
        <w:tabs>
          <w:tab w:val="left" w:pos="1418"/>
          <w:tab w:val="num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Запрос направляется органом местного самоуправления в течение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Управление Федеральной налоговой службы по Ставропольскому краю представляет запрашиваемые сведения в срок, не превышающий 48 часов,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br/>
        <w:t>с момента направления межведомственного запроса.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б) межведомственный информационный запрос «сведения, содержащиеся в Едином государственном реестре недвижимости о правах заявителя на используемый (используемые) для ведения личного подсобного хозяйства земельный участок (земельные участки)».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Поставщиком сведений является Управление Федеральной службы государственной регистрации, кадастра и картографии по Ставропольскому краю.</w:t>
      </w:r>
    </w:p>
    <w:p w:rsidR="00B249A7" w:rsidRPr="00B249A7" w:rsidRDefault="00B249A7" w:rsidP="00B249A7">
      <w:pPr>
        <w:tabs>
          <w:tab w:val="left" w:pos="1418"/>
          <w:tab w:val="num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направления запроса является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9A7" w:rsidRPr="00B249A7" w:rsidRDefault="00B249A7" w:rsidP="00B249A7">
      <w:pPr>
        <w:tabs>
          <w:tab w:val="left" w:pos="1418"/>
          <w:tab w:val="num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направляется органом местного самоуправления в течение 2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Ставропольскому краю представляет запрашиваемые сведения в срок, не превышающий 48 часов, с момента направления межведомственного запроса.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49. 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50. Решение о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органом местного самоуправления при выполнении каждого из следующих критериев принятия решения: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а) несоответствия представленных участником конкурсного отбора документов, предусмотренных пунктом 42 настоящего Административного регламента и документов, содержащих сведения, указанные в абзацах втором и третьем пункта 43 настоящего Административного регламента, требованиям, установленным к ним в объявлении о проведении отбора. 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соответствие или несоответствие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представленных участником конкурсного отбора документов;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 непредставления (представления не в полном объеме) участником конкурсного отбора документов, предусмотренных пунктом 42 настоящего Административного регламента.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предоставление или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(представления не в полном объеме) участником конкурсного отбора документов;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>в) установления факта недостоверности представленной участником конкурсного отбора информации в целях получения гранта.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достоверность или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недостоверность представленной участником конкурсного отбора информации;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г) непризнания участника конкурсного отбора победителем конкурсного отбора.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признание или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непризнание участника конкурсного отбора победителем конкурсного отбора.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51. Принятие решения органом местного самоуправления о предоставлении Государственной услуги осуществляется в срок, не превышающий 10 рабочих дней со дня получения органом местного самоуправления всех сведений, необходимых для подтверждения критериев, предусмотренных вариантом № 1 предоставления Государственной услуги, необходимых для принятия такого решения.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результата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52. Результаты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могут быть направлены органом местного самоуправления почтовым отправлением, посредством Единого портала или Регионального портала.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53. Предоставление результата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органом местного самоуправления в срок, не превышающий 5 рабочих дней со дня принятия решения о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54. Результат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не может быть предоставлен по выбору заявителя независимо от его местонахождения.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Вариант № 2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55.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Государственной услуги составляет 25 рабочих дней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заявок, указанной в объявлении о проведении конкурсного отбора для предоставления Государственной услуги и документов, необходимых для предоставления Государственной услуги.</w:t>
      </w:r>
    </w:p>
    <w:p w:rsidR="00B249A7" w:rsidRPr="00B249A7" w:rsidRDefault="00B249A7" w:rsidP="00B249A7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56. Результатом предоставления варианта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являются принятие:</w:t>
      </w:r>
    </w:p>
    <w:p w:rsidR="00B249A7" w:rsidRPr="00B249A7" w:rsidRDefault="00B249A7" w:rsidP="00B249A7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а) решения органа местного самоуправления о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оригинал документа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электронный документ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249A7" w:rsidRPr="00B249A7" w:rsidRDefault="00B249A7" w:rsidP="00B249A7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решения органа местного самоуправления об отказе в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документ на бумажном носителе или в форме электронного документа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249A7" w:rsidRPr="00B249A7" w:rsidRDefault="00B249A7" w:rsidP="00B249A7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содержащими решение о предоставлении Государственной услуги, являются:</w:t>
      </w:r>
    </w:p>
    <w:p w:rsidR="00B249A7" w:rsidRPr="00B249A7" w:rsidRDefault="00B249A7" w:rsidP="00B249A7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письменное уведомление о признании заявителя победителем конкурсного отбора с указанием причитающегося размера гранта и необходимости заключения с органом местного самоуправления соглашения в соответствии с типовой формой, утверждаемой министерством финансов Ставропольского края (вместе с проектом соглашения) (далее – уведомление о признании победителем).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реквизитов документа входят дата, регистрационный номер, принятое решение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письменное уведомление о принятии решения об отказе в предоставлении гранта с указанием причин отказа (далее – уведомление об отказе).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реквизитов документа входят дата, регистрационный номер, принятое решение.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57. Орган местного самоуправления отказывает в предоставлении </w:t>
      </w:r>
      <w:proofErr w:type="spellStart"/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Го-сударственной</w:t>
      </w:r>
      <w:proofErr w:type="spellEnd"/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следующих оснований: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а) несоответствия представленных участником конкурсного отбора документов, предусмотренных пунктом 61 настоящего Административного регламента и документов, содержащих сведения, указанные в абзацах втором и третьем пункта 62 настоящего Административного регламента, требованиям, установленным к ним в объявлении о проведении отбора;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 непредставления (представления не в полном объеме) участником конкурсного отбора документов, предусмотренных пунктом 61 настоящего Административного регламента;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в) установления факта недостоверности представленной участником конкурсного отбора информации в целях получения гранта;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г) непризнания участника конкурсного отбора победителем конкурсного отбора.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58. Административные процедуры, осуществляемые при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настоящим вариантом: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а) прием запроса и документов и (или) информации, необходимых 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 межведомственное информационное взаимодействие;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в) принятие решения органа местного самоуправления о предоставлении (об отказе в предоставлении)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г) предоставление органом местного самоуправления результата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59. В варианте № 2 предоставления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не приведена административная процедура: приостановление предоставления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, поскольку она не предусмотрена Порядком № 38-п.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0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60. Представление заявителем документов и заявления в соответствии с формой, 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края, осуществляется лично в орган местного самоуправления, посредством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почтового отправления, посредством Единого портала или Регионального портала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61.</w:t>
      </w:r>
      <w:r w:rsidRPr="00B24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, которые заявитель должен представить самостоятельно: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1) заявление о предоставлении гранта, содержащее согласие на публикацию (размещение) в сети «Интернет» информации о заявителе, о подаваемой им заявке, иной информации о заявителе, связанной с конкурсным отбором, согласия заявителя на передачу и обработку персональных данных в соответствии с законодательством Российской Федерации, на осуществление органом местного самоуправления в отношении него проверок соблюдения им условий и порядка предоставления гранта, в том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числе в части достижения значения результата предоставления гранта, установленного соглашением о предоставлении гранта (далее – соглашение), а также проверок органами  государственного финансового контроля Ставропольского края в соответствии со статьями 268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и 269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и обязательства заявителя:</w:t>
      </w:r>
      <w:proofErr w:type="gramEnd"/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расходование гранта в соответствии с планом расходов по закладке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 по форме, 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края (далее – план расходов) на приобретение и доставку саженцев плодовых культур, материалов на капельное орошение, материалов шпалерной конструкции, на проведение работ по монтажу шпалерной конструкции, системы капельного орошения, закладке саженцев плодовых культур (далее – затраты), в размере 95 процентов от затрат по закладке сада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типа, но не более 435 тыс. рублей;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не продавать, не дарить, не передавать в аренду, не обменивать, не передавать в безвозмездное пользование, не вносить в виде пая, вклада имущество, приобретаемое за счет средств гранта, и не отчуждать его иным образом в соответствии с законодательством Российской Федерации в течение 5 лет со дня подписания акта выполненных работ по закладке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  <w:proofErr w:type="gramEnd"/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уходные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работы за садом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 в течение 5 лет со дня подписания акта выполненных работ по закладке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>о включении в договоры, заключаемые заявителем в целях исполнения обязательств по соглашению, согласия лиц, получающих средства на основании договоров, заключенных с заявителем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– лица, получающие средства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на основании договоров), на осуществление органом местного самоуправления в отношении них проверок соблюдения ими условий и порядка предоставления гранта, в том числе в части достижения значения результата предоставления гранта, установленного соглашением, а также  проверок  органами государственного финансового контроля Ставропольского края в соответствии со статьями 268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и 269</w:t>
      </w:r>
      <w:r w:rsidRPr="00B249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по форме, 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края (при подаче заявления лично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2) копия паспорта или иного документа, удостоверяющего личность заявителя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3) документ, удостоверяющий полномочия представителя заявителя (в случае обращения с заявкой представителя заявителя)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4) план расходов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5) выписка с расчетного счета, открытого заявителем в кредитной организации, о наличии на данном счете средств в размере не менее 5 процентов собственных средств от стоимости затрат на закладку сада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типа, указанных в плане расходов, заверенная кредитной организацией, выданная заявителю на дату не ранее чем за 5 календарных дней до даты подачи заявки (при подаче заявления лично в орган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6) справка, оформленная по форме, утверждаемой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</w:rPr>
        <w:t>минсельхозом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края, подтверждающая на дату не ранее чем за 30 календарных дней до даты подачи заявки, что заявитель не получает средства из краевого бюджета в соответствии с иными нормативными правовыми актами Ставропольского края на цель, указанную в пункте 1 настоящего Административного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регламента, подтверждающая отсутствие у заявителя просроченной задолженности по возврату в краевой бюджет субсидий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бюджетных инвестиций,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соответствии с иными правовыми актами Ставропольского края, и иной просроченной (неурегулированной) задолженности по денежным обязательствам перед Ставропольским краем.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62. 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, которые заявитель вправе представить по собственной инициативе: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а) сведения об отсутствии (наличии)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proofErr w:type="gramEnd"/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 сведения из Единого государственного реестра недвижимости о правах заявителя на используемый (используемые) для ведения личного подсобного хозяйства земельный участок (земельные участки).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63. Способами установления личности (идентификации) заявителя при взаимодействии с заявителями являются: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а) личное обращение в орган местного самоуправления – документ, удостоверяющий полномочия представителя заявителя;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б)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путем направления почтового отправления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установление личности не требуется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в) посредством Единого портала –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фо-рме;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г) посредством Регионального портала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–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установление личности не требуется.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64. Основания для отказа в приеме запроса и документов, необходимых для предоставления Государственной услуги законодательством Российской Федерации не предусмотрены.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65. 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Государственная услуга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не предусматривает возможности приема запроса и документов, необходимых для предоставления варианта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по выбору заявителя, независимо от его местонахождения.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Представление дополнительных сведений от заявителя не предусмотрено.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66. Срок регистрации заявления и документов, необходимых для предоставления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в органе местного самоуправления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составляет 1 рабочий день со дня подачи заявления и документов, необходимых для предоставления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, в орган местного самоуправления.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Возможность получения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многофункциональном центре предоставления государственных и муниципальных услуг не предусмотрена.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67. 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получения Государственной услуги необходимо направление органом местного самоуправления следующих межведомственных информационных запросов: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а) межведомственный информационный запрос «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сведения о наличии (отсутствии) у заявителя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». 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Поставщиком сведений является Управление Федеральной налоговой службы по Ставропольскому краю.</w:t>
      </w:r>
    </w:p>
    <w:p w:rsidR="00B249A7" w:rsidRPr="00B249A7" w:rsidRDefault="00B249A7" w:rsidP="00B249A7">
      <w:pPr>
        <w:tabs>
          <w:tab w:val="left" w:pos="1418"/>
          <w:tab w:val="num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Основанием для направления запроса является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непредставление заявителем документов и сведений по собственной инициативе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B249A7" w:rsidRPr="00B249A7" w:rsidRDefault="00B249A7" w:rsidP="00B249A7">
      <w:pPr>
        <w:tabs>
          <w:tab w:val="left" w:pos="1418"/>
          <w:tab w:val="num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Запрос направляется органом местного самоуправления в течение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2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рабочих дней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Управление Федеральной налоговой службы по Ставропольскому краю представляет запрашиваемые сведения в срок, не превышающий 48 часов, с момента направления межведомственного запроса.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gramStart"/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б) межведомственный информационный запрос «сведения, содержащиеся в Едином государственном реестре недвижимости о правах заявителя на используемый (используемые) для ведения личного подсобного хозяйства земельный участок (земельные участки)».</w:t>
      </w:r>
      <w:proofErr w:type="gramEnd"/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Поставщиком сведений является Управление Федеральной службы государственной регистрации, кадастра и картографии по Ставропольскому краю.</w:t>
      </w:r>
    </w:p>
    <w:p w:rsidR="00B249A7" w:rsidRPr="00B249A7" w:rsidRDefault="00B249A7" w:rsidP="00B249A7">
      <w:pPr>
        <w:tabs>
          <w:tab w:val="left" w:pos="1418"/>
          <w:tab w:val="num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Основанием для направления запроса является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непредставление заявителем документов и сведений по собственной инициативе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B249A7" w:rsidRPr="00B249A7" w:rsidRDefault="00B249A7" w:rsidP="00B249A7">
      <w:pPr>
        <w:tabs>
          <w:tab w:val="left" w:pos="1418"/>
          <w:tab w:val="num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Запрос направляется органом местного самоуправления в течение </w:t>
      </w:r>
      <w:r w:rsidRPr="00B249A7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2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рабочих дней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Управление Федеральной службы государственной регистрации, кадастра и картографии по Ставропольскому краю представляет запрашиваемые сведения в срок, не превышающий 48 часов, с момента направления межведомственного запроса.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pacing w:val="-4"/>
          <w:sz w:val="28"/>
          <w:szCs w:val="28"/>
        </w:rPr>
        <w:t>68. 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Принятие решения о предоставлении (об отказе в предоставлении)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69. Решение о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органом местного самоуправления при выполнении каждого из следующих критериев принятия решения: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а) несоответствия представленных участником конкурсного отбора документов, предусмотренных пунктом 61 настоящего Административного регламента и документов, содержащих сведения, указанные в абзацах втором и третьем пункта 62 настоящего Административного регламента, требованиям, установленным к ним в объявлении о проведении отбора. 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соответствие или несоответствие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представленных участником конкурсного отбора документов;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б) непредставления (представления не в полном объеме) участником конкурсного отбора документов, предусмотренных пунктом 61 настоящего Административного регламента.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предоставление или </w:t>
      </w:r>
      <w:proofErr w:type="spellStart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(представления не в полном объеме) участником конкурсного отбора документов;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в) установления факта недостоверности представленной участником конкурсного отбора информации в целях получения гранта.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достоверность или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недостоверность представленной участником конкурсного отбора информации;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г) непризнания участника конкурсного отбора победителем конкурсного отбора.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Критерии принятия решения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признание или 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непризнание участника конкурсного отбора победителем конкурсного отбора.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70. Принятие решения органом местного самоуправления о предоставлении Государственной услуги осуществляется в срок, не превышающий 10 рабочих дней со дня получения органом местного самоуправления всех сведений, необходимых для подтверждения критериев, предусмотренных вариантом № 2 предоставления Государственной услуги, необходимых для принятия такого решения.</w:t>
      </w:r>
    </w:p>
    <w:p w:rsidR="00B249A7" w:rsidRPr="00B249A7" w:rsidRDefault="00B249A7" w:rsidP="00B2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результата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71. Результаты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могут быть направлены органом местного самоуправления почтовым отправлением, посредством Единого портала или Регионального портала.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72. Предоставление результата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органом местного самоуправления в срок, не превышающий 5 рабочих дней со дня принятия решения о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73. Результат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не может быть предоставлен по выбору заявителя независимо от его местонахождения.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IV. Формы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органа, предоставляющего Государственную услугу, положений регламента и иных нормативных правовых актов, устанавливающих требования к предоставлению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, а также принятием ими решений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74. Текущий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принятием ими решений осуществляется </w:t>
      </w:r>
      <w:r w:rsidRPr="00B249A7">
        <w:rPr>
          <w:rFonts w:ascii="Times New Roman" w:eastAsia="Times New Roman" w:hAnsi="Times New Roman" w:cs="Times New Roman"/>
          <w:noProof/>
          <w:sz w:val="28"/>
          <w:szCs w:val="28"/>
        </w:rPr>
        <w:t>руководителем органа местного самоуправления либо лицом, его замещающим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75. Текущий контроль осуществляется посредством проведения плановых и внеплановых проверок.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порядок и формы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76. 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по решению лиц органа местного самоуправления, ответственных за проведение проверок.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77. Проверки проводятся уполномоченными лицами органа местного самоуправления.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должностных лиц органа, предоставляющего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услугу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за решения и действия (бездействие), принимаемые (осуществляемые) ими в ходе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B249A7" w:rsidRPr="00B249A7" w:rsidRDefault="00B249A7" w:rsidP="00B249A7">
      <w:pPr>
        <w:tabs>
          <w:tab w:val="num" w:pos="1276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78. 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, в том числе со стороны граждан, их объединений и организаций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79.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со стороны граждан, осуществляется посредством получения ими полной, актуальной и достоверной информации о порядке предоставления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и возможности досудебного рассмотрения обращений (жалоб) в процессе получения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80. Лица, которые осуществляют </w:t>
      </w:r>
      <w:proofErr w:type="gramStart"/>
      <w:r w:rsidRPr="00B249A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, должны принимать меры по предотвращению конфликта интересов при предоставлении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услугу</w:t>
      </w:r>
      <w:r w:rsidRPr="00B249A7">
        <w:rPr>
          <w:rFonts w:ascii="Times New Roman" w:eastAsia="Times New Roman" w:hAnsi="Times New Roman" w:cs="Times New Roman"/>
          <w:sz w:val="28"/>
          <w:szCs w:val="28"/>
        </w:rPr>
        <w:t>, многофункционального центра, организаций, указанных в части 1.1 статьи 16 Федерального закона, а также их должностных лиц, государственных или муниципальных служащих, работников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81. Информирование заявителей о порядке подачи и рассмотрения жалобы осуществляется посредством размещения информации на Едином портале, на Региональном портале, на официальном сайте органа местного самоуправления, на информационных стендах в местах предоставления Государственной услуги.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 xml:space="preserve">82. Жалобы в форме электронных документов направляются посредством Единого портала, Регионального портала, посредством официального сайта органа местного самоуправления в сети «Интернет». </w:t>
      </w:r>
    </w:p>
    <w:p w:rsidR="00B249A7" w:rsidRPr="00B249A7" w:rsidRDefault="00B249A7" w:rsidP="00B249A7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7">
        <w:rPr>
          <w:rFonts w:ascii="Times New Roman" w:eastAsia="Times New Roman" w:hAnsi="Times New Roman" w:cs="Times New Roman"/>
          <w:sz w:val="28"/>
          <w:szCs w:val="28"/>
        </w:rPr>
        <w:t>Жалобы в форме документов на бумажном носителе направляются путем направления почтового отправления.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A7" w:rsidRPr="00B249A7" w:rsidRDefault="00B249A7" w:rsidP="00B249A7">
      <w:pPr>
        <w:widowControl w:val="0"/>
        <w:suppressAutoHyphens/>
        <w:autoSpaceDE w:val="0"/>
        <w:spacing w:after="0" w:line="240" w:lineRule="auto"/>
        <w:ind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B249A7">
        <w:rPr>
          <w:rFonts w:ascii="Arial" w:eastAsia="Times New Roman" w:hAnsi="Arial" w:cs="Arial"/>
          <w:sz w:val="20"/>
          <w:szCs w:val="20"/>
          <w:lang w:eastAsia="ar-SA"/>
        </w:rPr>
        <w:t>____________</w:t>
      </w:r>
    </w:p>
    <w:p w:rsidR="00B249A7" w:rsidRPr="00B249A7" w:rsidRDefault="00B249A7" w:rsidP="00B249A7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49A7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 w:rsidRPr="00B249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249A7">
        <w:rPr>
          <w:rFonts w:ascii="Times New Roman" w:eastAsia="Times New Roman" w:hAnsi="Times New Roman" w:cs="Times New Roman"/>
          <w:color w:val="000000"/>
          <w:sz w:val="20"/>
          <w:szCs w:val="2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249A7" w:rsidRPr="00B249A7" w:rsidRDefault="00B249A7" w:rsidP="00B24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249A7" w:rsidRPr="00B249A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249A7"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</w:t>
      </w:r>
      <w:r w:rsidR="00B249A7"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:rsidR="00B249A7" w:rsidRDefault="00B249A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</w:t>
      </w:r>
      <w:r w:rsidR="008D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B2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8D5387">
        <w:rPr>
          <w:rFonts w:ascii="Times New Roman" w:eastAsia="Times New Roman" w:hAnsi="Times New Roman" w:cs="Times New Roman"/>
          <w:sz w:val="28"/>
          <w:szCs w:val="28"/>
          <w:lang w:eastAsia="ru-RU"/>
        </w:rPr>
        <w:t>Т.Б.Луганская</w:t>
      </w:r>
      <w:proofErr w:type="spellEnd"/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Default="008D5387" w:rsidP="00B249A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Pr="008D5387" w:rsidRDefault="008D5387" w:rsidP="008D538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bookmarkStart w:id="0" w:name="_Hlk145410602"/>
      <w:r w:rsidRPr="008D5387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lastRenderedPageBreak/>
        <w:t>Приложение № 1</w:t>
      </w:r>
    </w:p>
    <w:p w:rsidR="008D5387" w:rsidRPr="008D5387" w:rsidRDefault="008D5387" w:rsidP="008D538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D5387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к административному регламенту                                                                    </w:t>
      </w:r>
    </w:p>
    <w:p w:rsidR="008D5387" w:rsidRPr="008D5387" w:rsidRDefault="008D5387" w:rsidP="008D538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bookmarkEnd w:id="0"/>
    <w:p w:rsidR="008D5387" w:rsidRPr="008D5387" w:rsidRDefault="008D5387" w:rsidP="008D5387">
      <w:pPr>
        <w:spacing w:line="240" w:lineRule="exac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8D5387" w:rsidRPr="008D5387" w:rsidRDefault="008D5387" w:rsidP="008D5387">
      <w:pPr>
        <w:spacing w:line="240" w:lineRule="exact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D538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  <w:t xml:space="preserve">Перечень общих признаков заявителей, </w:t>
      </w:r>
      <w:r w:rsidRPr="008D538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  <w:br/>
        <w:t xml:space="preserve">а также комбинации значений признаков, каждая из которых соответствует одному варианту предоставления </w:t>
      </w:r>
      <w:r w:rsidRPr="008D5387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Государственной услуги</w:t>
      </w:r>
    </w:p>
    <w:p w:rsidR="008D5387" w:rsidRPr="008D5387" w:rsidRDefault="008D5387" w:rsidP="008D5387">
      <w:pPr>
        <w:spacing w:line="240" w:lineRule="exact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D5387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Таблица 1. Круг заявителей в соответствии с вариантами предоставления Государственной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8287"/>
      </w:tblGrid>
      <w:tr w:rsidR="008D5387" w:rsidRPr="008D5387" w:rsidTr="008D5387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№ варианта</w:t>
            </w:r>
          </w:p>
        </w:tc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Комбинация значений признаков</w:t>
            </w:r>
          </w:p>
        </w:tc>
      </w:tr>
      <w:tr w:rsidR="008D5387" w:rsidRPr="008D5387" w:rsidTr="008D5387">
        <w:tc>
          <w:tcPr>
            <w:tcW w:w="10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Результат Государственной услуги, за которым обращается заявитель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      </w:r>
            <w:proofErr w:type="spellStart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суперинтенсивного</w:t>
            </w:r>
            <w:proofErr w:type="spellEnd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типа»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8D5387" w:rsidRPr="008D5387" w:rsidTr="008D5387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ar-SA"/>
              </w:rPr>
              <w:t>Обратился</w:t>
            </w:r>
            <w:proofErr w:type="spellEnd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ar-SA"/>
              </w:rPr>
              <w:t>лич</w:t>
            </w:r>
            <w:bookmarkStart w:id="1" w:name="_GoBack"/>
            <w:bookmarkEnd w:id="1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ar-SA"/>
              </w:rPr>
              <w:t>но</w:t>
            </w:r>
            <w:proofErr w:type="spellEnd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, физическое лицо</w:t>
            </w:r>
          </w:p>
        </w:tc>
      </w:tr>
      <w:tr w:rsidR="008D5387" w:rsidRPr="008D5387" w:rsidTr="008D5387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Обратился через представителя, 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физическое лицо</w:t>
            </w:r>
          </w:p>
        </w:tc>
      </w:tr>
    </w:tbl>
    <w:p w:rsidR="008D5387" w:rsidRPr="008D5387" w:rsidRDefault="008D5387" w:rsidP="008D5387">
      <w:pPr>
        <w:spacing w:line="240" w:lineRule="exac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8D5387" w:rsidRPr="008D5387" w:rsidRDefault="008D5387" w:rsidP="008D5387">
      <w:pPr>
        <w:spacing w:line="240" w:lineRule="exact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D5387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Таблица 2. Перечень общих признаков заявителей</w:t>
      </w:r>
    </w:p>
    <w:p w:rsidR="008D5387" w:rsidRPr="008D5387" w:rsidRDefault="008D5387" w:rsidP="008D5387">
      <w:pPr>
        <w:spacing w:line="240" w:lineRule="exac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493"/>
      </w:tblGrid>
      <w:tr w:rsidR="008D5387" w:rsidRPr="008D5387" w:rsidTr="008D538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№ 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proofErr w:type="gramStart"/>
            <w:r w:rsidRPr="008D5387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п</w:t>
            </w:r>
            <w:proofErr w:type="gramEnd"/>
            <w:r w:rsidRPr="008D5387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Признак заявителя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Значения признака заявителя</w:t>
            </w:r>
          </w:p>
        </w:tc>
      </w:tr>
      <w:tr w:rsidR="008D5387" w:rsidRPr="008D5387" w:rsidTr="008D5387">
        <w:trPr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iCs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Результат государственной услуги </w:t>
            </w:r>
            <w:r w:rsidRPr="008D5387">
              <w:rPr>
                <w:rFonts w:ascii="Times New Roman" w:eastAsia="Lucida Sans Unicode" w:hAnsi="Times New Roman" w:cs="Times New Roman"/>
                <w:iCs/>
                <w:kern w:val="2"/>
                <w:sz w:val="28"/>
                <w:szCs w:val="28"/>
                <w:lang w:eastAsia="ar-SA"/>
              </w:rPr>
              <w:t>«</w:t>
            </w: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      </w:r>
            <w:proofErr w:type="spellStart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суперинтенсивного</w:t>
            </w:r>
            <w:proofErr w:type="spellEnd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типа</w:t>
            </w:r>
            <w:r w:rsidRPr="008D5387">
              <w:rPr>
                <w:rFonts w:ascii="Times New Roman" w:eastAsia="Lucida Sans Unicode" w:hAnsi="Times New Roman" w:cs="Times New Roman"/>
                <w:iCs/>
                <w:kern w:val="2"/>
                <w:sz w:val="28"/>
                <w:szCs w:val="28"/>
                <w:lang w:eastAsia="ar-SA"/>
              </w:rPr>
              <w:t>»</w:t>
            </w:r>
          </w:p>
        </w:tc>
      </w:tr>
      <w:tr w:rsidR="008D5387" w:rsidRPr="008D5387" w:rsidTr="008D538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Круг заявителя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Гражданин, ведущий личное подсобное хозяйства на территории муниципального (городского) округа Ставропольского края, в соответствии с Федеральным законом «О личном подсобном хозяйстве», включенный </w:t>
            </w:r>
            <w:proofErr w:type="spellStart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минсельхозом</w:t>
            </w:r>
            <w:proofErr w:type="spellEnd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края в реестр субъектов государственной поддержки развития сельского хозяйства в Ставропольском крае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8D5387" w:rsidRPr="008D5387" w:rsidTr="008D538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Заявитель обратился лично или через представителя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1. Обратился лично.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2. Обратился через представителя по доверенности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8D5387" w:rsidRPr="008D5387" w:rsidRDefault="008D5387" w:rsidP="008D5387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87" w:rsidRPr="008D5387" w:rsidRDefault="008D5387" w:rsidP="008D5387">
      <w:pPr>
        <w:spacing w:line="240" w:lineRule="exact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D5387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lastRenderedPageBreak/>
        <w:t xml:space="preserve">Приложение № 2 </w:t>
      </w:r>
    </w:p>
    <w:p w:rsidR="008D5387" w:rsidRPr="008D5387" w:rsidRDefault="008D5387" w:rsidP="008D5387">
      <w:pPr>
        <w:spacing w:line="240" w:lineRule="exact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D5387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к административному регламенту</w:t>
      </w:r>
    </w:p>
    <w:p w:rsidR="008D5387" w:rsidRPr="008D5387" w:rsidRDefault="008D5387" w:rsidP="008D5387">
      <w:pPr>
        <w:spacing w:line="240" w:lineRule="exact"/>
        <w:jc w:val="center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</w:pPr>
    </w:p>
    <w:p w:rsidR="008D5387" w:rsidRPr="008D5387" w:rsidRDefault="008D5387" w:rsidP="008D5387">
      <w:pPr>
        <w:spacing w:line="240" w:lineRule="exact"/>
        <w:jc w:val="center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</w:pPr>
      <w:r w:rsidRPr="008D538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p w:rsidR="008D5387" w:rsidRPr="008D5387" w:rsidRDefault="008D5387" w:rsidP="008D5387">
      <w:pPr>
        <w:spacing w:line="240" w:lineRule="exact"/>
        <w:jc w:val="both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53"/>
      </w:tblGrid>
      <w:tr w:rsidR="008D5387" w:rsidRPr="008D5387" w:rsidTr="008D53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№ 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gramStart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п</w:t>
            </w:r>
            <w:proofErr w:type="gramEnd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Варианты предоставления Государственной услуги, в которых данный межведомственный запрос необходим</w:t>
            </w:r>
          </w:p>
        </w:tc>
      </w:tr>
      <w:tr w:rsidR="008D5387" w:rsidRPr="008D5387" w:rsidTr="008D53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2</w:t>
            </w:r>
          </w:p>
        </w:tc>
      </w:tr>
      <w:tr w:rsidR="008D5387" w:rsidRPr="008D5387" w:rsidTr="008D53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      </w:r>
            <w:proofErr w:type="spellStart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суперинтенсивного</w:t>
            </w:r>
            <w:proofErr w:type="spellEnd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типа</w:t>
            </w:r>
          </w:p>
        </w:tc>
      </w:tr>
      <w:tr w:rsidR="008D5387" w:rsidRPr="008D5387" w:rsidTr="008D53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Сведения о наличии (отсутствии) у заявителя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сборах»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Запрос в Управление Федеральной налоговой службы по Ставропольскому краю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Направляемые в запросе сведения: ИНН налогоплательщика.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Запрашиваемые в запросе сведения и цели использования запрашиваемых в запросе сведений: ИНН налогоплательщика (принятие решения)</w:t>
            </w:r>
          </w:p>
        </w:tc>
      </w:tr>
      <w:tr w:rsidR="008D5387" w:rsidRPr="008D5387" w:rsidTr="008D53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Сведения, содержащиеся в Едином государственном реестре недвижимости о правах заявителя на </w:t>
            </w:r>
            <w:proofErr w:type="gramStart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используемый</w:t>
            </w:r>
            <w:proofErr w:type="gramEnd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(используемые) для ведения личного подсобного хозяйства земельного участка (земельные участки)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Запрос в Управление Федеральной службы государственной регистрации, кадастра и картографии по Ставропольскому краю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Направляемые в запросе сведения: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кадастровый номер испрашиваемого земельного участка.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Запрашиваемые в запросе сведения и цели </w:t>
            </w:r>
            <w:proofErr w:type="gramStart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использования</w:t>
            </w:r>
            <w:proofErr w:type="gramEnd"/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запрашиваемых в запросе сведений: кадастровый номер испрашиваемого земельного участка (принятие решения);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дата документа (принятие решения);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номер документа (принятие решения);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обременения (принятие решения);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адрес земельного участка или при отсутствии адреса иное описание местоположения такого земельного участка (принятие решения);</w:t>
            </w:r>
          </w:p>
          <w:p w:rsidR="008D5387" w:rsidRPr="008D5387" w:rsidRDefault="008D5387" w:rsidP="008D5387">
            <w:pPr>
              <w:spacing w:line="24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D538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вид разрешенного использования земельного участка (принятие решения)</w:t>
            </w:r>
          </w:p>
        </w:tc>
      </w:tr>
    </w:tbl>
    <w:p w:rsidR="005F0307" w:rsidRDefault="005F0307"/>
    <w:sectPr w:rsidR="005F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A7"/>
    <w:rsid w:val="0045311E"/>
    <w:rsid w:val="005530DF"/>
    <w:rsid w:val="005F0307"/>
    <w:rsid w:val="006D1141"/>
    <w:rsid w:val="008D5387"/>
    <w:rsid w:val="00B249A7"/>
    <w:rsid w:val="00CB5392"/>
    <w:rsid w:val="00E57DC4"/>
    <w:rsid w:val="00F0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28</Pages>
  <Words>9118</Words>
  <Characters>51975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60972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2</cp:revision>
  <dcterms:created xsi:type="dcterms:W3CDTF">2023-09-20T12:25:00Z</dcterms:created>
  <dcterms:modified xsi:type="dcterms:W3CDTF">2023-09-20T13:47:00Z</dcterms:modified>
</cp:coreProperties>
</file>