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Pr="000D76DB" w:rsidRDefault="00484EF5" w:rsidP="00484EF5">
      <w:pPr>
        <w:jc w:val="center"/>
        <w:rPr>
          <w:b/>
          <w:sz w:val="36"/>
          <w:szCs w:val="36"/>
        </w:rPr>
      </w:pPr>
      <w:proofErr w:type="gramStart"/>
      <w:r w:rsidRPr="000D76DB">
        <w:rPr>
          <w:b/>
          <w:sz w:val="36"/>
          <w:szCs w:val="36"/>
        </w:rPr>
        <w:t>П</w:t>
      </w:r>
      <w:proofErr w:type="gramEnd"/>
      <w:r w:rsidRPr="000D76DB">
        <w:rPr>
          <w:b/>
          <w:sz w:val="36"/>
          <w:szCs w:val="36"/>
        </w:rPr>
        <w:t xml:space="preserve"> О С Т А Н О В Л Е Н И Е</w:t>
      </w:r>
    </w:p>
    <w:p w:rsidR="00484EF5" w:rsidRPr="000D76DB" w:rsidRDefault="00484EF5" w:rsidP="00484EF5">
      <w:pPr>
        <w:jc w:val="center"/>
        <w:rPr>
          <w:b/>
          <w:sz w:val="28"/>
          <w:szCs w:val="28"/>
        </w:rPr>
      </w:pPr>
    </w:p>
    <w:p w:rsidR="00484EF5" w:rsidRPr="000D76DB" w:rsidRDefault="00484EF5" w:rsidP="00484EF5">
      <w:pPr>
        <w:jc w:val="center"/>
        <w:rPr>
          <w:b/>
          <w:sz w:val="24"/>
          <w:szCs w:val="24"/>
        </w:rPr>
      </w:pPr>
      <w:r w:rsidRPr="000D76DB">
        <w:rPr>
          <w:b/>
          <w:sz w:val="24"/>
          <w:szCs w:val="24"/>
        </w:rPr>
        <w:t>АДМИНИСТРА</w:t>
      </w:r>
      <w:r w:rsidR="00BA003A" w:rsidRPr="000D76DB">
        <w:rPr>
          <w:b/>
          <w:sz w:val="24"/>
          <w:szCs w:val="24"/>
        </w:rPr>
        <w:t>ЦИИ ШПАКОВСКОГО МУНИЦИПАЛЬНОГО ОКРУГА</w:t>
      </w:r>
    </w:p>
    <w:p w:rsidR="00484EF5" w:rsidRPr="000D76DB" w:rsidRDefault="00484EF5" w:rsidP="00484EF5">
      <w:pPr>
        <w:jc w:val="center"/>
        <w:rPr>
          <w:b/>
          <w:sz w:val="24"/>
          <w:szCs w:val="24"/>
        </w:rPr>
      </w:pPr>
      <w:r w:rsidRPr="000D76DB">
        <w:rPr>
          <w:b/>
          <w:sz w:val="24"/>
          <w:szCs w:val="24"/>
        </w:rPr>
        <w:t xml:space="preserve">  СТАВРОПОЛЬСКОГО  КРАЯ</w:t>
      </w:r>
    </w:p>
    <w:p w:rsidR="00B520D2" w:rsidRPr="000D76DB" w:rsidRDefault="00B520D2" w:rsidP="00F43719">
      <w:pPr>
        <w:rPr>
          <w:b/>
          <w:sz w:val="24"/>
          <w:szCs w:val="24"/>
        </w:rPr>
      </w:pPr>
    </w:p>
    <w:p w:rsidR="00484EF5" w:rsidRPr="000D76DB" w:rsidRDefault="008B22AA" w:rsidP="008B22AA">
      <w:pPr>
        <w:rPr>
          <w:sz w:val="28"/>
          <w:szCs w:val="28"/>
        </w:rPr>
      </w:pPr>
      <w:r w:rsidRPr="008B22AA">
        <w:rPr>
          <w:sz w:val="28"/>
          <w:szCs w:val="24"/>
        </w:rPr>
        <w:t>30 декабря 2021 г.</w:t>
      </w:r>
      <w:r>
        <w:rPr>
          <w:b/>
          <w:sz w:val="24"/>
          <w:szCs w:val="24"/>
        </w:rPr>
        <w:t xml:space="preserve">                                     </w:t>
      </w:r>
      <w:proofErr w:type="spellStart"/>
      <w:r w:rsidR="00484EF5" w:rsidRPr="000D76DB">
        <w:rPr>
          <w:b/>
          <w:sz w:val="24"/>
          <w:szCs w:val="24"/>
        </w:rPr>
        <w:t>г</w:t>
      </w:r>
      <w:proofErr w:type="gramStart"/>
      <w:r w:rsidR="00484EF5" w:rsidRPr="000D76DB">
        <w:rPr>
          <w:b/>
          <w:sz w:val="24"/>
          <w:szCs w:val="24"/>
        </w:rPr>
        <w:t>.М</w:t>
      </w:r>
      <w:proofErr w:type="gramEnd"/>
      <w:r w:rsidR="00484EF5" w:rsidRPr="000D76DB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 </w:t>
      </w:r>
      <w:r w:rsidRPr="008B22AA">
        <w:rPr>
          <w:sz w:val="28"/>
          <w:szCs w:val="24"/>
        </w:rPr>
        <w:t>№ 1865</w:t>
      </w:r>
    </w:p>
    <w:p w:rsidR="00FB5276" w:rsidRPr="000D76DB" w:rsidRDefault="00FB5276" w:rsidP="00CB3CB6">
      <w:pPr>
        <w:spacing w:line="240" w:lineRule="exact"/>
        <w:jc w:val="center"/>
        <w:rPr>
          <w:sz w:val="28"/>
          <w:szCs w:val="28"/>
        </w:rPr>
      </w:pPr>
    </w:p>
    <w:p w:rsidR="00A347E0" w:rsidRDefault="00A347E0" w:rsidP="00CB3CB6">
      <w:pPr>
        <w:spacing w:line="240" w:lineRule="exact"/>
        <w:jc w:val="both"/>
        <w:rPr>
          <w:sz w:val="28"/>
          <w:szCs w:val="28"/>
        </w:rPr>
      </w:pPr>
    </w:p>
    <w:p w:rsidR="00BA003A" w:rsidRPr="00F43719" w:rsidRDefault="00BA003A" w:rsidP="00CB3CB6">
      <w:pPr>
        <w:spacing w:line="240" w:lineRule="exact"/>
        <w:jc w:val="both"/>
        <w:rPr>
          <w:sz w:val="28"/>
          <w:szCs w:val="28"/>
        </w:rPr>
      </w:pPr>
    </w:p>
    <w:p w:rsidR="008869FC" w:rsidRDefault="00624E64" w:rsidP="008869F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612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дополнений в </w:t>
      </w:r>
      <w:r>
        <w:rPr>
          <w:sz w:val="28"/>
        </w:rPr>
        <w:t xml:space="preserve">муниципальную программу Шпаковского муниципального округа Ставропольского края </w:t>
      </w:r>
      <w:r>
        <w:rPr>
          <w:sz w:val="28"/>
          <w:szCs w:val="28"/>
        </w:rPr>
        <w:t xml:space="preserve">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дружин», утвержденную постановлением администрации Шпаковского муниципального района </w:t>
      </w:r>
      <w:r w:rsidR="00BA003A">
        <w:rPr>
          <w:sz w:val="28"/>
          <w:szCs w:val="28"/>
        </w:rPr>
        <w:t xml:space="preserve">Ставропольского края </w:t>
      </w:r>
      <w:r>
        <w:rPr>
          <w:sz w:val="28"/>
          <w:szCs w:val="28"/>
        </w:rPr>
        <w:t>от 29 декабря 2020 г</w:t>
      </w:r>
      <w:r w:rsidR="00BA003A">
        <w:rPr>
          <w:sz w:val="28"/>
          <w:szCs w:val="28"/>
        </w:rPr>
        <w:t>.</w:t>
      </w:r>
      <w:r>
        <w:rPr>
          <w:sz w:val="28"/>
          <w:szCs w:val="28"/>
        </w:rPr>
        <w:t xml:space="preserve"> № 1112</w:t>
      </w:r>
    </w:p>
    <w:p w:rsidR="00624E64" w:rsidRDefault="00624E64" w:rsidP="008869FC">
      <w:pPr>
        <w:spacing w:line="240" w:lineRule="exact"/>
        <w:jc w:val="both"/>
        <w:rPr>
          <w:sz w:val="28"/>
          <w:szCs w:val="28"/>
        </w:rPr>
      </w:pPr>
    </w:p>
    <w:p w:rsidR="00624E64" w:rsidRPr="00F43719" w:rsidRDefault="00624E64" w:rsidP="008869FC">
      <w:pPr>
        <w:spacing w:line="240" w:lineRule="exact"/>
        <w:jc w:val="both"/>
        <w:rPr>
          <w:sz w:val="28"/>
          <w:szCs w:val="28"/>
        </w:rPr>
      </w:pPr>
    </w:p>
    <w:p w:rsidR="008869FC" w:rsidRPr="00166FED" w:rsidRDefault="008869FC" w:rsidP="00BA003A">
      <w:pPr>
        <w:ind w:firstLine="709"/>
        <w:jc w:val="both"/>
        <w:rPr>
          <w:sz w:val="28"/>
          <w:szCs w:val="28"/>
        </w:rPr>
      </w:pPr>
      <w:proofErr w:type="gramStart"/>
      <w:r w:rsidRPr="00166FED">
        <w:rPr>
          <w:sz w:val="28"/>
          <w:szCs w:val="28"/>
        </w:rPr>
        <w:t>В соответствии со статьей 179 Бюджетного кодекса Российской Федера</w:t>
      </w:r>
      <w:r w:rsidR="00502CFB" w:rsidRPr="00166FED">
        <w:rPr>
          <w:sz w:val="28"/>
          <w:szCs w:val="28"/>
        </w:rPr>
        <w:t xml:space="preserve">ции, </w:t>
      </w:r>
      <w:r w:rsidR="00166FED" w:rsidRPr="00166FED">
        <w:rPr>
          <w:sz w:val="28"/>
          <w:szCs w:val="28"/>
        </w:rPr>
        <w:t>с Федеральным</w:t>
      </w:r>
      <w:r w:rsidR="00707D0D" w:rsidRPr="00166FED">
        <w:rPr>
          <w:sz w:val="28"/>
          <w:szCs w:val="28"/>
        </w:rPr>
        <w:t xml:space="preserve"> закон</w:t>
      </w:r>
      <w:r w:rsidR="00166FED" w:rsidRPr="00166FED">
        <w:rPr>
          <w:sz w:val="28"/>
          <w:szCs w:val="28"/>
        </w:rPr>
        <w:t>ом</w:t>
      </w:r>
      <w:r w:rsidR="00416C62">
        <w:rPr>
          <w:sz w:val="28"/>
          <w:szCs w:val="28"/>
        </w:rPr>
        <w:t xml:space="preserve"> от 23</w:t>
      </w:r>
      <w:r w:rsidR="00416C62" w:rsidRPr="00416C62">
        <w:rPr>
          <w:sz w:val="28"/>
          <w:szCs w:val="28"/>
        </w:rPr>
        <w:t xml:space="preserve"> </w:t>
      </w:r>
      <w:r w:rsidR="00416C62">
        <w:rPr>
          <w:sz w:val="28"/>
          <w:szCs w:val="28"/>
        </w:rPr>
        <w:t xml:space="preserve">июня </w:t>
      </w:r>
      <w:r w:rsidR="00707D0D" w:rsidRPr="00166FED">
        <w:rPr>
          <w:sz w:val="28"/>
          <w:szCs w:val="28"/>
        </w:rPr>
        <w:t>2016 №  182-ФЗ «Об основах системы профилактики правонарушений в Российской Федерации»</w:t>
      </w:r>
      <w:r w:rsidR="00621AE8" w:rsidRPr="00166FED">
        <w:rPr>
          <w:sz w:val="28"/>
          <w:szCs w:val="28"/>
        </w:rPr>
        <w:t>,</w:t>
      </w:r>
      <w:r w:rsidR="00416C62">
        <w:rPr>
          <w:sz w:val="28"/>
          <w:szCs w:val="28"/>
        </w:rPr>
        <w:t xml:space="preserve"> решение</w:t>
      </w:r>
      <w:r w:rsidR="00BA003A">
        <w:rPr>
          <w:sz w:val="28"/>
          <w:szCs w:val="28"/>
        </w:rPr>
        <w:t>м</w:t>
      </w:r>
      <w:r w:rsidR="00416C62">
        <w:rPr>
          <w:sz w:val="28"/>
          <w:szCs w:val="28"/>
        </w:rPr>
        <w:t xml:space="preserve"> Думы Шпаковского муниципального округа Ставропольского края </w:t>
      </w:r>
      <w:r w:rsidR="00BA003A">
        <w:rPr>
          <w:sz w:val="28"/>
          <w:szCs w:val="28"/>
        </w:rPr>
        <w:br/>
      </w:r>
      <w:r w:rsidR="00416C62">
        <w:rPr>
          <w:sz w:val="28"/>
          <w:szCs w:val="28"/>
        </w:rPr>
        <w:t>от 22</w:t>
      </w:r>
      <w:r w:rsidR="00BA003A">
        <w:rPr>
          <w:sz w:val="28"/>
          <w:szCs w:val="28"/>
        </w:rPr>
        <w:t xml:space="preserve"> </w:t>
      </w:r>
      <w:r w:rsidR="00416C62">
        <w:rPr>
          <w:sz w:val="28"/>
          <w:szCs w:val="28"/>
        </w:rPr>
        <w:t xml:space="preserve">декабря 2021 г. № 296 «О внесении изменений в решение Думы Шпаковского муниципального округа Ставропольского края </w:t>
      </w:r>
      <w:r w:rsidR="00BA003A">
        <w:rPr>
          <w:sz w:val="28"/>
          <w:szCs w:val="28"/>
        </w:rPr>
        <w:br/>
      </w:r>
      <w:r w:rsidR="00416C62">
        <w:rPr>
          <w:sz w:val="28"/>
          <w:szCs w:val="28"/>
        </w:rPr>
        <w:t>от 03 декабря 2020 г</w:t>
      </w:r>
      <w:r w:rsidR="00BA003A">
        <w:rPr>
          <w:sz w:val="28"/>
          <w:szCs w:val="28"/>
        </w:rPr>
        <w:t>.</w:t>
      </w:r>
      <w:r w:rsidR="00416C62">
        <w:rPr>
          <w:sz w:val="28"/>
          <w:szCs w:val="28"/>
        </w:rPr>
        <w:t xml:space="preserve"> № 58 «О бюджете Шпаковского</w:t>
      </w:r>
      <w:r w:rsidR="00416C62" w:rsidRPr="00416C62">
        <w:rPr>
          <w:sz w:val="28"/>
          <w:szCs w:val="28"/>
        </w:rPr>
        <w:t xml:space="preserve"> </w:t>
      </w:r>
      <w:r w:rsidR="00416C62">
        <w:rPr>
          <w:sz w:val="28"/>
          <w:szCs w:val="28"/>
        </w:rPr>
        <w:t>муниципального округа</w:t>
      </w:r>
      <w:proofErr w:type="gramEnd"/>
      <w:r w:rsidR="00416C62">
        <w:rPr>
          <w:sz w:val="28"/>
          <w:szCs w:val="28"/>
        </w:rPr>
        <w:t xml:space="preserve"> </w:t>
      </w:r>
      <w:proofErr w:type="gramStart"/>
      <w:r w:rsidR="00416C62">
        <w:rPr>
          <w:sz w:val="28"/>
          <w:szCs w:val="28"/>
        </w:rPr>
        <w:t>Ставропольского края на 2021 год и плановый период 2022 и 2023 годов», приказом финансового управления администрации Шпаковского муниципального округа от 30 ноября 2020 года № 1,</w:t>
      </w:r>
      <w:r w:rsidR="00621AE8" w:rsidRPr="00166FED">
        <w:rPr>
          <w:sz w:val="28"/>
          <w:szCs w:val="28"/>
        </w:rPr>
        <w:t xml:space="preserve"> </w:t>
      </w:r>
      <w:r w:rsidR="001136A9" w:rsidRPr="00166FED">
        <w:rPr>
          <w:rFonts w:eastAsia="Calibri"/>
          <w:sz w:val="28"/>
          <w:szCs w:val="28"/>
        </w:rPr>
        <w:t>постановлением  администрации Шпаковского муниципального округа Ставропольского края от 15 марта</w:t>
      </w:r>
      <w:r w:rsidR="001136A9" w:rsidRPr="00166FED">
        <w:rPr>
          <w:sz w:val="28"/>
          <w:szCs w:val="28"/>
        </w:rPr>
        <w:t xml:space="preserve"> 2021</w:t>
      </w:r>
      <w:r w:rsidR="00BA003A">
        <w:rPr>
          <w:sz w:val="28"/>
          <w:szCs w:val="28"/>
        </w:rPr>
        <w:t xml:space="preserve"> г. </w:t>
      </w:r>
      <w:r w:rsidR="001136A9" w:rsidRPr="00166FED">
        <w:rPr>
          <w:rFonts w:eastAsia="Calibri"/>
          <w:sz w:val="28"/>
          <w:szCs w:val="28"/>
        </w:rPr>
        <w:t>№ 273 «</w:t>
      </w:r>
      <w:r w:rsidR="001136A9" w:rsidRPr="00166FED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округа»</w:t>
      </w:r>
      <w:r w:rsidR="00B62A82" w:rsidRPr="00166FED">
        <w:rPr>
          <w:sz w:val="28"/>
          <w:szCs w:val="28"/>
        </w:rPr>
        <w:t xml:space="preserve"> </w:t>
      </w:r>
      <w:r w:rsidRPr="00166FED">
        <w:rPr>
          <w:sz w:val="28"/>
          <w:szCs w:val="28"/>
        </w:rPr>
        <w:t xml:space="preserve">администрация Шпаковского муниципального </w:t>
      </w:r>
      <w:r w:rsidR="00BA003A">
        <w:rPr>
          <w:sz w:val="28"/>
          <w:szCs w:val="28"/>
        </w:rPr>
        <w:t>округа</w:t>
      </w:r>
      <w:r w:rsidRPr="00166FED">
        <w:rPr>
          <w:sz w:val="28"/>
          <w:szCs w:val="28"/>
        </w:rPr>
        <w:t xml:space="preserve"> Ставропольского края</w:t>
      </w:r>
      <w:proofErr w:type="gramEnd"/>
    </w:p>
    <w:p w:rsidR="008869FC" w:rsidRPr="00F43719" w:rsidRDefault="008869FC" w:rsidP="00BA003A">
      <w:pPr>
        <w:ind w:firstLine="709"/>
        <w:jc w:val="both"/>
        <w:rPr>
          <w:sz w:val="28"/>
          <w:szCs w:val="28"/>
        </w:rPr>
      </w:pPr>
    </w:p>
    <w:p w:rsidR="008869FC" w:rsidRPr="00F43719" w:rsidRDefault="008869FC" w:rsidP="00BA003A">
      <w:pPr>
        <w:jc w:val="both"/>
        <w:rPr>
          <w:sz w:val="28"/>
          <w:szCs w:val="28"/>
        </w:rPr>
      </w:pPr>
      <w:r w:rsidRPr="00F43719">
        <w:rPr>
          <w:sz w:val="28"/>
          <w:szCs w:val="28"/>
        </w:rPr>
        <w:t>ПОСТАНОВЛЯЕТ:</w:t>
      </w:r>
    </w:p>
    <w:p w:rsidR="00CB6C20" w:rsidRPr="00F43719" w:rsidRDefault="00CB6C20" w:rsidP="00BA003A">
      <w:pPr>
        <w:jc w:val="both"/>
        <w:rPr>
          <w:sz w:val="28"/>
          <w:szCs w:val="28"/>
        </w:rPr>
      </w:pPr>
    </w:p>
    <w:p w:rsidR="00F40B9C" w:rsidRPr="00612371" w:rsidRDefault="00F40B9C" w:rsidP="00BA003A">
      <w:pPr>
        <w:ind w:firstLine="709"/>
        <w:jc w:val="both"/>
        <w:rPr>
          <w:sz w:val="28"/>
          <w:szCs w:val="28"/>
        </w:rPr>
      </w:pPr>
      <w:r w:rsidRPr="00612371">
        <w:rPr>
          <w:sz w:val="28"/>
          <w:szCs w:val="28"/>
        </w:rPr>
        <w:t xml:space="preserve">1. </w:t>
      </w:r>
      <w:proofErr w:type="gramStart"/>
      <w:r w:rsidR="00707D0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изменения</w:t>
      </w:r>
      <w:r w:rsidR="00BA003A">
        <w:rPr>
          <w:sz w:val="28"/>
          <w:szCs w:val="28"/>
        </w:rPr>
        <w:t xml:space="preserve">, которые вносятся </w:t>
      </w:r>
      <w:r>
        <w:rPr>
          <w:sz w:val="28"/>
          <w:szCs w:val="28"/>
        </w:rPr>
        <w:t xml:space="preserve">в </w:t>
      </w:r>
      <w:r>
        <w:rPr>
          <w:sz w:val="28"/>
        </w:rPr>
        <w:t>муниципальн</w:t>
      </w:r>
      <w:r w:rsidR="00624E64">
        <w:rPr>
          <w:sz w:val="28"/>
        </w:rPr>
        <w:t>ую</w:t>
      </w:r>
      <w:r>
        <w:rPr>
          <w:sz w:val="28"/>
        </w:rPr>
        <w:t xml:space="preserve"> программ</w:t>
      </w:r>
      <w:r w:rsidR="00624E64">
        <w:rPr>
          <w:sz w:val="28"/>
        </w:rPr>
        <w:t>у</w:t>
      </w:r>
      <w:r>
        <w:rPr>
          <w:sz w:val="28"/>
        </w:rPr>
        <w:t xml:space="preserve"> Шпаковского муниципального </w:t>
      </w:r>
      <w:r w:rsidR="00624E64">
        <w:rPr>
          <w:sz w:val="28"/>
        </w:rPr>
        <w:t>округа</w:t>
      </w:r>
      <w:r>
        <w:rPr>
          <w:sz w:val="28"/>
        </w:rPr>
        <w:t xml:space="preserve"> Ставропольского края </w:t>
      </w:r>
      <w:r>
        <w:rPr>
          <w:sz w:val="28"/>
          <w:szCs w:val="28"/>
        </w:rPr>
        <w:t>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дружин», утвержденную постановлением администрации Шпаковского муниципального района</w:t>
      </w:r>
      <w:r w:rsidR="00BA003A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от 29 декабря 2020 г</w:t>
      </w:r>
      <w:r w:rsidR="00BA003A">
        <w:rPr>
          <w:sz w:val="28"/>
          <w:szCs w:val="28"/>
        </w:rPr>
        <w:t>.</w:t>
      </w:r>
      <w:r>
        <w:rPr>
          <w:sz w:val="28"/>
          <w:szCs w:val="28"/>
        </w:rPr>
        <w:t xml:space="preserve"> № 1112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  <w:r w:rsidR="00BA003A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</w:t>
      </w:r>
      <w:r w:rsidR="00416C62">
        <w:rPr>
          <w:sz w:val="28"/>
          <w:szCs w:val="28"/>
        </w:rPr>
        <w:t xml:space="preserve"> её</w:t>
      </w:r>
      <w:r>
        <w:rPr>
          <w:sz w:val="28"/>
          <w:szCs w:val="28"/>
        </w:rPr>
        <w:t xml:space="preserve"> в новой</w:t>
      </w:r>
      <w:proofErr w:type="gramEnd"/>
      <w:r>
        <w:rPr>
          <w:sz w:val="28"/>
          <w:szCs w:val="28"/>
        </w:rPr>
        <w:t xml:space="preserve"> прилагаемой редакции.</w:t>
      </w:r>
    </w:p>
    <w:p w:rsidR="00F40B9C" w:rsidRDefault="00F40B9C" w:rsidP="00BA003A">
      <w:pPr>
        <w:jc w:val="both"/>
        <w:rPr>
          <w:sz w:val="28"/>
          <w:szCs w:val="28"/>
        </w:rPr>
      </w:pPr>
    </w:p>
    <w:p w:rsidR="00F40B9C" w:rsidRDefault="00F40B9C" w:rsidP="00BA00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 w:rsidR="00BA003A">
        <w:rPr>
          <w:sz w:val="28"/>
          <w:szCs w:val="28"/>
        </w:rPr>
        <w:t>о-</w:t>
      </w:r>
      <w:r>
        <w:rPr>
          <w:sz w:val="28"/>
          <w:szCs w:val="28"/>
        </w:rPr>
        <w:t>телекоммуникационной сети «Интернет».</w:t>
      </w:r>
    </w:p>
    <w:p w:rsidR="00F40B9C" w:rsidRDefault="00F40B9C" w:rsidP="00BA003A">
      <w:pPr>
        <w:ind w:firstLine="709"/>
        <w:jc w:val="both"/>
        <w:rPr>
          <w:sz w:val="28"/>
          <w:szCs w:val="28"/>
        </w:rPr>
      </w:pPr>
    </w:p>
    <w:p w:rsidR="00F40B9C" w:rsidRDefault="00F40B9C" w:rsidP="00BA003A">
      <w:pPr>
        <w:ind w:firstLine="709"/>
        <w:jc w:val="both"/>
      </w:pPr>
      <w:r>
        <w:rPr>
          <w:sz w:val="28"/>
          <w:szCs w:val="28"/>
        </w:rPr>
        <w:t>3.</w:t>
      </w:r>
      <w:r w:rsidR="00416C6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40B9C" w:rsidRDefault="00F40B9C" w:rsidP="00BA003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40B9C" w:rsidRPr="00130F1E" w:rsidRDefault="00F40B9C" w:rsidP="00BA003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</w:t>
      </w:r>
      <w:r w:rsidR="00416C62">
        <w:rPr>
          <w:sz w:val="28"/>
          <w:szCs w:val="28"/>
        </w:rPr>
        <w:t xml:space="preserve"> дня</w:t>
      </w:r>
      <w:r>
        <w:rPr>
          <w:sz w:val="28"/>
          <w:szCs w:val="28"/>
        </w:rPr>
        <w:t xml:space="preserve"> его официального опубликования</w:t>
      </w:r>
      <w:r w:rsidRPr="00130F1E">
        <w:rPr>
          <w:sz w:val="28"/>
          <w:szCs w:val="28"/>
        </w:rPr>
        <w:t>.</w:t>
      </w:r>
    </w:p>
    <w:p w:rsidR="00F40B9C" w:rsidRDefault="00F40B9C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40B9C" w:rsidRDefault="00F40B9C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A003A" w:rsidRDefault="00BA003A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A003A" w:rsidRDefault="00BA003A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A003A" w:rsidRDefault="00BA003A" w:rsidP="0093782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40B9C" w:rsidRDefault="00F40B9C" w:rsidP="00937823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40B9C" w:rsidRDefault="00F40B9C" w:rsidP="00937823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</w:t>
      </w:r>
      <w:r w:rsidR="005161A6">
        <w:rPr>
          <w:sz w:val="28"/>
          <w:szCs w:val="28"/>
        </w:rPr>
        <w:t>аковского муниципального округа</w:t>
      </w:r>
    </w:p>
    <w:p w:rsidR="00F40B9C" w:rsidRPr="00BA003A" w:rsidRDefault="00F40B9C" w:rsidP="00937823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</w:t>
      </w:r>
      <w:r w:rsidR="00BA003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proofErr w:type="spellStart"/>
      <w:r w:rsidR="004A5597">
        <w:rPr>
          <w:sz w:val="28"/>
          <w:szCs w:val="28"/>
        </w:rPr>
        <w:t>В.Д.</w:t>
      </w:r>
      <w:r>
        <w:rPr>
          <w:sz w:val="28"/>
          <w:szCs w:val="28"/>
        </w:rPr>
        <w:t>Приходько</w:t>
      </w:r>
      <w:proofErr w:type="spellEnd"/>
    </w:p>
    <w:p w:rsidR="00572E67" w:rsidRDefault="00572E67" w:rsidP="00572E6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572E67" w:rsidSect="00BA003A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D4" w:rsidRDefault="00CA7DD4" w:rsidP="00BE444B">
      <w:r>
        <w:separator/>
      </w:r>
    </w:p>
  </w:endnote>
  <w:endnote w:type="continuationSeparator" w:id="0">
    <w:p w:rsidR="00CA7DD4" w:rsidRDefault="00CA7DD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D4" w:rsidRDefault="00CA7DD4" w:rsidP="00BE444B">
      <w:r>
        <w:separator/>
      </w:r>
    </w:p>
  </w:footnote>
  <w:footnote w:type="continuationSeparator" w:id="0">
    <w:p w:rsidR="00CA7DD4" w:rsidRDefault="00CA7DD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907666"/>
      <w:docPartObj>
        <w:docPartGallery w:val="Page Numbers (Top of Page)"/>
        <w:docPartUnique/>
      </w:docPartObj>
    </w:sdtPr>
    <w:sdtEndPr/>
    <w:sdtContent>
      <w:p w:rsidR="00BA003A" w:rsidRDefault="00BA00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F58">
          <w:rPr>
            <w:noProof/>
          </w:rPr>
          <w:t>2</w:t>
        </w:r>
        <w:r>
          <w:fldChar w:fldCharType="end"/>
        </w:r>
      </w:p>
    </w:sdtContent>
  </w:sdt>
  <w:p w:rsidR="00BA003A" w:rsidRDefault="00BA003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20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184E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6DB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36A9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6FED"/>
    <w:rsid w:val="00167639"/>
    <w:rsid w:val="00167F5D"/>
    <w:rsid w:val="00171C47"/>
    <w:rsid w:val="00172239"/>
    <w:rsid w:val="0017291C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33AD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D134E"/>
    <w:rsid w:val="001D1E73"/>
    <w:rsid w:val="001D2393"/>
    <w:rsid w:val="001D67FE"/>
    <w:rsid w:val="001E07AC"/>
    <w:rsid w:val="001E0A6C"/>
    <w:rsid w:val="001E1D9D"/>
    <w:rsid w:val="001E2321"/>
    <w:rsid w:val="001E2C8D"/>
    <w:rsid w:val="001E39A6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C2"/>
    <w:rsid w:val="00204EF1"/>
    <w:rsid w:val="00205844"/>
    <w:rsid w:val="00205984"/>
    <w:rsid w:val="00205C9D"/>
    <w:rsid w:val="00205F6F"/>
    <w:rsid w:val="00206575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4FFA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5BA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64DA6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169A"/>
    <w:rsid w:val="0040328A"/>
    <w:rsid w:val="00403FF5"/>
    <w:rsid w:val="00405518"/>
    <w:rsid w:val="00406A67"/>
    <w:rsid w:val="0040703F"/>
    <w:rsid w:val="00407886"/>
    <w:rsid w:val="00407ACB"/>
    <w:rsid w:val="00414C55"/>
    <w:rsid w:val="00414CD5"/>
    <w:rsid w:val="00415817"/>
    <w:rsid w:val="00416B5F"/>
    <w:rsid w:val="00416C62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559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181"/>
    <w:rsid w:val="004F6248"/>
    <w:rsid w:val="004F7FE0"/>
    <w:rsid w:val="00502CFB"/>
    <w:rsid w:val="00503D06"/>
    <w:rsid w:val="00506286"/>
    <w:rsid w:val="00510BFF"/>
    <w:rsid w:val="00511165"/>
    <w:rsid w:val="005161A6"/>
    <w:rsid w:val="00516B39"/>
    <w:rsid w:val="00517218"/>
    <w:rsid w:val="005216DF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6D2D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90734"/>
    <w:rsid w:val="00590C26"/>
    <w:rsid w:val="00593712"/>
    <w:rsid w:val="00594E0A"/>
    <w:rsid w:val="005952BC"/>
    <w:rsid w:val="0059611B"/>
    <w:rsid w:val="005A0385"/>
    <w:rsid w:val="005A04D2"/>
    <w:rsid w:val="005A223F"/>
    <w:rsid w:val="005A35FD"/>
    <w:rsid w:val="005A5CFA"/>
    <w:rsid w:val="005A6CFC"/>
    <w:rsid w:val="005A7EA7"/>
    <w:rsid w:val="005B108A"/>
    <w:rsid w:val="005B704F"/>
    <w:rsid w:val="005B7C70"/>
    <w:rsid w:val="005C21E0"/>
    <w:rsid w:val="005C2B14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1AE8"/>
    <w:rsid w:val="00624153"/>
    <w:rsid w:val="00624E64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E9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07D0D"/>
    <w:rsid w:val="007102FA"/>
    <w:rsid w:val="00710A42"/>
    <w:rsid w:val="00713F5E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47553"/>
    <w:rsid w:val="00752222"/>
    <w:rsid w:val="00755139"/>
    <w:rsid w:val="00755853"/>
    <w:rsid w:val="007604E2"/>
    <w:rsid w:val="0076346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96C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55B9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20E7"/>
    <w:rsid w:val="00803EFD"/>
    <w:rsid w:val="008061D8"/>
    <w:rsid w:val="008062DE"/>
    <w:rsid w:val="008074E9"/>
    <w:rsid w:val="00807B10"/>
    <w:rsid w:val="008107CC"/>
    <w:rsid w:val="00811A8A"/>
    <w:rsid w:val="0081253C"/>
    <w:rsid w:val="00817560"/>
    <w:rsid w:val="008178DC"/>
    <w:rsid w:val="00820A12"/>
    <w:rsid w:val="00821E64"/>
    <w:rsid w:val="00821FC3"/>
    <w:rsid w:val="00825D93"/>
    <w:rsid w:val="00826BB9"/>
    <w:rsid w:val="008276D9"/>
    <w:rsid w:val="008312C2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5F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69FC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2AA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0FD3"/>
    <w:rsid w:val="008D4238"/>
    <w:rsid w:val="008D551D"/>
    <w:rsid w:val="008E068F"/>
    <w:rsid w:val="008E42B4"/>
    <w:rsid w:val="008E7974"/>
    <w:rsid w:val="008F302E"/>
    <w:rsid w:val="008F77F8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23"/>
    <w:rsid w:val="0093789E"/>
    <w:rsid w:val="00946C62"/>
    <w:rsid w:val="00946CF0"/>
    <w:rsid w:val="0094720A"/>
    <w:rsid w:val="00947390"/>
    <w:rsid w:val="00950292"/>
    <w:rsid w:val="0095065D"/>
    <w:rsid w:val="009512F3"/>
    <w:rsid w:val="0095239A"/>
    <w:rsid w:val="0095511B"/>
    <w:rsid w:val="00956962"/>
    <w:rsid w:val="009579B0"/>
    <w:rsid w:val="00961A23"/>
    <w:rsid w:val="00962177"/>
    <w:rsid w:val="0096349A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0BCB"/>
    <w:rsid w:val="009A22E8"/>
    <w:rsid w:val="009A409C"/>
    <w:rsid w:val="009A4703"/>
    <w:rsid w:val="009A4C6E"/>
    <w:rsid w:val="009A5987"/>
    <w:rsid w:val="009A60B6"/>
    <w:rsid w:val="009B08E3"/>
    <w:rsid w:val="009B0CC2"/>
    <w:rsid w:val="009B24EA"/>
    <w:rsid w:val="009B2B96"/>
    <w:rsid w:val="009B4098"/>
    <w:rsid w:val="009B5B19"/>
    <w:rsid w:val="009B7EBC"/>
    <w:rsid w:val="009C0E2B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10D7"/>
    <w:rsid w:val="00A81CFB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D7F5F"/>
    <w:rsid w:val="00AE6AA5"/>
    <w:rsid w:val="00AE73BF"/>
    <w:rsid w:val="00AF14E7"/>
    <w:rsid w:val="00B020D5"/>
    <w:rsid w:val="00B06AE9"/>
    <w:rsid w:val="00B06F75"/>
    <w:rsid w:val="00B11606"/>
    <w:rsid w:val="00B142B1"/>
    <w:rsid w:val="00B168ED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46ECF"/>
    <w:rsid w:val="00B5190F"/>
    <w:rsid w:val="00B51A1F"/>
    <w:rsid w:val="00B520D2"/>
    <w:rsid w:val="00B5270C"/>
    <w:rsid w:val="00B554FE"/>
    <w:rsid w:val="00B55BB0"/>
    <w:rsid w:val="00B56C5D"/>
    <w:rsid w:val="00B6160C"/>
    <w:rsid w:val="00B61DF8"/>
    <w:rsid w:val="00B62A82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EBE"/>
    <w:rsid w:val="00B83C91"/>
    <w:rsid w:val="00B8503E"/>
    <w:rsid w:val="00B90691"/>
    <w:rsid w:val="00B92A97"/>
    <w:rsid w:val="00BA003A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C7B36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334D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24C0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384C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4F6E"/>
    <w:rsid w:val="00CA5392"/>
    <w:rsid w:val="00CA602C"/>
    <w:rsid w:val="00CA7826"/>
    <w:rsid w:val="00CA7DD4"/>
    <w:rsid w:val="00CB06D8"/>
    <w:rsid w:val="00CB171D"/>
    <w:rsid w:val="00CB2B72"/>
    <w:rsid w:val="00CB331F"/>
    <w:rsid w:val="00CB37A4"/>
    <w:rsid w:val="00CB3CB6"/>
    <w:rsid w:val="00CB3CD1"/>
    <w:rsid w:val="00CB67F3"/>
    <w:rsid w:val="00CB6C20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3AF0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2196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428CF"/>
    <w:rsid w:val="00D47F75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557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664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221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1099"/>
    <w:rsid w:val="00E0699A"/>
    <w:rsid w:val="00E06BB0"/>
    <w:rsid w:val="00E06F3F"/>
    <w:rsid w:val="00E078C4"/>
    <w:rsid w:val="00E1154E"/>
    <w:rsid w:val="00E11D8B"/>
    <w:rsid w:val="00E12074"/>
    <w:rsid w:val="00E123A3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4942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1FDB"/>
    <w:rsid w:val="00E5215B"/>
    <w:rsid w:val="00E521ED"/>
    <w:rsid w:val="00E5348F"/>
    <w:rsid w:val="00E5559C"/>
    <w:rsid w:val="00E5571B"/>
    <w:rsid w:val="00E56A2C"/>
    <w:rsid w:val="00E56FEB"/>
    <w:rsid w:val="00E608BB"/>
    <w:rsid w:val="00E611F9"/>
    <w:rsid w:val="00E61418"/>
    <w:rsid w:val="00E6143B"/>
    <w:rsid w:val="00E635F9"/>
    <w:rsid w:val="00E71972"/>
    <w:rsid w:val="00E71BF1"/>
    <w:rsid w:val="00E73A85"/>
    <w:rsid w:val="00E75F34"/>
    <w:rsid w:val="00E76737"/>
    <w:rsid w:val="00E76759"/>
    <w:rsid w:val="00E7727B"/>
    <w:rsid w:val="00E8080B"/>
    <w:rsid w:val="00E809DB"/>
    <w:rsid w:val="00E81F4A"/>
    <w:rsid w:val="00E83C75"/>
    <w:rsid w:val="00E85C84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89E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0F5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248A"/>
    <w:rsid w:val="00F23F19"/>
    <w:rsid w:val="00F2479A"/>
    <w:rsid w:val="00F24D41"/>
    <w:rsid w:val="00F27B46"/>
    <w:rsid w:val="00F37654"/>
    <w:rsid w:val="00F37B15"/>
    <w:rsid w:val="00F40B9C"/>
    <w:rsid w:val="00F40CE5"/>
    <w:rsid w:val="00F429FA"/>
    <w:rsid w:val="00F43719"/>
    <w:rsid w:val="00F44E8E"/>
    <w:rsid w:val="00F456B9"/>
    <w:rsid w:val="00F478CC"/>
    <w:rsid w:val="00F47C7A"/>
    <w:rsid w:val="00F50CEB"/>
    <w:rsid w:val="00F50FC2"/>
    <w:rsid w:val="00F53257"/>
    <w:rsid w:val="00F5669B"/>
    <w:rsid w:val="00F57248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93B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324F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41A3-C624-4FDE-9FE4-B54D1CCC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Князь Александра Николаевна</cp:lastModifiedBy>
  <cp:revision>37</cp:revision>
  <cp:lastPrinted>2022-01-28T06:30:00Z</cp:lastPrinted>
  <dcterms:created xsi:type="dcterms:W3CDTF">2021-01-11T08:26:00Z</dcterms:created>
  <dcterms:modified xsi:type="dcterms:W3CDTF">2022-02-03T13:41:00Z</dcterms:modified>
</cp:coreProperties>
</file>