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52" w:rsidRPr="00207A52" w:rsidRDefault="00207A52" w:rsidP="0020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207A5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="00C679A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</w:t>
      </w:r>
      <w:r w:rsidRPr="00207A5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</w:t>
      </w:r>
      <w:r w:rsidR="00C679A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</w:t>
      </w:r>
      <w:r w:rsidRPr="00207A5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С</w:t>
      </w:r>
      <w:r w:rsidR="00C679A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</w:t>
      </w:r>
      <w:r w:rsidRPr="00207A5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Т</w:t>
      </w:r>
      <w:r w:rsidR="00C679A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</w:t>
      </w:r>
      <w:r w:rsidRPr="00207A5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А</w:t>
      </w:r>
      <w:r w:rsidR="00C679A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</w:t>
      </w:r>
      <w:r w:rsidRPr="00207A5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Н</w:t>
      </w:r>
      <w:r w:rsidR="00C679A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</w:t>
      </w:r>
      <w:r w:rsidRPr="00207A5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</w:t>
      </w:r>
      <w:r w:rsidR="00C679A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</w:t>
      </w:r>
      <w:r w:rsidRPr="00207A5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</w:t>
      </w:r>
      <w:r w:rsidR="00C679A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</w:t>
      </w:r>
      <w:r w:rsidRPr="00207A5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Л</w:t>
      </w:r>
      <w:r w:rsidR="00C679A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</w:t>
      </w:r>
      <w:r w:rsidRPr="00207A5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Е</w:t>
      </w:r>
      <w:r w:rsidR="00C679A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</w:t>
      </w:r>
      <w:r w:rsidRPr="00207A5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Н</w:t>
      </w:r>
      <w:r w:rsidR="00C679A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</w:t>
      </w:r>
      <w:r w:rsidRPr="00207A5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И</w:t>
      </w:r>
      <w:r w:rsidR="00C679A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</w:t>
      </w:r>
      <w:r w:rsidRPr="00207A5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Е</w:t>
      </w:r>
    </w:p>
    <w:p w:rsidR="00207A52" w:rsidRPr="00207A52" w:rsidRDefault="00207A52" w:rsidP="00207A52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207A52" w:rsidRPr="00207A52" w:rsidRDefault="00207A52" w:rsidP="0020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ШПАКОВСКОГО МУНИЦИПАЛЬНОГО ОКРУГА</w:t>
      </w:r>
    </w:p>
    <w:p w:rsidR="00207A52" w:rsidRPr="00207A52" w:rsidRDefault="00C679A5" w:rsidP="0020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07A52" w:rsidRPr="0020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СТАВРОПОЛЬСКОГО КРАЯ</w:t>
      </w:r>
    </w:p>
    <w:p w:rsidR="00207A52" w:rsidRPr="00207A52" w:rsidRDefault="00207A52" w:rsidP="00207A52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207A52" w:rsidRPr="00BE6869" w:rsidRDefault="00BE6869" w:rsidP="00BE6869">
      <w:pPr>
        <w:spacing w:after="0" w:line="240" w:lineRule="exact"/>
        <w:jc w:val="center"/>
        <w:rPr>
          <w:rFonts w:ascii="Times New Roman" w:eastAsia="Calibri" w:hAnsi="Times New Roman" w:cs="Times New Roman"/>
          <w:color w:val="FFFFFF"/>
          <w:sz w:val="28"/>
          <w:szCs w:val="28"/>
        </w:rPr>
      </w:pPr>
      <w:r w:rsidRPr="00BE6869">
        <w:rPr>
          <w:rFonts w:ascii="Times New Roman" w:eastAsia="Calibri" w:hAnsi="Times New Roman" w:cs="Times New Roman"/>
          <w:bCs/>
          <w:sz w:val="28"/>
          <w:szCs w:val="28"/>
        </w:rPr>
        <w:t>18 июля 2023 г.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                                    </w:t>
      </w:r>
      <w:r w:rsidR="00207A52" w:rsidRPr="00207A52">
        <w:rPr>
          <w:rFonts w:ascii="Times New Roman" w:eastAsia="Calibri" w:hAnsi="Times New Roman" w:cs="Times New Roman"/>
          <w:b/>
          <w:bCs/>
          <w:sz w:val="24"/>
        </w:rPr>
        <w:t>г. Михайловск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                                                  </w:t>
      </w:r>
      <w:r w:rsidRPr="00BE6869">
        <w:rPr>
          <w:rFonts w:ascii="Times New Roman" w:eastAsia="Calibri" w:hAnsi="Times New Roman" w:cs="Times New Roman"/>
          <w:bCs/>
          <w:sz w:val="28"/>
          <w:szCs w:val="28"/>
        </w:rPr>
        <w:t>№ 979</w:t>
      </w:r>
    </w:p>
    <w:p w:rsidR="00207A52" w:rsidRPr="00A15388" w:rsidRDefault="00207A52" w:rsidP="00D418ED">
      <w:pPr>
        <w:spacing w:after="0" w:line="240" w:lineRule="auto"/>
        <w:ind w:left="40" w:right="52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0B2F" w:rsidRPr="00A15388" w:rsidRDefault="00C30B2F" w:rsidP="00D41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328" w:rsidRDefault="00520328" w:rsidP="00D418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2D40" w:rsidRDefault="00382D40" w:rsidP="009E7350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</w:p>
    <w:p w:rsidR="00382D40" w:rsidRDefault="00382D40" w:rsidP="00D418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D40" w:rsidRDefault="00382D40" w:rsidP="00D418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D40" w:rsidRDefault="00382D40" w:rsidP="00382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63A7A">
        <w:rPr>
          <w:rStyle w:val="ab"/>
          <w:color w:val="auto"/>
          <w:sz w:val="28"/>
          <w:szCs w:val="28"/>
        </w:rPr>
        <w:t>Федеральным законом</w:t>
      </w:r>
      <w:r w:rsidRPr="00D13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13 июля 2020 года                   № 189-ФЗ «О государственном (муниципальном) социальном заказе </w:t>
      </w:r>
      <w:r w:rsidR="001B4CF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на оказание государственных (муниципал</w:t>
      </w:r>
      <w:r w:rsidR="00BF70E1">
        <w:rPr>
          <w:rFonts w:ascii="Times New Roman" w:hAnsi="Times New Roman" w:cs="Times New Roman"/>
          <w:sz w:val="28"/>
          <w:szCs w:val="28"/>
        </w:rPr>
        <w:t>ьных) услуг в социальной сфере»</w:t>
      </w:r>
      <w:r w:rsidR="00063A7A">
        <w:rPr>
          <w:rFonts w:ascii="Times New Roman" w:hAnsi="Times New Roman" w:cs="Times New Roman"/>
          <w:sz w:val="28"/>
          <w:szCs w:val="28"/>
        </w:rPr>
        <w:t xml:space="preserve"> (далее - Федеральный закон</w:t>
      </w:r>
      <w:r w:rsidR="00D81A14">
        <w:rPr>
          <w:rFonts w:ascii="Times New Roman" w:hAnsi="Times New Roman" w:cs="Times New Roman"/>
          <w:sz w:val="28"/>
          <w:szCs w:val="28"/>
        </w:rPr>
        <w:t xml:space="preserve"> № 189-ФЗ</w:t>
      </w:r>
      <w:r w:rsidR="00063A7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B4CF6">
        <w:rPr>
          <w:rStyle w:val="ab"/>
          <w:color w:val="auto"/>
          <w:sz w:val="28"/>
          <w:szCs w:val="28"/>
        </w:rPr>
        <w:t>Федеральным законом</w:t>
      </w:r>
      <w:r w:rsidR="001B4CF6" w:rsidRPr="00D13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29 декабря 2012 года № 273-ФЗ «Об образовании в Российской Федерации», постановлением администрации Шпаковского муниципального округа Ставропольского края от 20 марта 2023</w:t>
      </w:r>
      <w:r w:rsidR="00BF7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 337 «Об организации оказания муниципальных услуг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социальной сфере на территории муниципального образования» администрация Шпаковского муниципального округа Ставропольского края     </w:t>
      </w:r>
    </w:p>
    <w:p w:rsidR="00382D40" w:rsidRDefault="00382D40" w:rsidP="00382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D40" w:rsidRDefault="00382D40" w:rsidP="00382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82D40" w:rsidRDefault="00382D40" w:rsidP="00382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D40" w:rsidRDefault="00382D40" w:rsidP="00382D40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382D40" w:rsidRDefault="00382D40" w:rsidP="00382D40">
      <w:pPr>
        <w:pStyle w:val="aa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Правила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382D40" w:rsidRPr="00AE0777" w:rsidRDefault="00AE0777" w:rsidP="00AE0777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 w:rsidR="00097BD9" w:rsidRPr="00AE0777">
        <w:rPr>
          <w:rFonts w:ascii="Times New Roman" w:hAnsi="Times New Roman" w:cs="Times New Roman"/>
          <w:sz w:val="28"/>
          <w:szCs w:val="28"/>
        </w:rPr>
        <w:t xml:space="preserve"> </w:t>
      </w:r>
      <w:r w:rsidR="00382D40" w:rsidRPr="00AE0777">
        <w:rPr>
          <w:rFonts w:ascii="Times New Roman" w:hAnsi="Times New Roman" w:cs="Times New Roman"/>
          <w:sz w:val="28"/>
          <w:szCs w:val="28"/>
        </w:rPr>
        <w:t xml:space="preserve">Порядок формирования реестра исполнителей муниципальной услуги «Реализация дополнительных общеразвивающих программ» в соответствии </w:t>
      </w:r>
      <w:r w:rsidR="00097BD9" w:rsidRPr="00AE0777">
        <w:rPr>
          <w:rFonts w:ascii="Times New Roman" w:hAnsi="Times New Roman" w:cs="Times New Roman"/>
          <w:sz w:val="28"/>
          <w:szCs w:val="28"/>
        </w:rPr>
        <w:t xml:space="preserve">       </w:t>
      </w:r>
      <w:r w:rsidR="00382D40" w:rsidRPr="00AE0777">
        <w:rPr>
          <w:rFonts w:ascii="Times New Roman" w:hAnsi="Times New Roman" w:cs="Times New Roman"/>
          <w:sz w:val="28"/>
          <w:szCs w:val="28"/>
        </w:rPr>
        <w:t>с социальным сертификатом.</w:t>
      </w:r>
      <w:bookmarkStart w:id="0" w:name="_GoBack"/>
      <w:bookmarkEnd w:id="0"/>
    </w:p>
    <w:p w:rsidR="00382D40" w:rsidRDefault="00382D40" w:rsidP="00382D40">
      <w:pPr>
        <w:pStyle w:val="aa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D40" w:rsidRDefault="00382D40" w:rsidP="00382D40">
      <w:pPr>
        <w:pStyle w:val="aa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категорию получателей социального сертификата на получение муниципальной услуги «Реализация дополнительных обще</w:t>
      </w:r>
      <w:r w:rsidR="004872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развивающих программ» – дети в возрасте от 5 до 18 лет, проживающие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территории Шпаковского муниципального округа.</w:t>
      </w:r>
    </w:p>
    <w:p w:rsidR="00382D40" w:rsidRDefault="00382D40" w:rsidP="00382D4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D40" w:rsidRDefault="00382D40" w:rsidP="00382D4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Комитету образования администрации Шпаковского муниципального округа в срок до 01 </w:t>
      </w:r>
      <w:r w:rsidR="00487216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="00852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года:</w:t>
      </w:r>
    </w:p>
    <w:p w:rsidR="00382D40" w:rsidRDefault="00382D40" w:rsidP="00382D4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Утвердить требования к условиям и порядку оказания муниципальной услуги в соответствии с социальным сертификатом                               </w:t>
      </w:r>
      <w:proofErr w:type="gramStart"/>
      <w:r w:rsidR="000B43E6">
        <w:rPr>
          <w:rFonts w:ascii="Times New Roman" w:hAnsi="Times New Roman" w:cs="Times New Roman"/>
          <w:sz w:val="28"/>
          <w:szCs w:val="28"/>
        </w:rPr>
        <w:t>согласно пункта</w:t>
      </w:r>
      <w:proofErr w:type="gramEnd"/>
      <w:r w:rsidR="003F4A70">
        <w:rPr>
          <w:rFonts w:ascii="Times New Roman" w:hAnsi="Times New Roman" w:cs="Times New Roman"/>
          <w:sz w:val="28"/>
          <w:szCs w:val="28"/>
        </w:rPr>
        <w:t xml:space="preserve"> 4 статьи 5 Федерального закона</w:t>
      </w:r>
      <w:r w:rsidR="00D81A14">
        <w:rPr>
          <w:rFonts w:ascii="Times New Roman" w:hAnsi="Times New Roman" w:cs="Times New Roman"/>
          <w:sz w:val="28"/>
          <w:szCs w:val="28"/>
        </w:rPr>
        <w:t xml:space="preserve"> № 189-ФЗ</w:t>
      </w:r>
      <w:r w:rsidR="003F4A70">
        <w:rPr>
          <w:rFonts w:ascii="Times New Roman" w:hAnsi="Times New Roman" w:cs="Times New Roman"/>
          <w:sz w:val="28"/>
          <w:szCs w:val="28"/>
        </w:rPr>
        <w:t>.</w:t>
      </w:r>
    </w:p>
    <w:p w:rsidR="00382D40" w:rsidRDefault="00382D40" w:rsidP="00382D4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Осуществить перевод механизмов функционирования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персони</w:t>
      </w:r>
      <w:r w:rsidR="004872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фицированного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финансирования дополнительного образования детей на механизмы, предусмотренные Федеральным законом</w:t>
      </w:r>
      <w:r w:rsidR="00D81A14">
        <w:rPr>
          <w:rFonts w:ascii="Times New Roman" w:hAnsi="Times New Roman" w:cs="Times New Roman"/>
          <w:sz w:val="28"/>
          <w:szCs w:val="28"/>
        </w:rPr>
        <w:t xml:space="preserve"> № 189-ФЗ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2D40" w:rsidRDefault="00382D40" w:rsidP="00D139E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Утвердить программу персонифицированного финансирования.</w:t>
      </w:r>
    </w:p>
    <w:p w:rsidR="00520328" w:rsidRDefault="00520328" w:rsidP="00AF1F6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F6A" w:rsidRDefault="00AF1F6A" w:rsidP="00AF1F6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вестник».</w:t>
      </w:r>
    </w:p>
    <w:p w:rsidR="00382D40" w:rsidRDefault="00382D40" w:rsidP="00D139EF">
      <w:pPr>
        <w:pStyle w:val="aa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D40" w:rsidRDefault="00382D40" w:rsidP="00D139E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</w:t>
      </w:r>
      <w:r w:rsidR="00F90542">
        <w:rPr>
          <w:rFonts w:ascii="Times New Roman" w:hAnsi="Times New Roman" w:cs="Times New Roman"/>
          <w:sz w:val="28"/>
          <w:szCs w:val="28"/>
        </w:rPr>
        <w:t>тупает в силу на следующий день</w:t>
      </w:r>
      <w:r>
        <w:rPr>
          <w:rFonts w:ascii="Times New Roman" w:hAnsi="Times New Roman" w:cs="Times New Roman"/>
          <w:sz w:val="28"/>
          <w:szCs w:val="28"/>
        </w:rPr>
        <w:t xml:space="preserve"> после дня его официального опубликования.</w:t>
      </w:r>
    </w:p>
    <w:p w:rsidR="000B510D" w:rsidRDefault="000B510D" w:rsidP="00D139EF">
      <w:pPr>
        <w:tabs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E63" w:rsidRPr="00A15388" w:rsidRDefault="00603E63" w:rsidP="00E5204F">
      <w:pPr>
        <w:tabs>
          <w:tab w:val="left" w:pos="796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568" w:rsidRPr="00A15388" w:rsidRDefault="007D5568" w:rsidP="00E5204F">
      <w:pPr>
        <w:tabs>
          <w:tab w:val="left" w:pos="7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23BC" w:rsidRPr="001534E9" w:rsidRDefault="005F23BC" w:rsidP="00AD0CF2">
      <w:pPr>
        <w:tabs>
          <w:tab w:val="left" w:pos="7965"/>
        </w:tabs>
        <w:suppressAutoHyphens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1534E9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администрации </w:t>
      </w:r>
    </w:p>
    <w:p w:rsidR="005F23BC" w:rsidRPr="001534E9" w:rsidRDefault="005F23BC" w:rsidP="00AD0CF2">
      <w:pPr>
        <w:tabs>
          <w:tab w:val="left" w:pos="7965"/>
        </w:tabs>
        <w:suppressAutoHyphens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1534E9">
        <w:rPr>
          <w:rFonts w:ascii="Times New Roman" w:eastAsia="Calibri" w:hAnsi="Times New Roman" w:cs="Times New Roman"/>
          <w:sz w:val="28"/>
          <w:szCs w:val="28"/>
        </w:rPr>
        <w:t xml:space="preserve">Шпаковского муниципального округа </w:t>
      </w:r>
    </w:p>
    <w:p w:rsidR="005F23BC" w:rsidRPr="00F87D7D" w:rsidRDefault="005F23BC" w:rsidP="00AD0CF2">
      <w:pPr>
        <w:tabs>
          <w:tab w:val="left" w:pos="7965"/>
        </w:tabs>
        <w:suppressAutoHyphens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F87D7D">
        <w:rPr>
          <w:rFonts w:ascii="Times New Roman" w:eastAsia="Calibri" w:hAnsi="Times New Roman" w:cs="Times New Roman"/>
          <w:sz w:val="28"/>
          <w:szCs w:val="28"/>
        </w:rPr>
        <w:t xml:space="preserve">Ставропольского края                                               </w:t>
      </w:r>
      <w:r w:rsidR="00C679A5" w:rsidRPr="00F87D7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AD0CF2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914EA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Pr="00F87D7D">
        <w:rPr>
          <w:rFonts w:ascii="Times New Roman" w:eastAsia="Calibri" w:hAnsi="Times New Roman" w:cs="Times New Roman"/>
          <w:sz w:val="28"/>
          <w:szCs w:val="28"/>
        </w:rPr>
        <w:t>В.Д.Приходько</w:t>
      </w:r>
      <w:proofErr w:type="spellEnd"/>
    </w:p>
    <w:p w:rsidR="005F23BC" w:rsidRPr="00A31FF0" w:rsidRDefault="005F23BC" w:rsidP="00AD0CF2">
      <w:pPr>
        <w:spacing w:after="0" w:line="240" w:lineRule="exact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207A52" w:rsidRDefault="00207A52" w:rsidP="00E90E16">
      <w:pPr>
        <w:spacing w:after="0" w:line="240" w:lineRule="exact"/>
        <w:ind w:firstLine="1418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972185" w:rsidRDefault="00972185" w:rsidP="00E90E16">
      <w:pPr>
        <w:spacing w:after="0" w:line="240" w:lineRule="exact"/>
        <w:ind w:firstLine="1418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972185" w:rsidRDefault="00972185" w:rsidP="00E90E16">
      <w:pPr>
        <w:spacing w:after="0" w:line="240" w:lineRule="exact"/>
        <w:ind w:firstLine="1418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972185" w:rsidRDefault="00972185" w:rsidP="00E90E16">
      <w:pPr>
        <w:spacing w:after="0" w:line="240" w:lineRule="exact"/>
        <w:ind w:firstLine="1418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972185" w:rsidRDefault="00972185" w:rsidP="00E90E16">
      <w:pPr>
        <w:spacing w:after="0" w:line="240" w:lineRule="exact"/>
        <w:ind w:firstLine="1418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972185" w:rsidRDefault="00972185" w:rsidP="00E90E16">
      <w:pPr>
        <w:spacing w:after="0" w:line="240" w:lineRule="exact"/>
        <w:ind w:firstLine="1418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972185" w:rsidRDefault="00972185" w:rsidP="00E90E16">
      <w:pPr>
        <w:spacing w:after="0" w:line="240" w:lineRule="exact"/>
        <w:ind w:firstLine="1418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972185" w:rsidRDefault="00972185" w:rsidP="00E90E16">
      <w:pPr>
        <w:spacing w:after="0" w:line="240" w:lineRule="exact"/>
        <w:ind w:firstLine="1418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972185" w:rsidRDefault="00972185" w:rsidP="00E90E16">
      <w:pPr>
        <w:spacing w:after="0" w:line="240" w:lineRule="exact"/>
        <w:ind w:firstLine="1418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972185" w:rsidRDefault="00972185" w:rsidP="00E90E16">
      <w:pPr>
        <w:spacing w:after="0" w:line="240" w:lineRule="exact"/>
        <w:ind w:firstLine="1418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972185" w:rsidRDefault="00972185" w:rsidP="00E90E16">
      <w:pPr>
        <w:spacing w:after="0" w:line="240" w:lineRule="exact"/>
        <w:ind w:firstLine="1418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972185" w:rsidRDefault="00972185" w:rsidP="00E90E16">
      <w:pPr>
        <w:spacing w:after="0" w:line="240" w:lineRule="exact"/>
        <w:ind w:firstLine="1418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972185" w:rsidRDefault="00972185" w:rsidP="00E90E16">
      <w:pPr>
        <w:spacing w:after="0" w:line="240" w:lineRule="exact"/>
        <w:ind w:firstLine="1418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sectPr w:rsidR="00972185" w:rsidSect="00205275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2C9" w:rsidRDefault="009862C9" w:rsidP="009862C9">
      <w:pPr>
        <w:spacing w:after="0" w:line="240" w:lineRule="auto"/>
      </w:pPr>
      <w:r>
        <w:separator/>
      </w:r>
    </w:p>
  </w:endnote>
  <w:endnote w:type="continuationSeparator" w:id="0">
    <w:p w:rsidR="009862C9" w:rsidRDefault="009862C9" w:rsidP="0098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2C9" w:rsidRDefault="009862C9" w:rsidP="009862C9">
      <w:pPr>
        <w:spacing w:after="0" w:line="240" w:lineRule="auto"/>
      </w:pPr>
      <w:r>
        <w:separator/>
      </w:r>
    </w:p>
  </w:footnote>
  <w:footnote w:type="continuationSeparator" w:id="0">
    <w:p w:rsidR="009862C9" w:rsidRDefault="009862C9" w:rsidP="00986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710933"/>
      <w:docPartObj>
        <w:docPartGallery w:val="Page Numbers (Top of Page)"/>
        <w:docPartUnique/>
      </w:docPartObj>
    </w:sdtPr>
    <w:sdtEndPr/>
    <w:sdtContent>
      <w:p w:rsidR="00EE4CCF" w:rsidRDefault="00EE4C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777">
          <w:rPr>
            <w:noProof/>
          </w:rPr>
          <w:t>2</w:t>
        </w:r>
        <w:r>
          <w:fldChar w:fldCharType="end"/>
        </w:r>
      </w:p>
    </w:sdtContent>
  </w:sdt>
  <w:p w:rsidR="00EE4CCF" w:rsidRDefault="00EE4CC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921" w:rsidRDefault="00F71921">
    <w:pPr>
      <w:pStyle w:val="a5"/>
      <w:jc w:val="center"/>
    </w:pPr>
  </w:p>
  <w:p w:rsidR="00A6709C" w:rsidRDefault="00A670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4FFD"/>
    <w:multiLevelType w:val="multilevel"/>
    <w:tmpl w:val="A4DAB3F4"/>
    <w:lvl w:ilvl="0">
      <w:start w:val="1"/>
      <w:numFmt w:val="decimal"/>
      <w:lvlText w:val="%1."/>
      <w:lvlJc w:val="left"/>
      <w:pPr>
        <w:ind w:left="1301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18CF7E60"/>
    <w:multiLevelType w:val="multilevel"/>
    <w:tmpl w:val="5F4AF1F6"/>
    <w:lvl w:ilvl="0">
      <w:start w:val="4"/>
      <w:numFmt w:val="decimal"/>
      <w:lvlText w:val="%1."/>
      <w:lvlJc w:val="left"/>
      <w:pPr>
        <w:ind w:left="1301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2F31168E"/>
    <w:multiLevelType w:val="multilevel"/>
    <w:tmpl w:val="627A66C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3">
    <w:nsid w:val="564E38B9"/>
    <w:multiLevelType w:val="multilevel"/>
    <w:tmpl w:val="A67202E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2D"/>
    <w:rsid w:val="0000733F"/>
    <w:rsid w:val="00020E97"/>
    <w:rsid w:val="00023C2C"/>
    <w:rsid w:val="0004384F"/>
    <w:rsid w:val="0005724F"/>
    <w:rsid w:val="00057720"/>
    <w:rsid w:val="00063A7A"/>
    <w:rsid w:val="00073C5D"/>
    <w:rsid w:val="00074F4C"/>
    <w:rsid w:val="00097BD9"/>
    <w:rsid w:val="000A1BE8"/>
    <w:rsid w:val="000B1658"/>
    <w:rsid w:val="000B43E6"/>
    <w:rsid w:val="000B510D"/>
    <w:rsid w:val="000C42A8"/>
    <w:rsid w:val="000D2153"/>
    <w:rsid w:val="000E3DB1"/>
    <w:rsid w:val="000F0327"/>
    <w:rsid w:val="001312A6"/>
    <w:rsid w:val="00133802"/>
    <w:rsid w:val="00152BCB"/>
    <w:rsid w:val="001534E9"/>
    <w:rsid w:val="001772A0"/>
    <w:rsid w:val="00177A03"/>
    <w:rsid w:val="001802CD"/>
    <w:rsid w:val="00181C7C"/>
    <w:rsid w:val="001A1348"/>
    <w:rsid w:val="001B32F8"/>
    <w:rsid w:val="001B4697"/>
    <w:rsid w:val="001B4CF6"/>
    <w:rsid w:val="001C1A72"/>
    <w:rsid w:val="001C4527"/>
    <w:rsid w:val="001C6B29"/>
    <w:rsid w:val="001D3219"/>
    <w:rsid w:val="001F48B8"/>
    <w:rsid w:val="00205275"/>
    <w:rsid w:val="00207A52"/>
    <w:rsid w:val="00217A4B"/>
    <w:rsid w:val="00235B19"/>
    <w:rsid w:val="00284B5A"/>
    <w:rsid w:val="002A3EC6"/>
    <w:rsid w:val="002A41B5"/>
    <w:rsid w:val="002B03A9"/>
    <w:rsid w:val="002D2683"/>
    <w:rsid w:val="002D7304"/>
    <w:rsid w:val="00317854"/>
    <w:rsid w:val="00321B86"/>
    <w:rsid w:val="00327E1F"/>
    <w:rsid w:val="003401D0"/>
    <w:rsid w:val="00344D41"/>
    <w:rsid w:val="0035389F"/>
    <w:rsid w:val="00353BB0"/>
    <w:rsid w:val="00362F9C"/>
    <w:rsid w:val="00372F10"/>
    <w:rsid w:val="00377410"/>
    <w:rsid w:val="00382D40"/>
    <w:rsid w:val="0039119F"/>
    <w:rsid w:val="00397478"/>
    <w:rsid w:val="003A6127"/>
    <w:rsid w:val="003B4AE4"/>
    <w:rsid w:val="003B5EF2"/>
    <w:rsid w:val="003C2C63"/>
    <w:rsid w:val="003D2518"/>
    <w:rsid w:val="003E00AD"/>
    <w:rsid w:val="003F4A70"/>
    <w:rsid w:val="00402640"/>
    <w:rsid w:val="00423E18"/>
    <w:rsid w:val="00425013"/>
    <w:rsid w:val="00447D34"/>
    <w:rsid w:val="00453157"/>
    <w:rsid w:val="00454FF6"/>
    <w:rsid w:val="0046303D"/>
    <w:rsid w:val="00463B08"/>
    <w:rsid w:val="004845FD"/>
    <w:rsid w:val="00487216"/>
    <w:rsid w:val="004D2DE4"/>
    <w:rsid w:val="004E10A0"/>
    <w:rsid w:val="004E7D83"/>
    <w:rsid w:val="0051765C"/>
    <w:rsid w:val="00520328"/>
    <w:rsid w:val="005414C3"/>
    <w:rsid w:val="0054701E"/>
    <w:rsid w:val="00571BFD"/>
    <w:rsid w:val="00595AAF"/>
    <w:rsid w:val="00595DD5"/>
    <w:rsid w:val="005B38E7"/>
    <w:rsid w:val="005C223B"/>
    <w:rsid w:val="005D6FC4"/>
    <w:rsid w:val="005E0B28"/>
    <w:rsid w:val="005F23BC"/>
    <w:rsid w:val="00602B47"/>
    <w:rsid w:val="00603E63"/>
    <w:rsid w:val="0061487D"/>
    <w:rsid w:val="0063342D"/>
    <w:rsid w:val="00655893"/>
    <w:rsid w:val="00662BAD"/>
    <w:rsid w:val="00662D57"/>
    <w:rsid w:val="00677ABD"/>
    <w:rsid w:val="006959BF"/>
    <w:rsid w:val="006A0BF7"/>
    <w:rsid w:val="006A3B32"/>
    <w:rsid w:val="006B52BE"/>
    <w:rsid w:val="006C0742"/>
    <w:rsid w:val="006C6A82"/>
    <w:rsid w:val="006E1BC3"/>
    <w:rsid w:val="006E3D00"/>
    <w:rsid w:val="006F38A3"/>
    <w:rsid w:val="00716D2D"/>
    <w:rsid w:val="00720C0E"/>
    <w:rsid w:val="00772783"/>
    <w:rsid w:val="007A6408"/>
    <w:rsid w:val="007C04BC"/>
    <w:rsid w:val="007C55EB"/>
    <w:rsid w:val="007D504B"/>
    <w:rsid w:val="007D5568"/>
    <w:rsid w:val="007E0950"/>
    <w:rsid w:val="007E7ECC"/>
    <w:rsid w:val="00811FBA"/>
    <w:rsid w:val="00846551"/>
    <w:rsid w:val="00852E50"/>
    <w:rsid w:val="00871B30"/>
    <w:rsid w:val="00883AB5"/>
    <w:rsid w:val="00884336"/>
    <w:rsid w:val="00886A36"/>
    <w:rsid w:val="00891FD9"/>
    <w:rsid w:val="008D2B6A"/>
    <w:rsid w:val="008D6B3D"/>
    <w:rsid w:val="008E5C92"/>
    <w:rsid w:val="008F1F7C"/>
    <w:rsid w:val="008F21CE"/>
    <w:rsid w:val="00914EA4"/>
    <w:rsid w:val="00915D37"/>
    <w:rsid w:val="00933EFA"/>
    <w:rsid w:val="009418DB"/>
    <w:rsid w:val="00972185"/>
    <w:rsid w:val="00982216"/>
    <w:rsid w:val="009862C9"/>
    <w:rsid w:val="00993150"/>
    <w:rsid w:val="009B6387"/>
    <w:rsid w:val="009E7350"/>
    <w:rsid w:val="00A00565"/>
    <w:rsid w:val="00A121CC"/>
    <w:rsid w:val="00A1275A"/>
    <w:rsid w:val="00A15388"/>
    <w:rsid w:val="00A17E5F"/>
    <w:rsid w:val="00A268E7"/>
    <w:rsid w:val="00A31FF0"/>
    <w:rsid w:val="00A4629D"/>
    <w:rsid w:val="00A477FA"/>
    <w:rsid w:val="00A50AB4"/>
    <w:rsid w:val="00A63454"/>
    <w:rsid w:val="00A63DE1"/>
    <w:rsid w:val="00A6523F"/>
    <w:rsid w:val="00A6709C"/>
    <w:rsid w:val="00A77654"/>
    <w:rsid w:val="00A81364"/>
    <w:rsid w:val="00AA0831"/>
    <w:rsid w:val="00AA0B09"/>
    <w:rsid w:val="00AA1000"/>
    <w:rsid w:val="00AA4CBE"/>
    <w:rsid w:val="00AC45E2"/>
    <w:rsid w:val="00AD0CF2"/>
    <w:rsid w:val="00AD179E"/>
    <w:rsid w:val="00AE0498"/>
    <w:rsid w:val="00AE0745"/>
    <w:rsid w:val="00AE0777"/>
    <w:rsid w:val="00AF1F6A"/>
    <w:rsid w:val="00B123E9"/>
    <w:rsid w:val="00B33734"/>
    <w:rsid w:val="00B447E7"/>
    <w:rsid w:val="00B63BE8"/>
    <w:rsid w:val="00B677FA"/>
    <w:rsid w:val="00B704AE"/>
    <w:rsid w:val="00B72491"/>
    <w:rsid w:val="00B73DE1"/>
    <w:rsid w:val="00B77875"/>
    <w:rsid w:val="00B8024D"/>
    <w:rsid w:val="00B82840"/>
    <w:rsid w:val="00B93B99"/>
    <w:rsid w:val="00B97785"/>
    <w:rsid w:val="00BA5F37"/>
    <w:rsid w:val="00BC4ED2"/>
    <w:rsid w:val="00BE6869"/>
    <w:rsid w:val="00BF70E1"/>
    <w:rsid w:val="00C041F4"/>
    <w:rsid w:val="00C30B2F"/>
    <w:rsid w:val="00C47B1A"/>
    <w:rsid w:val="00C679A5"/>
    <w:rsid w:val="00C67C32"/>
    <w:rsid w:val="00C87395"/>
    <w:rsid w:val="00C93149"/>
    <w:rsid w:val="00CA205C"/>
    <w:rsid w:val="00CF2C1F"/>
    <w:rsid w:val="00CF3A45"/>
    <w:rsid w:val="00CF6521"/>
    <w:rsid w:val="00D05E2D"/>
    <w:rsid w:val="00D139EF"/>
    <w:rsid w:val="00D30AAC"/>
    <w:rsid w:val="00D40B79"/>
    <w:rsid w:val="00D418ED"/>
    <w:rsid w:val="00D42DF8"/>
    <w:rsid w:val="00D44A18"/>
    <w:rsid w:val="00D51079"/>
    <w:rsid w:val="00D73724"/>
    <w:rsid w:val="00D75615"/>
    <w:rsid w:val="00D81A14"/>
    <w:rsid w:val="00D82274"/>
    <w:rsid w:val="00D87C84"/>
    <w:rsid w:val="00DA2DD1"/>
    <w:rsid w:val="00DB0EA8"/>
    <w:rsid w:val="00DC1188"/>
    <w:rsid w:val="00DC2A5E"/>
    <w:rsid w:val="00DC3572"/>
    <w:rsid w:val="00DC757A"/>
    <w:rsid w:val="00DE7DBE"/>
    <w:rsid w:val="00E217AB"/>
    <w:rsid w:val="00E46357"/>
    <w:rsid w:val="00E5204F"/>
    <w:rsid w:val="00E72565"/>
    <w:rsid w:val="00E90E16"/>
    <w:rsid w:val="00E91001"/>
    <w:rsid w:val="00E95784"/>
    <w:rsid w:val="00EB26F7"/>
    <w:rsid w:val="00EB4C1D"/>
    <w:rsid w:val="00ED7DA4"/>
    <w:rsid w:val="00EE09EA"/>
    <w:rsid w:val="00EE26AF"/>
    <w:rsid w:val="00EE4CCF"/>
    <w:rsid w:val="00EF4295"/>
    <w:rsid w:val="00EF674D"/>
    <w:rsid w:val="00EF6BFA"/>
    <w:rsid w:val="00F41350"/>
    <w:rsid w:val="00F47718"/>
    <w:rsid w:val="00F57E7A"/>
    <w:rsid w:val="00F71921"/>
    <w:rsid w:val="00F86E9D"/>
    <w:rsid w:val="00F87D7D"/>
    <w:rsid w:val="00F87E81"/>
    <w:rsid w:val="00F90542"/>
    <w:rsid w:val="00F94B42"/>
    <w:rsid w:val="00FA27C0"/>
    <w:rsid w:val="00FD4B8E"/>
    <w:rsid w:val="00FE7B7F"/>
    <w:rsid w:val="00FF4637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3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62C9"/>
  </w:style>
  <w:style w:type="paragraph" w:styleId="a7">
    <w:name w:val="footer"/>
    <w:basedOn w:val="a"/>
    <w:link w:val="a8"/>
    <w:uiPriority w:val="99"/>
    <w:unhideWhenUsed/>
    <w:rsid w:val="0098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62C9"/>
  </w:style>
  <w:style w:type="paragraph" w:customStyle="1" w:styleId="ConsPlusDocList">
    <w:name w:val="ConsPlusDocList"/>
    <w:rsid w:val="008F21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Абзац списка Знак"/>
    <w:aliases w:val="мой Знак"/>
    <w:basedOn w:val="a0"/>
    <w:link w:val="aa"/>
    <w:uiPriority w:val="34"/>
    <w:locked/>
    <w:rsid w:val="00382D40"/>
  </w:style>
  <w:style w:type="paragraph" w:styleId="aa">
    <w:name w:val="List Paragraph"/>
    <w:aliases w:val="мой"/>
    <w:basedOn w:val="a"/>
    <w:link w:val="a9"/>
    <w:uiPriority w:val="34"/>
    <w:qFormat/>
    <w:rsid w:val="00382D40"/>
    <w:pPr>
      <w:spacing w:after="160" w:line="256" w:lineRule="auto"/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382D40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3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62C9"/>
  </w:style>
  <w:style w:type="paragraph" w:styleId="a7">
    <w:name w:val="footer"/>
    <w:basedOn w:val="a"/>
    <w:link w:val="a8"/>
    <w:uiPriority w:val="99"/>
    <w:unhideWhenUsed/>
    <w:rsid w:val="0098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62C9"/>
  </w:style>
  <w:style w:type="paragraph" w:customStyle="1" w:styleId="ConsPlusDocList">
    <w:name w:val="ConsPlusDocList"/>
    <w:rsid w:val="008F21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Абзац списка Знак"/>
    <w:aliases w:val="мой Знак"/>
    <w:basedOn w:val="a0"/>
    <w:link w:val="aa"/>
    <w:uiPriority w:val="34"/>
    <w:locked/>
    <w:rsid w:val="00382D40"/>
  </w:style>
  <w:style w:type="paragraph" w:styleId="aa">
    <w:name w:val="List Paragraph"/>
    <w:aliases w:val="мой"/>
    <w:basedOn w:val="a"/>
    <w:link w:val="a9"/>
    <w:uiPriority w:val="34"/>
    <w:qFormat/>
    <w:rsid w:val="00382D40"/>
    <w:pPr>
      <w:spacing w:after="160" w:line="256" w:lineRule="auto"/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382D40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1319B-5D37-4E80-954B-23B0E2FC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Селюкова Надежда Николаевна</cp:lastModifiedBy>
  <cp:revision>60</cp:revision>
  <cp:lastPrinted>2023-07-17T12:27:00Z</cp:lastPrinted>
  <dcterms:created xsi:type="dcterms:W3CDTF">2023-07-17T11:11:00Z</dcterms:created>
  <dcterms:modified xsi:type="dcterms:W3CDTF">2023-07-24T09:19:00Z</dcterms:modified>
</cp:coreProperties>
</file>