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540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F3272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833DEE" w:rsidRPr="009F3272" w:rsidRDefault="00833DEE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</w:t>
      </w:r>
      <w:r w:rsidR="00C77698">
        <w:rPr>
          <w:rFonts w:ascii="Times New Roman" w:hAnsi="Times New Roman"/>
          <w:b/>
          <w:sz w:val="24"/>
          <w:szCs w:val="28"/>
        </w:rPr>
        <w:t>ОКРУГА</w:t>
      </w:r>
      <w:r w:rsidRPr="009F3272">
        <w:rPr>
          <w:rFonts w:ascii="Times New Roman" w:hAnsi="Times New Roman"/>
          <w:b/>
          <w:sz w:val="24"/>
          <w:szCs w:val="28"/>
        </w:rPr>
        <w:t xml:space="preserve"> </w:t>
      </w:r>
    </w:p>
    <w:p w:rsidR="00D22540" w:rsidRPr="009F3272" w:rsidRDefault="00D22540" w:rsidP="00D22540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F327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D22540" w:rsidRPr="009F3272" w:rsidRDefault="00D22540" w:rsidP="00C27839">
      <w:pPr>
        <w:spacing w:before="0" w:beforeAutospacing="0" w:after="0" w:afterAutospacing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27839" w:rsidRPr="005427E1" w:rsidRDefault="00C27839" w:rsidP="00C27839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25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 октября 2021 г. </w:t>
      </w:r>
      <w:r w:rsidRPr="005427E1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г.Михайловск                                            </w:t>
      </w:r>
      <w:r w:rsidRPr="005427E1">
        <w:rPr>
          <w:rFonts w:ascii="Times New Roman" w:eastAsia="Times New Roman" w:hAnsi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1426</w:t>
      </w:r>
    </w:p>
    <w:p w:rsidR="00183D2B" w:rsidRDefault="00183D2B" w:rsidP="00183D2B">
      <w:pPr>
        <w:pStyle w:val="ab"/>
      </w:pPr>
    </w:p>
    <w:p w:rsidR="00183D2B" w:rsidRDefault="00183D2B" w:rsidP="00183D2B">
      <w:pPr>
        <w:pStyle w:val="ab"/>
      </w:pPr>
    </w:p>
    <w:p w:rsidR="00C27839" w:rsidRPr="000F4CBE" w:rsidRDefault="00C27839" w:rsidP="00183D2B">
      <w:pPr>
        <w:pStyle w:val="ab"/>
      </w:pPr>
    </w:p>
    <w:p w:rsidR="002033D8" w:rsidRDefault="00DC7F38" w:rsidP="00183D2B">
      <w:pPr>
        <w:pStyle w:val="ab"/>
        <w:spacing w:line="240" w:lineRule="exact"/>
        <w:jc w:val="both"/>
        <w:rPr>
          <w:bCs/>
          <w:szCs w:val="28"/>
        </w:rPr>
      </w:pPr>
      <w:r w:rsidRPr="006E468A">
        <w:rPr>
          <w:szCs w:val="28"/>
        </w:rPr>
        <w:t>Об утверждении административного регламента предоставления муниципальной услуги «Предоставление информации о порядке проведения государствен</w:t>
      </w:r>
      <w:r>
        <w:rPr>
          <w:szCs w:val="28"/>
        </w:rPr>
        <w:t>ной итоговой</w:t>
      </w:r>
      <w:r w:rsidRPr="006E468A">
        <w:rPr>
          <w:szCs w:val="28"/>
        </w:rPr>
        <w:t xml:space="preserve">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</w:r>
      <w:r>
        <w:rPr>
          <w:szCs w:val="28"/>
        </w:rPr>
        <w:t>»</w:t>
      </w:r>
      <w:r w:rsidR="00532A5E">
        <w:rPr>
          <w:bCs/>
          <w:szCs w:val="28"/>
        </w:rPr>
        <w:t xml:space="preserve"> на территории Шпаковского </w:t>
      </w:r>
      <w:r w:rsidR="00F71A80">
        <w:rPr>
          <w:bCs/>
          <w:szCs w:val="28"/>
        </w:rPr>
        <w:t>муниципального округа</w:t>
      </w:r>
      <w:r w:rsidR="00532A5E">
        <w:rPr>
          <w:bCs/>
          <w:szCs w:val="28"/>
        </w:rPr>
        <w:t xml:space="preserve"> Ставропольского края</w:t>
      </w:r>
    </w:p>
    <w:p w:rsidR="00AD679D" w:rsidRDefault="00AD679D" w:rsidP="00183D2B">
      <w:pPr>
        <w:pStyle w:val="ab"/>
        <w:spacing w:line="240" w:lineRule="exact"/>
        <w:jc w:val="both"/>
        <w:rPr>
          <w:szCs w:val="28"/>
        </w:rPr>
      </w:pPr>
    </w:p>
    <w:p w:rsidR="00A90914" w:rsidRDefault="00A90914" w:rsidP="00A90914">
      <w:pPr>
        <w:shd w:val="clear" w:color="auto" w:fill="FFFFFF"/>
        <w:autoSpaceDE w:val="0"/>
        <w:autoSpaceDN w:val="0"/>
        <w:adjustRightInd w:val="0"/>
        <w:spacing w:line="240" w:lineRule="auto"/>
        <w:ind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sz w:val="28"/>
            <w:szCs w:val="28"/>
          </w:rPr>
          <w:t xml:space="preserve">2010 года            </w:t>
        </w:r>
      </w:smartTag>
      <w:r>
        <w:rPr>
          <w:rFonts w:ascii="Times New Roman" w:hAnsi="Times New Roman"/>
          <w:sz w:val="28"/>
          <w:szCs w:val="28"/>
        </w:rPr>
        <w:t xml:space="preserve"> № 210-ФЗ «Об организации предоставления государственных и муници</w:t>
      </w:r>
      <w:r w:rsidR="00AD679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пальных услуг», от 06 октября 2003 года № 131-ФЗ «Об общих принципах организации местного самоуправления в Российской Федерации», постановлением администрации Шпаковского муниципального района Ставропольского края от 27 октября 2020 г. № 859 «Об утверждении Порядка разработки и утверждения административных регламентов предоставления государственных и (или) муниципальных услуг, Порядка разработки и утверждения административных регламентов осуществления муниципального контроля (надзора) и Порядка проведения экспертизы проектов административных регламентов предоставления государственных и (или) муниципальных услуг и проектов административных регламентов осуществления муниципального контроля (надзора) администрацией Шпаковского муниципального округа Ставропольского края» администрация Шпаковского муниципального округа Ставропольского края</w:t>
      </w:r>
    </w:p>
    <w:p w:rsidR="002033D8" w:rsidRDefault="002033D8" w:rsidP="002033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DC7F38" w:rsidRDefault="002033D8" w:rsidP="00DC7F38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прилагаемый административный регламент предоставления муниципальной услуги 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информации о порядке проведения государственной </w:t>
      </w:r>
      <w:r w:rsidR="00DC7F38">
        <w:rPr>
          <w:rFonts w:ascii="Times New Roman" w:eastAsia="Calibri" w:hAnsi="Times New Roman" w:cs="Times New Roman"/>
          <w:sz w:val="28"/>
          <w:szCs w:val="28"/>
        </w:rPr>
        <w:t xml:space="preserve">итоговой </w:t>
      </w:r>
      <w:r w:rsidR="00DC7F38" w:rsidRPr="006E468A">
        <w:rPr>
          <w:rFonts w:ascii="Times New Roman" w:eastAsia="Calibri" w:hAnsi="Times New Roman" w:cs="Times New Roman"/>
          <w:sz w:val="28"/>
          <w:szCs w:val="28"/>
        </w:rPr>
        <w:t>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</w:t>
      </w:r>
      <w:r w:rsidR="00DC7F38">
        <w:rPr>
          <w:rFonts w:ascii="Times New Roman" w:hAnsi="Times New Roman"/>
          <w:sz w:val="28"/>
          <w:szCs w:val="28"/>
        </w:rPr>
        <w:t>» на территории Шпаковского муниципального округа</w:t>
      </w:r>
      <w:r w:rsidR="00A90914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DC7F38">
        <w:rPr>
          <w:rFonts w:ascii="Times New Roman" w:hAnsi="Times New Roman"/>
          <w:sz w:val="28"/>
          <w:szCs w:val="28"/>
        </w:rPr>
        <w:t>.</w:t>
      </w:r>
    </w:p>
    <w:p w:rsidR="00193133" w:rsidRDefault="00DC7F38" w:rsidP="00A90914">
      <w:pPr>
        <w:pStyle w:val="ab"/>
        <w:ind w:firstLine="709"/>
        <w:jc w:val="both"/>
      </w:pPr>
      <w:r w:rsidRPr="00A87CA0">
        <w:t>2. </w:t>
      </w:r>
      <w:r w:rsidRPr="006E468A">
        <w:t>Признать утратившим</w:t>
      </w:r>
      <w:r w:rsidR="00EE23AF">
        <w:t>и</w:t>
      </w:r>
      <w:r w:rsidR="00A90914">
        <w:t xml:space="preserve"> силу</w:t>
      </w:r>
      <w:r w:rsidR="003C2E8A">
        <w:t xml:space="preserve"> </w:t>
      </w:r>
      <w:r w:rsidRPr="006E468A">
        <w:t>постановлени</w:t>
      </w:r>
      <w:r w:rsidR="003C2E8A">
        <w:t>я</w:t>
      </w:r>
      <w:r w:rsidRPr="006E468A">
        <w:t xml:space="preserve"> администрации Шпаковского муниципального района Ставропольского края</w:t>
      </w:r>
      <w:r w:rsidR="003C2E8A">
        <w:t>:</w:t>
      </w:r>
    </w:p>
    <w:p w:rsidR="00193133" w:rsidRDefault="00DC7F38" w:rsidP="00A90914">
      <w:pPr>
        <w:pStyle w:val="ab"/>
        <w:ind w:firstLine="709"/>
        <w:jc w:val="both"/>
      </w:pPr>
      <w:r w:rsidRPr="006E468A">
        <w:t xml:space="preserve">от </w:t>
      </w:r>
      <w:r>
        <w:t>08</w:t>
      </w:r>
      <w:r w:rsidR="00193133">
        <w:t xml:space="preserve"> апреля </w:t>
      </w:r>
      <w:r>
        <w:t>2016</w:t>
      </w:r>
      <w:r w:rsidR="00193133">
        <w:t xml:space="preserve"> г. </w:t>
      </w:r>
      <w:r w:rsidRPr="006E468A">
        <w:t xml:space="preserve">№ </w:t>
      </w:r>
      <w:r>
        <w:t xml:space="preserve">301 </w:t>
      </w:r>
      <w:r w:rsidRPr="006E468A">
        <w:t>«Об утверждении административного регламента предоставления муниципальной услуги  «Предоставление информации о порядке проведения государствен</w:t>
      </w:r>
      <w:r>
        <w:t xml:space="preserve">ной </w:t>
      </w:r>
      <w:r w:rsidRPr="006E468A">
        <w:t>итого</w:t>
      </w:r>
      <w:r>
        <w:t>вой</w:t>
      </w:r>
      <w:r w:rsidRPr="006E468A">
        <w:t xml:space="preserve"> аттестации </w:t>
      </w:r>
      <w:r w:rsidRPr="006E468A">
        <w:lastRenderedPageBreak/>
        <w:t>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="00193133">
        <w:t>;</w:t>
      </w:r>
    </w:p>
    <w:p w:rsidR="00DC7F38" w:rsidRPr="00A90914" w:rsidRDefault="00DC7F38" w:rsidP="00A90914">
      <w:pPr>
        <w:pStyle w:val="ab"/>
        <w:ind w:firstLine="709"/>
        <w:jc w:val="both"/>
        <w:rPr>
          <w:szCs w:val="28"/>
        </w:rPr>
      </w:pPr>
      <w:r w:rsidRPr="00A90914">
        <w:rPr>
          <w:szCs w:val="28"/>
        </w:rPr>
        <w:t>от 14</w:t>
      </w:r>
      <w:r w:rsidR="00193133" w:rsidRPr="00A90914">
        <w:rPr>
          <w:szCs w:val="28"/>
        </w:rPr>
        <w:t xml:space="preserve"> декабря </w:t>
      </w:r>
      <w:r w:rsidRPr="00A90914">
        <w:rPr>
          <w:szCs w:val="28"/>
        </w:rPr>
        <w:t>2016</w:t>
      </w:r>
      <w:r w:rsidR="00193133" w:rsidRPr="00A90914">
        <w:rPr>
          <w:szCs w:val="28"/>
        </w:rPr>
        <w:t xml:space="preserve"> г.</w:t>
      </w:r>
      <w:r w:rsidRPr="00A90914">
        <w:rPr>
          <w:szCs w:val="28"/>
        </w:rPr>
        <w:t xml:space="preserve"> № 1316</w:t>
      </w:r>
      <w:r w:rsidR="00193133" w:rsidRPr="00A90914">
        <w:rPr>
          <w:szCs w:val="28"/>
        </w:rPr>
        <w:t xml:space="preserve"> «О внесении изменений в постановление администрации Шпаковского муниципального района Ставропольского края от 08 апреля 2016 г. № 301 «Об утверждении административного регламента предо</w:t>
      </w:r>
      <w:r w:rsidR="00487C9A">
        <w:rPr>
          <w:szCs w:val="28"/>
        </w:rPr>
        <w:t xml:space="preserve">ставления муниципальной услуги </w:t>
      </w:r>
      <w:r w:rsidR="00193133" w:rsidRPr="00A90914">
        <w:rPr>
          <w:szCs w:val="28"/>
        </w:rPr>
        <w:t>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</w:t>
      </w:r>
      <w:r w:rsidRPr="00A90914">
        <w:rPr>
          <w:szCs w:val="28"/>
        </w:rPr>
        <w:t>.</w:t>
      </w:r>
    </w:p>
    <w:p w:rsidR="00A6155A" w:rsidRDefault="00A6155A" w:rsidP="00A615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</w:t>
      </w:r>
      <w:r w:rsidR="00A90914">
        <w:rPr>
          <w:rFonts w:ascii="Times New Roman" w:hAnsi="Times New Roman"/>
          <w:sz w:val="28"/>
          <w:szCs w:val="28"/>
        </w:rPr>
        <w:t>зместить настоящее постановление</w:t>
      </w:r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Шпаковского муници</w:t>
      </w:r>
      <w:r w:rsidR="00EE2091">
        <w:rPr>
          <w:rFonts w:ascii="Times New Roman" w:hAnsi="Times New Roman"/>
          <w:sz w:val="28"/>
          <w:szCs w:val="28"/>
        </w:rPr>
        <w:t>пального округа в информационно-</w:t>
      </w:r>
      <w:r>
        <w:rPr>
          <w:rFonts w:ascii="Times New Roman" w:hAnsi="Times New Roman"/>
          <w:sz w:val="28"/>
          <w:szCs w:val="28"/>
        </w:rPr>
        <w:t xml:space="preserve"> коммуникационной сети «Интернет».</w:t>
      </w:r>
    </w:p>
    <w:p w:rsidR="00DC7F38" w:rsidRDefault="00A6155A" w:rsidP="00DC7F38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4</w:t>
      </w:r>
      <w:r w:rsidR="00DC7F38">
        <w:rPr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Козюра Г.И.</w:t>
      </w:r>
    </w:p>
    <w:p w:rsidR="00A6155A" w:rsidRDefault="00A6155A" w:rsidP="00DC7F38">
      <w:pPr>
        <w:pStyle w:val="ab"/>
        <w:ind w:firstLine="709"/>
        <w:jc w:val="both"/>
        <w:rPr>
          <w:b/>
          <w:szCs w:val="28"/>
        </w:rPr>
      </w:pPr>
    </w:p>
    <w:p w:rsidR="00A6155A" w:rsidRDefault="00A6155A" w:rsidP="00A6155A">
      <w:pPr>
        <w:pStyle w:val="ab"/>
        <w:ind w:firstLine="709"/>
        <w:jc w:val="both"/>
        <w:rPr>
          <w:szCs w:val="28"/>
        </w:rPr>
      </w:pPr>
      <w:r>
        <w:rPr>
          <w:szCs w:val="28"/>
        </w:rPr>
        <w:t>5</w:t>
      </w:r>
      <w:r w:rsidR="001C45EA" w:rsidRPr="00DC7F38">
        <w:rPr>
          <w:szCs w:val="28"/>
        </w:rPr>
        <w:t xml:space="preserve">. </w:t>
      </w:r>
      <w:r>
        <w:rPr>
          <w:bCs/>
          <w:szCs w:val="28"/>
        </w:rPr>
        <w:t xml:space="preserve">Настоящее постановление вступает в силу на следующий день после дня его официального </w:t>
      </w:r>
      <w:r>
        <w:rPr>
          <w:szCs w:val="28"/>
        </w:rPr>
        <w:t>опубликования.</w:t>
      </w:r>
    </w:p>
    <w:p w:rsidR="002033D8" w:rsidRDefault="002033D8" w:rsidP="00A90914">
      <w:pPr>
        <w:pStyle w:val="ab"/>
      </w:pPr>
    </w:p>
    <w:p w:rsidR="001C45EA" w:rsidRDefault="001C45EA" w:rsidP="00A90914">
      <w:pPr>
        <w:pStyle w:val="ab"/>
      </w:pPr>
    </w:p>
    <w:p w:rsidR="000E0E6F" w:rsidRDefault="000E0E6F" w:rsidP="00A90914">
      <w:pPr>
        <w:pStyle w:val="ab"/>
      </w:pPr>
    </w:p>
    <w:p w:rsidR="00EF102A" w:rsidRDefault="001173F6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F102A">
        <w:rPr>
          <w:rFonts w:ascii="Times New Roman" w:hAnsi="Times New Roman" w:cs="Times New Roman"/>
          <w:sz w:val="28"/>
          <w:szCs w:val="28"/>
        </w:rPr>
        <w:t>аместитель г</w:t>
      </w:r>
      <w:r w:rsidR="002033D8" w:rsidRPr="000F4CBE">
        <w:rPr>
          <w:rFonts w:ascii="Times New Roman" w:hAnsi="Times New Roman" w:cs="Times New Roman"/>
          <w:sz w:val="28"/>
          <w:szCs w:val="28"/>
        </w:rPr>
        <w:t>лав</w:t>
      </w:r>
      <w:r w:rsidR="00EF102A">
        <w:rPr>
          <w:rFonts w:ascii="Times New Roman" w:hAnsi="Times New Roman" w:cs="Times New Roman"/>
          <w:sz w:val="28"/>
          <w:szCs w:val="28"/>
        </w:rPr>
        <w:t>ы</w:t>
      </w:r>
      <w:r w:rsidR="002033D8" w:rsidRPr="000F4CBE">
        <w:rPr>
          <w:rFonts w:ascii="Times New Roman" w:hAnsi="Times New Roman" w:cs="Times New Roman"/>
          <w:sz w:val="28"/>
          <w:szCs w:val="28"/>
        </w:rPr>
        <w:t xml:space="preserve"> </w:t>
      </w:r>
      <w:r w:rsidR="00EF102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EE23AF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C77698">
        <w:rPr>
          <w:rFonts w:ascii="Times New Roman" w:hAnsi="Times New Roman" w:cs="Times New Roman"/>
          <w:sz w:val="28"/>
          <w:szCs w:val="28"/>
        </w:rPr>
        <w:t>округа</w:t>
      </w:r>
    </w:p>
    <w:p w:rsidR="002033D8" w:rsidRDefault="002033D8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 w:rsidRPr="000F4CBE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</w:r>
      <w:r w:rsidR="00B141F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EE23A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141F9">
        <w:rPr>
          <w:rFonts w:ascii="Times New Roman" w:hAnsi="Times New Roman" w:cs="Times New Roman"/>
          <w:sz w:val="28"/>
          <w:szCs w:val="28"/>
        </w:rPr>
        <w:t xml:space="preserve">  </w:t>
      </w:r>
      <w:r w:rsidR="002B19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1173F6">
        <w:rPr>
          <w:rFonts w:ascii="Times New Roman" w:hAnsi="Times New Roman" w:cs="Times New Roman"/>
          <w:sz w:val="28"/>
          <w:szCs w:val="28"/>
        </w:rPr>
        <w:t xml:space="preserve">   </w:t>
      </w:r>
      <w:r w:rsidR="002B1906">
        <w:rPr>
          <w:rFonts w:ascii="Times New Roman" w:hAnsi="Times New Roman" w:cs="Times New Roman"/>
          <w:sz w:val="28"/>
          <w:szCs w:val="28"/>
        </w:rPr>
        <w:t xml:space="preserve"> </w:t>
      </w:r>
      <w:r w:rsidR="001173F6">
        <w:rPr>
          <w:rFonts w:ascii="Times New Roman" w:hAnsi="Times New Roman" w:cs="Times New Roman"/>
          <w:sz w:val="28"/>
          <w:szCs w:val="28"/>
        </w:rPr>
        <w:t>Д.В.Шаповалов</w:t>
      </w:r>
    </w:p>
    <w:p w:rsidR="00490C91" w:rsidRDefault="00490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text" w:horzAnchor="margin" w:tblpY="-43"/>
        <w:tblW w:w="9747" w:type="dxa"/>
        <w:tblLook w:val="01E0" w:firstRow="1" w:lastRow="1" w:firstColumn="1" w:lastColumn="1" w:noHBand="0" w:noVBand="0"/>
      </w:tblPr>
      <w:tblGrid>
        <w:gridCol w:w="4361"/>
        <w:gridCol w:w="5386"/>
      </w:tblGrid>
      <w:tr w:rsidR="00490C91" w:rsidRPr="00490C91" w:rsidTr="003673A5">
        <w:trPr>
          <w:trHeight w:val="1074"/>
        </w:trPr>
        <w:tc>
          <w:tcPr>
            <w:tcW w:w="4361" w:type="dxa"/>
          </w:tcPr>
          <w:p w:rsidR="00490C91" w:rsidRPr="00490C91" w:rsidRDefault="00490C91" w:rsidP="00490C9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5386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Шпаковского муниципального округа Ставропольского края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25 октября 2021 г. № 1426</w:t>
            </w:r>
          </w:p>
        </w:tc>
      </w:tr>
    </w:tbl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на территории Шпаковского муниципального округа Ставропольского края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tabs>
          <w:tab w:val="left" w:pos="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Административный регламент 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на территории Шпаковского муниципального округа Ставропольского края (далее – Административный регламент) </w:t>
      </w: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 в целях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 доступности  и  качества предоставления муниципальной услуги на территории Шпаковского муниципального округа Ставропольского края (далее - округ),</w:t>
      </w: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общего образования, создания необходимых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при предоставлении муниципальной услуги.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Заявителями на предоставление муниципальной услуги являются: выпускники 9-х, 11-х классов муниципальных казенных и бюджетных общеобразовательных организаций (далее – МОО), проживающие на территории округа, освоившие основные и дополнительные обще-образовательные (за исключением дошкольных) и профессиональные образовательные программы, их родители (законные представители).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информирования о правилах предоставления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 Информация о месте нахождения и графике работы (способах получения) органа, предоставляющего муниципальную услугу и муниципального казенного учреждения «Многофункциональный центр предоставления государственных и муниципальных услуг Шпаковского </w:t>
      </w:r>
      <w:r w:rsidRPr="00490C91">
        <w:rPr>
          <w:rFonts w:ascii="Times New Roman" w:eastAsia="Calibri" w:hAnsi="Times New Roman" w:cs="Times New Roman"/>
          <w:sz w:val="28"/>
          <w:szCs w:val="28"/>
        </w:rPr>
        <w:lastRenderedPageBreak/>
        <w:t>района» (далее – МФЦ).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Место нахождения комитета образования </w:t>
      </w: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90C91">
        <w:rPr>
          <w:rFonts w:ascii="Times New Roman" w:eastAsia="Calibri" w:hAnsi="Times New Roman" w:cs="Times New Roman"/>
          <w:sz w:val="28"/>
          <w:szCs w:val="28"/>
        </w:rPr>
        <w:t>администрации Шпаковского муниципального округа (далее – комитет образования): 356240, Ставропольский кр., Шпаковский р-н,  г. Михайловск, ул. Октябрьская, 322.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График работы комитета образования: понедельник - пятница с 9-00 до 18-00, перерыв с 13-00 до 14-00, суббота, воскресенье - выходные дни.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В предпраздничные дни рабочий день сокращается на 1 час.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Контактный телефон приемной комитета образования: (86553) 6-32-80.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Контактные телефоны структурных подразделений комитета образования, организующих предоставление муниципальной услуги: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Отдел общего и дополнительного образования: (86553) 6-06-10.</w:t>
      </w:r>
    </w:p>
    <w:p w:rsidR="00490C91" w:rsidRPr="00490C91" w:rsidRDefault="00490C91" w:rsidP="00490C91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Место нахождения МФЦ: 356245, Ставропольский кр., Шпаковский р-н,  г. Михайловск, ул. Гоголя 26/10.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 </w:t>
      </w:r>
      <w:r w:rsidRPr="00490C91">
        <w:rPr>
          <w:rFonts w:ascii="Times New Roman" w:eastAsia="Calibri" w:hAnsi="Times New Roman" w:cs="Times New Roman"/>
          <w:sz w:val="28"/>
          <w:szCs w:val="28"/>
        </w:rPr>
        <w:t>МФЦ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понедельник – среда, пятница, суббота с 8-00 до 18-00, четверг с 08-00 до 20-00, воскресенье - выходной день.</w:t>
      </w:r>
    </w:p>
    <w:p w:rsidR="00490C91" w:rsidRPr="00490C91" w:rsidRDefault="00490C91" w:rsidP="00490C91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Контактный телефон МФЦ: (86553) 6-99-19.</w:t>
      </w:r>
    </w:p>
    <w:p w:rsidR="00490C91" w:rsidRPr="00490C91" w:rsidRDefault="00490C91" w:rsidP="00490C91">
      <w:pPr>
        <w:widowControl w:val="0"/>
        <w:shd w:val="clear" w:color="auto" w:fill="FFFFFF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Прием документов, информирование и консультирование заявителей, осуществляется МОО или МФЦ, в том числе в территориальных обособленных структурных подразделениях МФЦ, приведенных в приложении № 6 к настоящему Административному регламенту.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телефоны, адреса официальных сайтов, электронной почты МОО, предоставляющих муниципальную услугу, указаны в приложении № 1 к настоящему Административному регламенту.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приема посетителей в МОО: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Понедельник-суббота – с 8-30 до 16-00, перерыв на обед – с 12-30 до      13-30, выходной – воскресенье.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5. Информация о месте нахождения и графике работы комитета образования, МФЦ,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МОО,</w:t>
      </w: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 а также о порядке предоставления муниципальной услуги и перечне документов, необходимых для ее получения,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предоставляется  с использованием средств телефонной связи и электронного информирования, посредством размещения на Интернет-портале администрации округа</w:t>
      </w:r>
      <w:r w:rsidRPr="00490C9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490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www.shmr.ru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490C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www.gosuslugi.ru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государственной информационной системе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(gosuslugi26.ru); на стендах в комитете образования, МФЦ, МОО.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6. Для получения информации о порядке предоставления муниципальной услуги и сведений о ходе ее предоставления (далее - информация) заявители </w:t>
      </w:r>
      <w:r w:rsidRPr="00490C91">
        <w:rPr>
          <w:rFonts w:ascii="Times New Roman" w:eastAsia="Calibri" w:hAnsi="Times New Roman" w:cs="Times New Roman"/>
          <w:sz w:val="28"/>
          <w:szCs w:val="28"/>
        </w:rPr>
        <w:lastRenderedPageBreak/>
        <w:t>обращаются: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1) лично в комитет образования по адресу: 356240, Ставропольский кр., Шпаковский р-н, г. Михайловск, ул. Октябрьская, 322, в отдел общего и дополнительного образования;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2) устно по следующим телефонам: (86553) 6-06-10, 6-46-27;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3) в письменной форме путем направления почтовых отправлений в комитет образования по адресу: 356240, Ставропольский кр., Шпаковский р-н, г. Михайловск, ул. Октябрьская, 322;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4) посредством направлений письменных обращений в комитет образования и факсу по следующему номеру: (86553) 6-32-80;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5) в МФЦ по адресу: 356245, Ставропольский кр., Шпаковский р-н, г. Михайловск, ул. Гоголя 26/10, либо по телефону: (86553) 6-99-19;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6) в МОО по адресам или телефонам, указанным в приложении №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Административному регламенту;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7) в форме электронного документа: 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электронной почты в комитет образования по адресу: </w:t>
      </w:r>
      <w:r w:rsidRPr="00490C91">
        <w:rPr>
          <w:rFonts w:ascii="Times New Roman" w:eastAsia="Calibri" w:hAnsi="Times New Roman" w:cs="Times New Roman"/>
          <w:sz w:val="28"/>
          <w:szCs w:val="28"/>
          <w:lang w:val="en-US"/>
        </w:rPr>
        <w:t>obrazovanie</w:t>
      </w:r>
      <w:r w:rsidRPr="00490C91">
        <w:rPr>
          <w:rFonts w:ascii="Times New Roman" w:eastAsia="Calibri" w:hAnsi="Times New Roman" w:cs="Times New Roman"/>
          <w:sz w:val="28"/>
          <w:szCs w:val="28"/>
        </w:rPr>
        <w:t>@shmr.ru;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«Интернет» путем направления обращений в федеральную государственную информационную систему «Единый портал государственных и муниципальных услуг (функций)» по адресу: www.gosuslugi.ru 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(gosuslugi26.ru).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Информация предоставляется бесплатно.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проводится в двух формах: устно и письменно: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ответах на телефонные звонки и письменные обращения заявителей  в приемные часы специалисты МОО, комитета образования, МФЦ (далее - специалисты) подробно и в корректной форме информируют обратившихся заявителей по интересующим их вопросам;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невозможности специалиста, принявшего звонок, самостоятельно дать исчерпывающую, достоверную информацию обратившемуся лицу сообщается контактный телефон, по которому можно получить интересующую его информацию.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Устное информирование заявителя осуществляется не более 15 минут.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 если для подготовки ответа на устное обращение требуется продолжительное время, специалист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заявителя время для устного информирования.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Письменное информирование по вопросам предоставления муниципальной услуги осуществляется при получении обращения  заявителя о предоставлении письменной информации по вопросам предоставления муниципальной услуги. Ответ на обращение дается в течение 30 дней со дня регистрации письменного обращения.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Специалисты, предоставляющие муниципальную услугу обеспечивают объективное, всестороннее и своевременное рассмотрение обращения, предоставляют письменный ответ по существу поставленных вопросов.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Письменный ответ на обращение, содержащий Ф.И.О. и номер телефона исполнителя, подписывается руководителем МОО, комитета образования и направляется по почтовому адресу, указанному в обращении.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случае, если в обращении о предоставлении письменной информации не указаны Ф.И.О. заявителя и его почтовый адрес, ответ на обращение не предоставляется.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Стандарт предоставления муниципальной услуги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Наименование муниципальной услуги: «Предоставление 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на территории Шпаковского муниципального округа Ставропольского края.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 комитетом образования, МФЦ</w:t>
      </w:r>
      <w:r w:rsidRPr="00490C9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МОО округа.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 получение заявителями достоверной и актуальной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предоставление муниципальной услуги для выпускников текущего года, их родителей (законных представителей) осуществляется  в течение учебного года</w:t>
      </w: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Услуга предоставляется в течение     3 рабочих дней.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Правовые основания предоставления муниципальной услуги: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Конституция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(«Собрание законодательства РФ», 04.08.2014, № 31, ст. 439 б с изменениями, одобренными в ходе общерос-сийского голосования 01.07.2020);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от 29 декабря 2012 года № 273-ФЗ «Об образовании в Российской Федерации» (газета «Российская газета», 31 декабря 2012 года,     № 5976);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3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(«Российская </w:t>
      </w:r>
      <w:r w:rsidRPr="00490C91">
        <w:rPr>
          <w:rFonts w:ascii="Times New Roman" w:eastAsia="Times New Roman" w:hAnsi="Times New Roman" w:cs="Times New Roman"/>
          <w:sz w:val="28"/>
          <w:szCs w:val="28"/>
        </w:rPr>
        <w:lastRenderedPageBreak/>
        <w:t>газета» от 30.07.2010 № 168, «Собрание законодательства Российской Федерации» от 02.08.2010 № 31 ст. 4179);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закон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от 27 июля 2006 года             № 152-ФЗ «О персональных данных» («Российская газета» от 29.07.2006         № 165, Собрание законодательства Российской Федерации от 31.07.2006 № 31 (1 ч.) ст. 3451, «Парламентская газета» от 03.08.2006 № 126-127);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27 сентября    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(Собрание законодательства Российской Федерации, 3 октября 2011 года, № 40, ст. 5559; газета «Российская газета»,     № 222, 5 октября 2011 года);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31 августа     2013 года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 (газета «Российская газета», 6 сентября 2013 года, № 6175);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постановление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18 марта       2015 года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 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 (официальный интернет-портал правовой информации http://www.pravo.gov.ru, 25 марта 2015 года, Собрание законодательства Российской Федерации, 30 марта 2015 года, № 13, ст. 1936);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распоряжение Правительства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490C9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25.04.2011   №729-р «Перечень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</w:t>
      </w:r>
      <w:r w:rsidRPr="00490C9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подлежащих включению в реестры государственных или муниципальных услуг и предоставляемых в электронной форме» («Российская газета», № 93, 29.04.2011, «Собрание законодательства РФ», 02.05.2011, № 18, ст. 2679);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18 января 2012 года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(Бюллетень нормативных актов федеральных органов исполнительной власти, № 19, 7 мая 2012 года);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07.11.2018     № 190/1512 «Об утверждении Порядка проведения государственной итоговой аттестации по образовательным программам среднего общего образования» (официальный интернет-портал правовой информации, дата: 11.12.2018,          № 0001201812110039);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просвещения Российской Федерации и Федеральной службы по надзору в сфере образования и науки от 7.11.2018      № 189/1513 «Об утверждении Порядка проведения государственной итоговой аттестации по образовательным программам основного общего образования» (официальный интернет-портал правовой информации, дата: 11.12.2018,          № 0001201812110037);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1" w:history="1">
        <w:r w:rsidRPr="00490C91">
          <w:rPr>
            <w:rFonts w:ascii="Times New Roman" w:eastAsia="Times New Roman" w:hAnsi="Times New Roman" w:cs="Times New Roman"/>
            <w:sz w:val="28"/>
            <w:szCs w:val="28"/>
          </w:rPr>
          <w:t>приказ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       9 ноября 2015 года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(официальный интернет-портал правовой информации http://www.pravo.gov.ru, 10 декабря 2015 года, Бюллетень нормативных актов федеральных органов исполнительной власти, № 4, 25 января 2016 года);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правовые акты, регламентирующие правоотношения в сфере предоставления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Документы,  необходимые для предоставления муниципальной услуги.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 заявитель лично или через сеть «Интернет» представляет специалисту следующие документы: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Письменное заявление по форме, с указанием перечня интересующих вопросов при обращении за информацией о порядке проведения государственной итоговой аттестации обучающихся освоивших основные и дополнительные общеобразовательные (за исключением дошкольных) и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профессиональные образовательные программы (приложение № 2 к настоящему Административному регламенту).</w:t>
      </w:r>
    </w:p>
    <w:p w:rsidR="00490C91" w:rsidRPr="00490C91" w:rsidRDefault="00490C91" w:rsidP="00490C91">
      <w:pPr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являющиеся основанием для предоставления муниципальной услуги, представляются посредством личного обращения заявителя, направления документов по почте письмом или в электронной форме. 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документы должны соответствовать следующим требованиям:</w:t>
      </w:r>
    </w:p>
    <w:p w:rsidR="00490C91" w:rsidRPr="00490C91" w:rsidRDefault="00490C91" w:rsidP="00490C91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текст заявления написан разборчиво от руки или при помощи средств электронно-вычислительной техники;</w:t>
      </w:r>
    </w:p>
    <w:p w:rsidR="00490C91" w:rsidRPr="00490C91" w:rsidRDefault="00490C91" w:rsidP="00490C91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заявлении указано Ф.И.О. заявителя, его место жительства (место регистрации), контактный телефон;</w:t>
      </w:r>
    </w:p>
    <w:p w:rsidR="00490C91" w:rsidRPr="00490C91" w:rsidRDefault="00490C91" w:rsidP="00490C91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документах отсутствуют неоговоренные исправления.</w:t>
      </w:r>
    </w:p>
    <w:p w:rsidR="00490C91" w:rsidRPr="00490C91" w:rsidRDefault="00490C91" w:rsidP="00490C91">
      <w:pPr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Основаниями для </w:t>
      </w:r>
      <w:r w:rsidRPr="00490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отказа в приеме документов, необходимых для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являются:</w:t>
      </w: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достаточной информации для осуществления услуги;</w:t>
      </w: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случай, когда запрашиваемая информация касается третьих лиц без предоставления официальных документов, устанавливающих право представлять их интересы.</w:t>
      </w: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Необходимыми и обязательными услугами для предоставления муниципальной услуги являются: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документа, удостоверяющего права (полномочия) представителя физического лица, если с заявлением о предоставлении муниципальной услуги обращается представитель заявителя.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Основаниями для </w:t>
      </w:r>
      <w:r w:rsidRPr="00490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отказа в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 являются: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личный отказ заявителя от предоставления ему муниципальной услуги;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запрашиваемая в заявлении, не входит в перечень обязательной к предоставлению.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12. Перечень документов, необходимых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представить, нормативными правовыми актами Российской Федерации, Ставропольского края и Шпаковского муниципального округа Ставропольского края не предусмотрен.</w:t>
      </w:r>
    </w:p>
    <w:p w:rsidR="00490C91" w:rsidRPr="00490C91" w:rsidRDefault="00490C91" w:rsidP="00490C91">
      <w:pPr>
        <w:widowControl w:val="0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13. При предоставлении муниципальной услуги запрещается требовать от заявителей: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Pr="00490C91">
        <w:rPr>
          <w:rFonts w:ascii="Times New Roman" w:eastAsia="Calibri" w:hAnsi="Times New Roman" w:cs="Times New Roman"/>
          <w:sz w:val="28"/>
          <w:szCs w:val="28"/>
        </w:rPr>
        <w:lastRenderedPageBreak/>
        <w:t>предоставлением муниципальной услуги;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представления документов и информации, в том числе об оплате государственной пошлины, взимаемой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за исключением документов, включенных в определенный </w:t>
      </w:r>
      <w:hyperlink r:id="rId22" w:history="1">
        <w:r w:rsidRPr="00490C91">
          <w:rPr>
            <w:rFonts w:ascii="Times New Roman" w:eastAsia="Calibri" w:hAnsi="Times New Roman" w:cs="Times New Roman"/>
            <w:sz w:val="28"/>
            <w:szCs w:val="28"/>
          </w:rPr>
          <w:t>частью 6 статьи 7</w:t>
        </w:r>
      </w:hyperlink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года            № 210-ФЗ «Об организации предоставления государственных и муници-пальных услуг» перечень документов.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Основания для приостановления </w:t>
      </w:r>
      <w:r w:rsidRPr="00490C91">
        <w:rPr>
          <w:rFonts w:ascii="Times New Roman" w:eastAsia="Calibri" w:hAnsi="Times New Roman" w:cs="Times New Roman"/>
          <w:sz w:val="28"/>
          <w:szCs w:val="28"/>
        </w:rPr>
        <w:t xml:space="preserve">предоставления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не предусмотрены.</w:t>
      </w:r>
    </w:p>
    <w:p w:rsidR="00490C91" w:rsidRPr="00490C91" w:rsidRDefault="00490C91" w:rsidP="00490C91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15. Необходимыми и обязательными условиями для предоставления муниципальной услуги являются: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документа, удостоверяющего права (полномочия) представителя физического лица или если с заявлением о предоставлении муниципальной услуги обращается представитель заявителя.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Pr="00490C91">
        <w:rPr>
          <w:rFonts w:ascii="Times New Roman" w:eastAsia="Calibri" w:hAnsi="Times New Roman" w:cs="Times New Roman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0C91">
        <w:rPr>
          <w:rFonts w:ascii="Times New Roman" w:eastAsia="Calibri" w:hAnsi="Times New Roman" w:cs="Times New Roman"/>
          <w:sz w:val="28"/>
          <w:szCs w:val="28"/>
        </w:rPr>
        <w:t>Услуги, необходимые и обязательные для предоставления муниципальной услуги предоставляется без взимания государственной пошлины или иной платы.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Pr="00490C91">
        <w:rPr>
          <w:rFonts w:ascii="Times New Roman" w:eastAsia="Calibri" w:hAnsi="Times New Roman" w:cs="Times New Roman"/>
          <w:sz w:val="28"/>
          <w:szCs w:val="28"/>
        </w:rPr>
        <w:t>Максимальное время ожидания заявителя в очереди для подачи документов, необходимых для предоставления муниципальной услуги, и при получении результата предоставления муниципальной услуги не должно превышать 15 минут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; максимальная продолжительность приема у специалиста, осуществляющего прием документов, составляет 30 минут.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Заявление регистрируется в день предоставления заявления и документов, необходимых для предоставления муниципальной услуги.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19. Требования к помещениям предоставления муниципальной услуги.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требования к местам приема заявителей: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места для приема заявителей оборудуются стульями и столами, оснащаются канцелярскими принадлежностями для обеспечения возможности оформления документов;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требования к местам для ожидания: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в очереди оборудуются стульями и (или) кресельными секциями;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ожидания находятся в холле или ином специально приспособленном помещении;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здании, где организуется прием заявителей, предусматриваются места общественного пользования (туалеты) и места для хранения верхней одежды;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требования к местам для информирования заявителей: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визуальной, текстовой информацией, размещаемой на информационном стенде;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оборудуются стульями и столами для возможности оформления документов;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стенд, столы размещаются в местах, обеспечивающих свободный доступ к ним.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Показатели доступности и качества муниципальной услуги.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оценки доступности муниципальной услуги  являются: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транспортная доступность к местам предоставления муниципальной услуги;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размещение информации о порядке предоставления муниципальной услуги на Интернет-портале администрации округа</w:t>
      </w:r>
      <w:r w:rsidRPr="00490C91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23" w:history="1"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shmr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.ru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федеральной государственной информационной системе «Единый портал государственных и муниципальных услуг (функций)» (</w:t>
      </w:r>
      <w:hyperlink r:id="rId24" w:history="1"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gosuslugi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.</w:t>
        </w:r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качества предоставления муниципальной услуги являются: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срока предоставления муниципальной услуги;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оперативность и достоверность предоставляемой информации;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соблюдение сроков ожидания в очереди при предоставлении муниципальной услуги;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отсутствие поданных в установленном порядке жалоб на действия (бездействие) должностных лиц, допущенные в ходе предоставления муниципальной услуги.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bookmarkStart w:id="0" w:name="OLE_LINK2"/>
      <w:bookmarkStart w:id="1" w:name="OLE_LINK1"/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форме.</w:t>
      </w:r>
      <w:bookmarkEnd w:id="0"/>
      <w:bookmarkEnd w:id="1"/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заполнения электронного заявления, с целью последующей надлежащей идентификации, заявителю необходимо зарегистрироваться на официальном Портале государственных услуг http://www.gosuslugi.ru, указав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свою фамилию, имя, отчество, степень родства и контактную информацию (в том числе адрес электронной почты).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Зарегистрировавшись, заявитель выбирает из перечня городов свой населенный пункт, наименование услуги из списка услуг, вид  МОО и его наименование.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заявителю необходимо заполнить заявление, изложить суть своего вопроса, и с помощью электронной почты направить в МОО.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получения, обработки и регистрации заявления, МОО на адрес электронной почты заявителя будет выслано уведомление с подтверждением регистрации  обращения заявителя.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уведомлении указываются срок рассмотрения обращения заявителя, по истечении которого ему будет дан соответствующий развернутый и исчерпывающий ответ.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заявителю может быть выслан электронным письмом на адрес заявителя или, по желанию заявителя или в случае необходимости, получен им лично в МОО.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III. Состав, последовательность и сроки выполнения 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процедур, требования к порядку их выполнения, 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особенности выполнения административных процедур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Предоставление муниципальной услуги включает в себя следующие административные процедуры (блок-схема приложение № 3 к настоящему Административному регламенту): 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обращения заявителя;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заявления;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подготовка ответа или отказа заявителю по предоставлению муниципальной услуги.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Прием и регистрация документов.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исполнения административной процедуры является личное обращение заявителя (его представителя) с документами в МОО, комитет образования либо МФЦ, а также представление документов по почте, либо в электронной форме.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комитета образования, МФЦ или МОО, ответственное за прием и регистрацию документов, принимает заявление и документы, выполняя при этом следующие действия: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заявителя (в случае личного обращения),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документы,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экземпляре обращения ставит роспись и дату приема документов от заявителя при личном обращении,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документы в журнале регистрации,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 документы на визу руководителя комитета образования или МОО.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C91">
        <w:rPr>
          <w:rFonts w:ascii="Times New Roman" w:eastAsia="Times New Roman" w:hAnsi="Times New Roman" w:cs="Times New Roman"/>
          <w:sz w:val="28"/>
        </w:rPr>
        <w:lastRenderedPageBreak/>
        <w:t>В ходе приема документов от заявителя специалист осуществляет проверку представленных документов на наличие всех необходимых документов, в соответствии с перечнем, наличия права у заявителя на получение данной муниципальной услуги. Критерием принятия решения о предоставлении услуги является принятие руководителем комитета образования, МФЦ или МОО либо лицом, его замещающим, решения о предоставлении услуги.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C91">
        <w:rPr>
          <w:rFonts w:ascii="Times New Roman" w:eastAsia="Times New Roman" w:hAnsi="Times New Roman" w:cs="Times New Roman"/>
          <w:sz w:val="28"/>
        </w:rPr>
        <w:t>Результат выполнения административной процедуры: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C91">
        <w:rPr>
          <w:rFonts w:ascii="Times New Roman" w:eastAsia="Times New Roman" w:hAnsi="Times New Roman" w:cs="Times New Roman"/>
          <w:sz w:val="28"/>
        </w:rPr>
        <w:t>Уведомление, подписанное руководителем комитета образования, МФЦ или МОО, либо лицом, его замещающим, о предоставлении или об отказе в предоставлении услуги.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C91">
        <w:rPr>
          <w:rFonts w:ascii="Times New Roman" w:eastAsia="Times New Roman" w:hAnsi="Times New Roman" w:cs="Times New Roman"/>
          <w:sz w:val="28"/>
        </w:rPr>
        <w:t>Способ фиксации результата выполнения административной процедуры: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490C91">
        <w:rPr>
          <w:rFonts w:ascii="Times New Roman" w:eastAsia="Times New Roman" w:hAnsi="Times New Roman" w:cs="Times New Roman"/>
          <w:sz w:val="28"/>
        </w:rPr>
        <w:t>уведомление о предоставлении или об отказе в предоставлении услуги регистрируется в журнале регистрации исходящей документации.</w:t>
      </w:r>
    </w:p>
    <w:p w:rsidR="00490C91" w:rsidRPr="00490C91" w:rsidRDefault="00490C91" w:rsidP="00490C91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данного административного действия составляет один рабочий день. </w:t>
      </w:r>
    </w:p>
    <w:p w:rsidR="00490C91" w:rsidRPr="00490C91" w:rsidRDefault="00490C91" w:rsidP="00490C91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24. Рассмотрение заявления об исполнении муниципальной услуги.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административного действия является визирование руководителем комитета образования, МФЦ или МОО заявления.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исполнение данного административного действия  является должностное лицо, ответственное за исполнение муниципальной услуги.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исполнение  муниципальной  услуги,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наличие поданных заявителем документов,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сведения, содержащиеся в заявлении.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исполнении муниципальной услуги, установленных пунктом 11 настоящего Административного регламента, должностное лицо, ответственное за исполнение муниципальной услуги, в течение 1 дня готовит документы об отказе в предоставлении муниципальной услуги с указанием причин отказа.</w:t>
      </w:r>
    </w:p>
    <w:p w:rsidR="00490C91" w:rsidRPr="00490C91" w:rsidRDefault="00490C91" w:rsidP="00490C91">
      <w:pPr>
        <w:tabs>
          <w:tab w:val="left" w:pos="72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 данного административного действия составляет не более двух дней.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решение о предоставлении или об отказе в предоставлении муниципальной услуги.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Основанием для начала процедуры выдачи результата предоставления муниципальной услуги является поступление к специалисту заявления заявителя.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в письменной форме, ответ ему направляется на бумажном носителе или по электронной почте (в зависимости от способа доставки ответа, указанного в письменном обращении).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Письменное обращение рассматривается в течение 3 дней со дня регистрации письменного обращения.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или отказе в предоставлении муниципальной услуги с присвоенным регистрационным номером специалист, вручает заявителю под подпись. Копия решения вместе с оригиналами документов, представленных заявителем, остается на хранении в комитете образования, МФЦ и МОО.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принятия решения: оформленное уведомление о предоставлении или об отказе в предоставлении услуги.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выполнения административной процедуры: выданное (направленное) заявителю уведомление о предоставлении или об отказе в предоставлении услуги, нарочно либо по адресу, указанному в заявлении, в том числе на электронную почту заявителя.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выполнения административной процедуры: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выдачи документов, являющихся результатом предоставления услуги, нарочно заявителю, запись о выдаче документов заявителю подтверждается записью заявителя в журнале регистрации заявлений;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направления заявителю документов, являющихся результатом предоставления услуги, почтой, в том числе на электронную почту заявителя, получение заявителем документов подтверждается записью в журнале исходящей документации.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направление заявителю решения об отказе в предоставлении муниципальной услуги или ее предоставление. Продолжительность административной процедуры  при отказе в предоставлении муниципальной услуги – не более 3-х рабочих дней.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26. Административные процедуры предоставления муниципальных услуг в электронном виде (блок-схема приложение № 4 к настоящему Административному регламенту).</w:t>
      </w:r>
    </w:p>
    <w:p w:rsidR="00490C91" w:rsidRPr="00490C91" w:rsidRDefault="00490C91" w:rsidP="00490C91">
      <w:pPr>
        <w:tabs>
          <w:tab w:val="left" w:pos="0"/>
        </w:tabs>
        <w:suppressAutoHyphens/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 получения муниципальной услуги посредством электронной почты включает в себя следующие процедуры: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заявления в электронном виде, заверенного электронной подписью заявителя, предоставленного для предоставления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программы.</w:t>
      </w:r>
    </w:p>
    <w:p w:rsidR="00490C91" w:rsidRPr="00490C91" w:rsidRDefault="00490C91" w:rsidP="00490C91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специалистом заявления и представленных документов в электронном виде, в течение одного рабочего дня с момента поступления заявления на электронную почту.</w:t>
      </w:r>
    </w:p>
    <w:p w:rsidR="00490C91" w:rsidRPr="00490C91" w:rsidRDefault="00490C91" w:rsidP="00490C91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проверяет поступившие заявление и сканированные копии документов на соответствие документов требованиям, установленным пунктом 8 настоящего Административного регламента.</w:t>
      </w:r>
    </w:p>
    <w:p w:rsidR="00490C91" w:rsidRPr="00490C91" w:rsidRDefault="00490C91" w:rsidP="00490C91">
      <w:pPr>
        <w:tabs>
          <w:tab w:val="left" w:pos="851"/>
        </w:tabs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проверки заявления и сканированных копий документов, принятых в электронном виде, является принятие решения о  предоставлении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информации или об отказе в предоставлении информации. В случае принятия решения об отказе в предоставлении информации в связи с отсутствием необходимых документов и/или несоответствием представленных документов требованиям, специалист в течение одного рабочего дня, следующего за днём получения заявления, сообщает об этом заявителю электронной почтой по адресу, указанному в заявлении, с обоснованием причин отказа и предложением направить заявление повторно после устранения указанных несоответствий. </w:t>
      </w:r>
    </w:p>
    <w:p w:rsidR="00490C91" w:rsidRPr="00490C91" w:rsidRDefault="00490C91" w:rsidP="00490C91">
      <w:pPr>
        <w:tabs>
          <w:tab w:val="left" w:pos="0"/>
        </w:tabs>
        <w:suppressAutoHyphens/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0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за исполнением Административного регламента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54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>27. Текущий контроль за соблюдением последовательности действий, определенных административными процедурами по предоставлению муниципальной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>услуги, и принятием решений специалистами комитета образования осуществляется должностными лицами, ответственными за организацию работы по предоставлению муниципальной услуги, путем проведения проверок соблюдения и исполнения специалистами комитета образования, руководителями МОО положений настоящего  Административного регламента, иных нормативных правовых актов Российской Федерации, Ставропольского края и органов местного самоуправления.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специалистов комитета образования,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 или должностных лиц, ответственных за организацию работы по предоставлению муниципальной услуги, руководителей МОО.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Проверки могут быть плановыми и внеплановыми.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проверок устанавливается планом работы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 комитета образования,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МФЦ.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вопросы комитета (тематические проверки). Проверка также может проводиться по конкретному обращению заявителя.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проверки полноты и качества предоставления 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>муниципальной услуги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комиссия, в состав которой могут включаться работники комитета образования, должностные лица округа, депутаты Думы округа.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 xml:space="preserve">28. Комитет образования может проводить с участием представителей общественности опросы и анкетирование получателей муниципальной услуги по вопросам удовлетворенности полнотой и качеством предоставления 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lastRenderedPageBreak/>
        <w:t>муниципальной услуги, соблюдения положений настоящего Административного регламента, сроков и последовательности действий (административных процедур), предусмотренных настоящим Административным регламентом.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Arial CYR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 xml:space="preserve">29. Работники комитета образования, 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МФЦ,</w:t>
      </w:r>
      <w:r w:rsidRPr="00490C91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 xml:space="preserve"> руководители МОО несут персональную ответственность за предоставление </w:t>
      </w:r>
      <w:r w:rsidRPr="00490C91">
        <w:rPr>
          <w:rFonts w:ascii="Times New Roman" w:eastAsia="Arial CYR" w:hAnsi="Times New Roman" w:cs="Times New Roman"/>
          <w:sz w:val="28"/>
          <w:szCs w:val="28"/>
          <w:lang w:eastAsia="ru-RU"/>
        </w:rPr>
        <w:t>муниципальной услуги</w:t>
      </w:r>
      <w:r w:rsidRPr="00490C91">
        <w:rPr>
          <w:rFonts w:ascii="Times New Roman" w:eastAsia="Arial CYR" w:hAnsi="Times New Roman" w:cs="Times New Roman"/>
          <w:bCs/>
          <w:sz w:val="28"/>
          <w:szCs w:val="28"/>
          <w:lang w:eastAsia="ru-RU"/>
        </w:rPr>
        <w:t xml:space="preserve"> в соответствии с действующим законодательством.</w: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0C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должностных лиц и муниципальных служащих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30. Заявители имеют право на обжалование действий (бездействия) должностных лиц комитета образования, работников МОО в досудебном и судебном порядке.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сообщить о нарушении своих прав и законных интересов, противоправных решениях, действиях (бездействии) должностных лиц комитета образования, руководителей МОО, нарушении положений настоящего Административного регламента, некорректном поведении или нарушении служебной этики, обратившись с жалобой лично или направив письменное обращение, жалобу (претензию).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на получение информации и документов, необходимых для обоснования и рассмотрения жалобы (претензии).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заявителя должно содержать следующую информацию: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фамилию, имя, отчество гражданина, которым подается обращение, почтовый адрес, по которому должен быть направлен ответ и уведомление о переадресации обращения;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органа, в который направляется письменное обращение, либо фамилию, имя,  отчество соответствующего должностного лица, либо должность соответствующего лица;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нарушенных прав и законных интересов, противоправного решения, действия (бездействия);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способе информирования заявителя о принятых мерах по результатам рассмотрения его обращения.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(жалоба) подписывается заявителем.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обращении заявителей в письменной форме срок рассмотрения обращения не должен превышать 15 календарных дней с момента его регистрации.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направлять обращение на рассмотрение должностному лицу, решение или действие (бездействие) которого обжалуется.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обращения должностным лицом принимается решение об удовлетворении требований заявителя либо об отказе в удовлетворении требований.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Письменный ответ, содержащий результаты рассмотрения обращения, направляется заявителю.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письменном обращении не указана фамилия заявителя, направившего обращение, и почтовый адрес, по которому должен быть направлен ответ, данное обращение не рассматривается.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комитет образования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текст письменного обращения не поддается прочтению, ответ на обращение не дается, о чем сообщается заявителю, направившему обращение, если его фамилия и почтовый адрес поддаются прочтению.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соответствующие органы.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обращению могут быть приложены копии документов, подтверждающих изложенные в обращении обстоятельства, в том числе копия перечня препятствий, уведомления, иных документов на усмотрение заявителя. В таком случае в обращении приводится перечень прилагаемых к нему документов.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документы, имеющие существенное значение для рассмотрения обращения, отсутствуют или не приложены к обращению, решение принимается без учета доводов, в подтверждение которых документы не представлены.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желании заявителя обжаловать действие или бездействие должностного лица, последний обязан сообщить ему свою фамилию, имя, отчество и должность, и фамилию, имя, отчество и должность лица, которому могут быть обжалованы действия.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(доверенные лица) могут обжаловать действие  (бездействие):</w:t>
      </w:r>
    </w:p>
    <w:p w:rsidR="00490C91" w:rsidRPr="00490C91" w:rsidRDefault="00490C91" w:rsidP="00490C91">
      <w:pPr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 комитета образования, руководителей МОО – руководителю комитета образования;</w:t>
      </w:r>
    </w:p>
    <w:p w:rsidR="00490C91" w:rsidRPr="00490C91" w:rsidRDefault="00490C91" w:rsidP="00490C91">
      <w:pPr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комитета образования - в администрацию округа. 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заявители (доверенные лица) вправе обратиться за защитой своих прав в соответствующие надзорные и правоохранительные органы.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обжаловании подается по форме согласно приложению № 5 к настоящему Административному регламенту.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left="-1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обжаловать решения, принятые в ходе предоставления услуги, действия или бездействие должностных лиц комитета образования, руководителей МОО в судебном порядке, подав письменное заявление в трехмесячный срок со дня, когда ему стало известно о нарушении его прав и законных интересов.</w:t>
      </w:r>
    </w:p>
    <w:p w:rsidR="00490C91" w:rsidRPr="00490C91" w:rsidRDefault="00490C91" w:rsidP="00490C91">
      <w:pPr>
        <w:spacing w:before="0" w:beforeAutospacing="0" w:after="0" w:afterAutospacing="0" w:line="240" w:lineRule="auto"/>
        <w:ind w:left="-17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ind w:left="-17"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_______________</w: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Default="00490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Шпаковского муниципального округа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Default="00490C91" w:rsidP="00490C91">
      <w:pPr>
        <w:keepNext/>
        <w:spacing w:before="0" w:beforeAutospacing="0" w:after="0" w:afterAutospacing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</w:t>
      </w:r>
      <w:r w:rsidRPr="00490C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электронные адреса, номера телефонов</w:t>
      </w:r>
    </w:p>
    <w:p w:rsidR="00490C91" w:rsidRPr="00490C91" w:rsidRDefault="00490C91" w:rsidP="00490C91">
      <w:pPr>
        <w:keepNext/>
        <w:spacing w:before="0" w:beforeAutospacing="0" w:after="0" w:afterAutospacing="0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муниципальных общеобразовательных организаций</w: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51" w:type="dxa"/>
        <w:jc w:val="center"/>
        <w:tblLayout w:type="fixed"/>
        <w:tblLook w:val="01E0" w:firstRow="1" w:lastRow="1" w:firstColumn="1" w:lastColumn="1" w:noHBand="0" w:noVBand="0"/>
      </w:tblPr>
      <w:tblGrid>
        <w:gridCol w:w="597"/>
        <w:gridCol w:w="3916"/>
        <w:gridCol w:w="2473"/>
        <w:gridCol w:w="1064"/>
        <w:gridCol w:w="1701"/>
      </w:tblGrid>
      <w:tr w:rsidR="00490C91" w:rsidRPr="00490C91" w:rsidTr="003673A5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образовательных организаций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8(865-53)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-170" w:right="-41"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ind w:left="69" w:hanging="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2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356240, Ставропольский край, г. Михайловск, ул. Октябрьская, 318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6-32-89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6-24-99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school1_mix@mail.ru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№ 2»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356240, Ставропольский край, г. Михайловск, ул. Гагарина, 79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5-04-48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5-09-23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mail@2lic.ru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3»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356241,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Ставропольский край, г. Михайловск, ул. Войкова, 567/4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6-79-60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1980shkola3@mail.ru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16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с углубленным изучением отдельных предметов № 4»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356240, Ставропольский край,  г. Михайловск, ул. Шпака, 26</w:t>
            </w: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6-61-52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6-45-54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kaktus2789@yandex.ru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356244, Ставропольский край, г. Михайловск, ул. Пушкина, 51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5-93-87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pushkina51@yandex.ru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 общеобразовательное учреждение «Средняя общеобразовательная школа № 6»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356200, Ставропольский край, Шпаковский район,  с. Пелагиада, ул. Партизанская, 17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4-81-85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4-77-90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pelagiada6_26@mail.ru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16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7»</w:t>
            </w: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356201, Ставропольский край,  Шпаковский район, с. Пелагиада, ул. Садовая, 26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4-71-24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schkola7@rambler.ru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8»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356205, Ставропольский край, Шпаковский район,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Сенгилеевское,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Комсомольская, 77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3-51-49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mkousosh8@mail.ru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9 имени Героя Советского Союза А.И.Рыбникова»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356232, Ставропольский край, Шпаковский район, 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ст. Темнолесская,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Центральная, 127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3-53-46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temnolesija@mail.ru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казенное общеобразовательное учреждение «Средняя общеобразовательная школа № 10 им. Героя России А.Р.Савченко»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356233, Ставропольский край, Шпаковский район,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 Цимлянский,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Школьный, 1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3-63-88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3-63-89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school1069@mail.ru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№11»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356230, Ставропольский край, Шпаковский район,  с. Татарка,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112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2-28-39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andrmoiseev@yandex.ru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№12»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356231, Ставропольский край, Шпаковский район, с. Татарка, 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З. Космодемьян-ской, 16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3-46-86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3-46-99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tatarka12@yandex.ru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13»</w:t>
            </w: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356220, Ставропольский край,  Шпаковский район, с. Надежда, ул. Рабочая, 3а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4-19-58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4-18-11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4-19-49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nad-sch13@yandex.ru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14» имени В.И.Слядневой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356220, Ставропольский край, Шпаковский район,  с. Надежда, ул. Раздольная, 1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4-19-55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4-17-69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adegda14-26@yandex.ru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16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бюджетное общеобразовательное учреждение «Средняя общеобразовательная школа № 15»</w:t>
            </w: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356212, Ставропольский край, Шпаковский район, с. Казинка,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119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4-37-60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4-37-22</w:t>
            </w:r>
          </w:p>
        </w:tc>
        <w:tc>
          <w:tcPr>
            <w:tcW w:w="1701" w:type="dxa"/>
            <w:vAlign w:val="center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sh-kazschool@yandex.ru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16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«Средняя общеобразовательная школа № 16»</w:t>
            </w: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356210, Ставропольский край, Шпаковский район,  с. Дубовка, ул. Кирова , 1 я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3-74-36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3-72-17 бух.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ses-16@yandex.ru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17»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356204, Ставропольский край,  Шпаковский район,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ст. Новомарьевская,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42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3-65-41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3-65-91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nm-school17.2009@yandex.ru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18»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356235, Ставропольский край, Шпаковский район,  х. Демино, пер. Школьный, 1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2-12-44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2-11-84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demino_school@bk.ru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«Средняя общеобразовательная школа № 19»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356236, Ставропольский край, Шпаковский район,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Верхнерусское,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Подгорная, 154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4-51-41 факс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4-55-19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4-51-39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mousosh192010@yandex.ru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«Средняя общеобразовательная школа № 20»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356240, Ставропольский край, г. Михайловск, ул. Прекрасная, 28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6-30-12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shmr-scool20@yandex.ru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21»</w:t>
            </w:r>
          </w:p>
        </w:tc>
        <w:tc>
          <w:tcPr>
            <w:tcW w:w="2473" w:type="dxa"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356228, Ставропольский край, Шпаковский район, п. Новый Бешпагир, 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Школьная, 13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school21new@yandex.ru</w:t>
            </w:r>
          </w:p>
        </w:tc>
      </w:tr>
      <w:tr w:rsidR="00490C91" w:rsidRPr="00490C91" w:rsidTr="003673A5">
        <w:trPr>
          <w:jc w:val="center"/>
        </w:trPr>
        <w:tc>
          <w:tcPr>
            <w:tcW w:w="597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16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 бюджетное общеобразовательное учреждение «Средняя общеобразовательная школа № 30»</w:t>
            </w:r>
          </w:p>
        </w:tc>
        <w:tc>
          <w:tcPr>
            <w:tcW w:w="2473" w:type="dxa"/>
            <w:hideMark/>
          </w:tcPr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356241, Ставропольский край, г. Михайловск, ул. Никонова, 49</w:t>
            </w: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490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490C91" w:rsidRPr="00490C91" w:rsidRDefault="00490C91" w:rsidP="00490C91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64" w:type="dxa"/>
            <w:hideMark/>
          </w:tcPr>
          <w:p w:rsidR="00490C91" w:rsidRPr="00490C91" w:rsidRDefault="00490C91" w:rsidP="00490C91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7-16</w:t>
            </w:r>
          </w:p>
        </w:tc>
        <w:tc>
          <w:tcPr>
            <w:tcW w:w="1701" w:type="dxa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new-school30@yandex.ru</w:t>
            </w:r>
          </w:p>
        </w:tc>
      </w:tr>
    </w:tbl>
    <w:p w:rsidR="00490C91" w:rsidRPr="00490C91" w:rsidRDefault="00490C91" w:rsidP="00490C9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C91" w:rsidRDefault="00490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</w:t>
      </w: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тельные (за исключением дошкольных) и профессиональные образовательные программы»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Шпаковского муниципального округа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комитета образования АШМО 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(Директору) __________________________________________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540" w:firstLine="555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0C91">
        <w:rPr>
          <w:rFonts w:ascii="Times New Roman" w:eastAsia="Times New Roman" w:hAnsi="Times New Roman" w:cs="Times New Roman"/>
          <w:sz w:val="16"/>
          <w:szCs w:val="16"/>
        </w:rPr>
        <w:t xml:space="preserve">(наименование образовательного учреждения)                                                 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686" w:hanging="14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0C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490C91">
        <w:rPr>
          <w:rFonts w:ascii="Times New Roman" w:eastAsia="Times New Roman" w:hAnsi="Times New Roman" w:cs="Times New Roman"/>
          <w:sz w:val="16"/>
          <w:szCs w:val="16"/>
        </w:rPr>
        <w:t xml:space="preserve"> (Ф.И.О. заявителя полностью)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ind w:left="3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проживающего(ей) по адресу:  _________________________________________   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 w:rsidRPr="00490C91">
        <w:rPr>
          <w:rFonts w:ascii="Times New Roman" w:eastAsia="Times New Roman" w:hAnsi="Times New Roman" w:cs="Times New Roman"/>
          <w:color w:val="000000"/>
          <w:sz w:val="16"/>
          <w:szCs w:val="16"/>
        </w:rPr>
        <w:t>(паспортные данные)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конт. тел.__________________________________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bCs/>
          <w:sz w:val="28"/>
          <w:szCs w:val="28"/>
        </w:rPr>
        <w:t>ЗАЯВЛЕНИЕ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          Прошу Вас предоставить мне информацию (указать в какой форме) __________________________________________________________________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90C91">
        <w:rPr>
          <w:rFonts w:ascii="Times New Roman" w:eastAsia="Times New Roman" w:hAnsi="Times New Roman" w:cs="Times New Roman"/>
          <w:sz w:val="20"/>
          <w:szCs w:val="20"/>
        </w:rPr>
        <w:t>(указывается, какая конкретно нужна информация, указать  тему, конкретный вопрос)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Согласие действует в течение 1 года со дня подписания настоящего заявления.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известно, что данное согласие может быть отозвано мною в  письменной форме.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6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0C91">
        <w:rPr>
          <w:rFonts w:ascii="Times New Roman" w:eastAsia="Times New Roman" w:hAnsi="Times New Roman" w:cs="Times New Roman"/>
          <w:sz w:val="28"/>
          <w:szCs w:val="28"/>
        </w:rPr>
        <w:t xml:space="preserve">«______»__________20___года </w:t>
      </w:r>
      <w:r w:rsidRPr="00490C91">
        <w:rPr>
          <w:rFonts w:ascii="Times New Roman" w:eastAsia="Times New Roman" w:hAnsi="Times New Roman" w:cs="Times New Roman"/>
          <w:sz w:val="28"/>
          <w:szCs w:val="28"/>
        </w:rPr>
        <w:tab/>
        <w:t xml:space="preserve">__________________      _________________  </w:t>
      </w:r>
      <w:r w:rsidRPr="00490C91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</w:p>
    <w:p w:rsidR="00490C91" w:rsidRPr="00490C91" w:rsidRDefault="00490C91" w:rsidP="00490C9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90C91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(подпись заявителя)                             (Ф.И.О. заявителя)</w:t>
      </w:r>
    </w:p>
    <w:p w:rsidR="00490C91" w:rsidRPr="00490C91" w:rsidRDefault="00490C91" w:rsidP="00490C91">
      <w:pPr>
        <w:tabs>
          <w:tab w:val="left" w:pos="5625"/>
        </w:tabs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Default="00490C91" w:rsidP="00490C91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Шпаковского муниципального округа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ind w:left="6372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последовательности административных процедур в муниципальных казенных и бюджетных общеобразовательных организациях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97155</wp:posOffset>
                </wp:positionV>
                <wp:extent cx="4026535" cy="515620"/>
                <wp:effectExtent l="0" t="0" r="12065" b="17780"/>
                <wp:wrapNone/>
                <wp:docPr id="21" name="Скругленный 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515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Прием заявления на предоставление муниципальной у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26" style="position:absolute;margin-left:63.45pt;margin-top:7.65pt;width:317.0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">
                <v:textbox>
                  <w:txbxContent>
                    <w:p w:rsidR="00490C91" w:rsidRDefault="00490C91" w:rsidP="00490C91">
                      <w:pPr>
                        <w:tabs>
                          <w:tab w:val="left" w:pos="414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Прием заявления на предоставление муниципальной у</w:t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r>
                        <w:rPr>
                          <w:sz w:val="24"/>
                          <w:szCs w:val="24"/>
                        </w:rPr>
                        <w:t>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2890520</wp:posOffset>
                </wp:positionH>
                <wp:positionV relativeFrom="paragraph">
                  <wp:posOffset>610870</wp:posOffset>
                </wp:positionV>
                <wp:extent cx="635" cy="370205"/>
                <wp:effectExtent l="76200" t="0" r="75565" b="4889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0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27.6pt;margin-top:48.1pt;width:.05pt;height:2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95RYwIAAHo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" strokeweight="1.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979805</wp:posOffset>
                </wp:positionV>
                <wp:extent cx="4026535" cy="484505"/>
                <wp:effectExtent l="0" t="0" r="12065" b="10795"/>
                <wp:wrapNone/>
                <wp:docPr id="19" name="Скругленный 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tabs>
                                <w:tab w:val="left" w:pos="4140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Регистрация заявления на предоставление муниципал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ь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7" style="position:absolute;margin-left:63.45pt;margin-top:77.15pt;width:317.0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">
                <v:textbox>
                  <w:txbxContent>
                    <w:p w:rsidR="00490C91" w:rsidRDefault="00490C91" w:rsidP="00490C91">
                      <w:pPr>
                        <w:tabs>
                          <w:tab w:val="left" w:pos="4140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Регистрация заявления на предоставление муниципал</w:t>
                      </w:r>
                      <w:r>
                        <w:rPr>
                          <w:sz w:val="24"/>
                          <w:szCs w:val="24"/>
                        </w:rPr>
                        <w:t>ь</w:t>
                      </w:r>
                      <w:r>
                        <w:rPr>
                          <w:sz w:val="24"/>
                          <w:szCs w:val="24"/>
                        </w:rPr>
                        <w:t>ной услуги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1461770</wp:posOffset>
                </wp:positionV>
                <wp:extent cx="1270" cy="370205"/>
                <wp:effectExtent l="76200" t="0" r="74930" b="4889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7020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227.55pt;margin-top:115.1pt;width:.1pt;height:2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" strokeweight="1.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1844040</wp:posOffset>
                </wp:positionV>
                <wp:extent cx="4026535" cy="343535"/>
                <wp:effectExtent l="0" t="0" r="12065" b="18415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6535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Рассмотрение обращения (запроса) заявителя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28" style="position:absolute;margin-left:63.45pt;margin-top:145.2pt;width:317.05pt;height:27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">
                <v:textbox>
                  <w:txbxContent>
                    <w:p w:rsidR="00490C91" w:rsidRDefault="00490C91" w:rsidP="00490C9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Рассмотрение обращения (запроса) заявителя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2515235</wp:posOffset>
                </wp:positionV>
                <wp:extent cx="635" cy="307340"/>
                <wp:effectExtent l="76200" t="0" r="75565" b="5461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7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120.5pt;margin-top:198.05pt;width:.05pt;height:2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" strokeweight="1.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4150994</wp:posOffset>
                </wp:positionH>
                <wp:positionV relativeFrom="paragraph">
                  <wp:posOffset>2515235</wp:posOffset>
                </wp:positionV>
                <wp:extent cx="0" cy="307340"/>
                <wp:effectExtent l="76200" t="0" r="57150" b="5461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734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326.85pt;margin-top:198.05pt;width:0;height:24.2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" strokeweight="1.5pt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paragraph">
                  <wp:posOffset>2515235</wp:posOffset>
                </wp:positionV>
                <wp:extent cx="2620645" cy="635"/>
                <wp:effectExtent l="0" t="0" r="27305" b="374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20.5pt;margin-top:198.05pt;width:206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" strokeweight="1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>
                <wp:simplePos x="0" y="0"/>
                <wp:positionH relativeFrom="column">
                  <wp:posOffset>2889884</wp:posOffset>
                </wp:positionH>
                <wp:positionV relativeFrom="paragraph">
                  <wp:posOffset>2186305</wp:posOffset>
                </wp:positionV>
                <wp:extent cx="0" cy="330835"/>
                <wp:effectExtent l="0" t="0" r="19050" b="1206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8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27.55pt;margin-top:172.15pt;width:0;height:26.0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" strokeweight="1.5pt"/>
            </w:pict>
          </mc:Fallback>
        </mc:AlternateContent>
      </w: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163830</wp:posOffset>
                </wp:positionV>
                <wp:extent cx="2554605" cy="1983740"/>
                <wp:effectExtent l="0" t="0" r="17145" b="1651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605" cy="1983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>Отказ в п</w:t>
                            </w:r>
                            <w:r>
                              <w:rPr>
                                <w:color w:val="000000"/>
                              </w:rPr>
                              <w:t>редоставлении информ</w:t>
                            </w:r>
                            <w:r>
                              <w:rPr>
                                <w:color w:val="000000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</w:rPr>
                              <w:t xml:space="preserve">ции </w:t>
                            </w:r>
                            <w:r>
                              <w:t>о порядке проведения госуда</w:t>
                            </w:r>
                            <w:r>
                              <w:t>р</w:t>
                            </w:r>
                            <w:r>
                              <w:t>ственной итоговой аттестации об</w:t>
                            </w:r>
                            <w:r>
                              <w:t>у</w:t>
                            </w:r>
                            <w:r>
                              <w:t>чающихся, освоивших основные и дополнительные общеобразовател</w:t>
                            </w:r>
                            <w:r>
                              <w:t>ь</w:t>
                            </w:r>
                            <w:r>
                              <w:t>ные (за исключением дошкол</w:t>
                            </w:r>
                            <w:r>
                              <w:t>ь</w:t>
                            </w:r>
                            <w:r>
                              <w:t>ных) и профессиональные образовател</w:t>
                            </w:r>
                            <w:r>
                              <w:t>ь</w:t>
                            </w:r>
                            <w:r>
                              <w:t>ные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9" style="position:absolute;left:0;text-align:left;margin-left:227.55pt;margin-top:12.9pt;width:201.15pt;height:15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t>Отказ в п</w:t>
                      </w:r>
                      <w:r>
                        <w:rPr>
                          <w:color w:val="000000"/>
                        </w:rPr>
                        <w:t>редоставлении информ</w:t>
                      </w:r>
                      <w:r>
                        <w:rPr>
                          <w:color w:val="000000"/>
                        </w:rPr>
                        <w:t>а</w:t>
                      </w:r>
                      <w:r>
                        <w:rPr>
                          <w:color w:val="000000"/>
                        </w:rPr>
                        <w:t xml:space="preserve">ции </w:t>
                      </w:r>
                      <w:r>
                        <w:t>о порядке проведения госуда</w:t>
                      </w:r>
                      <w:r>
                        <w:t>р</w:t>
                      </w:r>
                      <w:r>
                        <w:t>ственной итоговой аттестации об</w:t>
                      </w:r>
                      <w:r>
                        <w:t>у</w:t>
                      </w:r>
                      <w:r>
                        <w:t>чающихся, освоивших основные и дополнительные общеобразовател</w:t>
                      </w:r>
                      <w:r>
                        <w:t>ь</w:t>
                      </w:r>
                      <w:r>
                        <w:t>ные (за исключением дошкол</w:t>
                      </w:r>
                      <w:r>
                        <w:t>ь</w:t>
                      </w:r>
                      <w:r>
                        <w:t>ных) и профессиональные образовател</w:t>
                      </w:r>
                      <w:r>
                        <w:t>ь</w:t>
                      </w:r>
                      <w:r>
                        <w:t>ные программы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163830</wp:posOffset>
                </wp:positionV>
                <wp:extent cx="2553335" cy="1983740"/>
                <wp:effectExtent l="0" t="0" r="18415" b="16510"/>
                <wp:wrapNone/>
                <wp:docPr id="18" name="Скругленный 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3335" cy="1983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>П</w:t>
                            </w:r>
                            <w:r>
                              <w:rPr>
                                <w:color w:val="000000"/>
                              </w:rPr>
                              <w:t>редоставление информации</w:t>
                            </w:r>
                            <w:r>
                              <w:t xml:space="preserve"> о п</w:t>
                            </w:r>
                            <w:r>
                              <w:t>о</w:t>
                            </w:r>
                            <w:r>
                              <w:t>рядке проведения государственной итоговой аттестации обучающи</w:t>
                            </w:r>
                            <w:r>
                              <w:t>х</w:t>
                            </w:r>
                            <w:r>
                              <w:t>ся, освоивших основные и дополн</w:t>
                            </w:r>
                            <w:r>
                              <w:t>и</w:t>
                            </w:r>
                            <w:r>
                              <w:t>тельные общеобразовательные (за исключением дошкольных) и пр</w:t>
                            </w:r>
                            <w:r>
                              <w:t>о</w:t>
                            </w:r>
                            <w:r>
                              <w:t>фессиональные образовательные программы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0" style="position:absolute;left:0;text-align:left;margin-left:18.65pt;margin-top:12.9pt;width:201.05pt;height:15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t>П</w:t>
                      </w:r>
                      <w:r>
                        <w:rPr>
                          <w:color w:val="000000"/>
                        </w:rPr>
                        <w:t>редоставление информации</w:t>
                      </w:r>
                      <w:r>
                        <w:t xml:space="preserve"> о п</w:t>
                      </w:r>
                      <w:r>
                        <w:t>о</w:t>
                      </w:r>
                      <w:r>
                        <w:t>рядке проведения государственной итоговой аттестации обучающи</w:t>
                      </w:r>
                      <w:r>
                        <w:t>х</w:t>
                      </w:r>
                      <w:r>
                        <w:t>ся, освоивших основные и дополн</w:t>
                      </w:r>
                      <w:r>
                        <w:t>и</w:t>
                      </w:r>
                      <w:r>
                        <w:t>тельные общеобразовательные (за исключением дошкольных) и пр</w:t>
                      </w:r>
                      <w:r>
                        <w:t>о</w:t>
                      </w:r>
                      <w:r>
                        <w:t>фессиональные образовательные программы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uppressAutoHyphens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  </w:t>
      </w:r>
    </w:p>
    <w:p w:rsidR="00490C91" w:rsidRPr="00490C91" w:rsidRDefault="00490C91" w:rsidP="00490C9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на территории Шпаковского муниципального округа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490C91" w:rsidRPr="00490C91" w:rsidRDefault="00490C91" w:rsidP="00490C91">
      <w:pPr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 в электронном виде</w:t>
      </w:r>
    </w:p>
    <w:p w:rsidR="00490C91" w:rsidRPr="00490C91" w:rsidRDefault="00490C91" w:rsidP="00490C91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125730</wp:posOffset>
                </wp:positionV>
                <wp:extent cx="5962650" cy="495300"/>
                <wp:effectExtent l="12700" t="8890" r="6350" b="1016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Ознакомление с информацией о муниципальных услугах на Региональном портале государственных и муниципальных услуг (функций)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left:0;text-align:left;margin-left:3.7pt;margin-top:9.9pt;width:469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 xml:space="preserve">Ознакомление с информацией о муниципальных услугах на Региональном портале государственных и муниципальных услуг (функций) </w:t>
                      </w:r>
                    </w:p>
                  </w:txbxContent>
                </v:textbox>
              </v:rect>
            </w:pict>
          </mc:Fallback>
        </mc:AlternateConten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66040</wp:posOffset>
                </wp:positionV>
                <wp:extent cx="0" cy="381000"/>
                <wp:effectExtent l="60325" t="8890" r="53975" b="1968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24.2pt;margin-top:5.2pt;width:0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Re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38100</wp:posOffset>
                </wp:positionV>
                <wp:extent cx="5962650" cy="622935"/>
                <wp:effectExtent l="12700" t="8890" r="6350" b="63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Выбор на Региональном портале государственных и муниципальных услуг (функций) 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left:0;text-align:left;margin-left:3.7pt;margin-top:3pt;width:469.5pt;height:4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Выбор на Региональном портале государственных и муниципальных услуг (функций) 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          </w:r>
                    </w:p>
                  </w:txbxContent>
                </v:textbox>
              </v:rect>
            </w:pict>
          </mc:Fallback>
        </mc:AlternateContent>
      </w: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C91" w:rsidRPr="00490C91" w:rsidRDefault="00490C91" w:rsidP="00490C91">
      <w:pPr>
        <w:keepNext/>
        <w:spacing w:before="0" w:beforeAutospacing="0" w:after="0" w:afterAutospacing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2821305</wp:posOffset>
                </wp:positionV>
                <wp:extent cx="5962650" cy="562610"/>
                <wp:effectExtent l="12700" t="5080" r="6350" b="1333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 xml:space="preserve">Получение заявителем результатов предоставления услуги в электронном виде на Региональном портале государственных и муниципальных услуг (функций) </w:t>
                            </w:r>
                          </w:p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>(с 01 января 2014 года)</w:t>
                            </w:r>
                          </w:p>
                          <w:p w:rsidR="00490C91" w:rsidRDefault="00490C91" w:rsidP="00490C9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3.7pt;margin-top:222.15pt;width:469.5pt;height:4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t xml:space="preserve">Получение заявителем результатов предоставления услуги в электронном виде на Региональном портале государственных и муниципальных услуг (функций) </w:t>
                      </w:r>
                    </w:p>
                    <w:p w:rsidR="00490C91" w:rsidRDefault="00490C91" w:rsidP="00490C91">
                      <w:pPr>
                        <w:jc w:val="center"/>
                      </w:pPr>
                      <w:r>
                        <w:t>(с 01 января 2014 года)</w:t>
                      </w:r>
                    </w:p>
                    <w:p w:rsidR="00490C91" w:rsidRDefault="00490C91" w:rsidP="00490C91"/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2440305</wp:posOffset>
                </wp:positionV>
                <wp:extent cx="0" cy="381000"/>
                <wp:effectExtent l="60325" t="5080" r="53975" b="23495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224.2pt;margin-top:192.15pt;width:0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qIbMgIAAF0EAAAOAAAAZHJzL2Uyb0RvYy54bWysVMGO2jAQvVfqP1i+QxIWK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1694180</wp:posOffset>
                </wp:positionV>
                <wp:extent cx="5962650" cy="746125"/>
                <wp:effectExtent l="12700" t="11430" r="6350" b="1397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 xml:space="preserve">Мониторинг предоставления услуги. </w:t>
                            </w:r>
                          </w:p>
                          <w:p w:rsidR="00490C91" w:rsidRDefault="00490C91" w:rsidP="00490C91">
                            <w:pPr>
                              <w:jc w:val="center"/>
                            </w:pPr>
                            <w:r>
                              <w:t>Заявитель может отслеживать с использованием Регионального портала государственных и муниципал</w:t>
                            </w:r>
                            <w:r>
                              <w:t>ь</w:t>
                            </w:r>
                            <w:r>
                              <w:t>ных услуг (функций),  на какой стадии предоставления находится муниципальная услуга             (с 01 января 2013 года)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4" style="position:absolute;left:0;text-align:left;margin-left:3.7pt;margin-top:133.4pt;width:469.5pt;height:5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">
                <v:textbox>
                  <w:txbxContent>
                    <w:p w:rsidR="00490C91" w:rsidRDefault="00490C91" w:rsidP="00490C91">
                      <w:pPr>
                        <w:jc w:val="center"/>
                      </w:pPr>
                      <w:r>
                        <w:t xml:space="preserve">Мониторинг предоставления услуги. </w:t>
                      </w:r>
                    </w:p>
                    <w:p w:rsidR="00490C91" w:rsidRDefault="00490C91" w:rsidP="00490C91">
                      <w:pPr>
                        <w:jc w:val="center"/>
                      </w:pPr>
                      <w:r>
                        <w:t>Заявитель может отслеживать с использованием Регионального портала государственных и муниципал</w:t>
                      </w:r>
                      <w:r>
                        <w:t>ь</w:t>
                      </w:r>
                      <w:r>
                        <w:t>ных услуг (функций),  на какой стадии предоставления находится муниципальная услуга             (с 01 января 2013 года)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1313180</wp:posOffset>
                </wp:positionV>
                <wp:extent cx="0" cy="381000"/>
                <wp:effectExtent l="60325" t="11430" r="53975" b="1714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224.2pt;margin-top:103.4pt;width:0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428625</wp:posOffset>
                </wp:positionV>
                <wp:extent cx="5962650" cy="884555"/>
                <wp:effectExtent l="12700" t="12700" r="6350" b="762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88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C91" w:rsidRDefault="00490C91" w:rsidP="00490C91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Заявители могут копировать и заполнять формы заявлений и иных документов, необходимых для пол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чения муниципальной услуги.</w:t>
                            </w:r>
                          </w:p>
                          <w:p w:rsidR="00490C91" w:rsidRPr="00E804BE" w:rsidRDefault="00490C91" w:rsidP="00490C91">
                            <w:pPr>
                              <w:pStyle w:val="ConsPlusNormal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Для получения услуги  заявитель может только отсылать документы по почте (электронной почте, с 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пользованием цифровой подписи) или предоставить их </w:t>
                            </w:r>
                            <w:r w:rsidRPr="00E804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в муниципальных казенных и бюджетных общеобразовательных организациях лично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5" style="position:absolute;left:0;text-align:left;margin-left:3.7pt;margin-top:33.75pt;width:469.5pt;height:6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">
                <v:textbox>
                  <w:txbxContent>
                    <w:p w:rsidR="00490C91" w:rsidRDefault="00490C91" w:rsidP="00490C91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Заявители могут копировать и заполнять формы заявлений и иных документов, необходимых для пол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чения муниципальной услуги.</w:t>
                      </w:r>
                    </w:p>
                    <w:p w:rsidR="00490C91" w:rsidRPr="00E804BE" w:rsidRDefault="00490C91" w:rsidP="00490C91">
                      <w:pPr>
                        <w:pStyle w:val="ConsPlusNormal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Для получения услуги  заявитель может только отсылать документы по почте (электронной почте, с и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пользованием цифровой подписи) или предоставить их </w:t>
                      </w:r>
                      <w:r w:rsidRPr="00E804BE">
                        <w:rPr>
                          <w:rFonts w:ascii="Times New Roman" w:hAnsi="Times New Roman" w:cs="Times New Roman"/>
                          <w:color w:val="000000"/>
                        </w:rPr>
                        <w:t>в муниципальных казенных и бюджетных общеобразовательных организациях лично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47625</wp:posOffset>
                </wp:positionV>
                <wp:extent cx="0" cy="381000"/>
                <wp:effectExtent l="60325" t="12700" r="53975" b="158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24.2pt;margin-top:3.75pt;width:0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bhz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">
                <v:stroke endarrow="block"/>
              </v:shape>
            </w:pict>
          </mc:Fallback>
        </mc:AlternateContent>
      </w: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490C91" w:rsidRDefault="00490C91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90C91" w:rsidRDefault="00490C91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Шпаковского муниципального округа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90C91" w:rsidRPr="00490C91" w:rsidRDefault="00490C91" w:rsidP="00490C91">
      <w:pPr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490C91" w:rsidRPr="00490C91" w:rsidRDefault="00490C91" w:rsidP="00490C91">
      <w:pPr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директора МОО, руководителя  комитета образования)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(Ф.И.О. заявителя)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(серия и номер паспорта, место и дата выдачи, контактный телефон)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решения  и действия (бездействия) должностных лиц  муниципальных казенных и бюджетных общеобразовательных организаций при предоставлении муниципальной услуги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Я________________________________________________________________,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заявителя) проживающий по адресу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(индекс, город, улица, дом, квартира)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подаю жалобу от имени_____________________________________________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(своего, или Ф.И.О. лица, которого представляет заявитель)</w:t>
      </w:r>
    </w:p>
    <w:p w:rsidR="00490C91" w:rsidRPr="00490C91" w:rsidRDefault="00490C91" w:rsidP="00490C91">
      <w:pPr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нарушение стандарта качества муниципальной услуги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допущенное 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организации, допустившей нарушение стандарта)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следующих требований: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нарушения, в т.ч. участники, место,  дата и время фиксации нарушения)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0C91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 нарушения, в т.ч. участники, место, дата и время фиксации нарушения)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  момента  подачи  настоящей жалобы мною (моим доверителем) были использованы следующие способы обжалования вышеуказанных нарушений: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к сотруднику организации, оказывающей услугу 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(да/нет)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обращение к руководителю организации, оказывающей услугу ___________________________________________________________________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(да/нет)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 подтверждения   представленной  мной информации у меня имеются следующие материалы: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Официальное   письмо   организации,    оказывающей   услугу, о предпринятых мерах по факту получения жалобы  ___________________________________________________________________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(да/нет)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Официальное  письмо  организации, оказывающей услугу, об отказе в удовлетворении требований заявителя ___________________________________________________________________ 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(да/нет)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3.   Расписка   в  получении   жалобы,   подписанная   руководителем организации, оказывающей услугу ___________________________________________________________________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(да/нет)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4. 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5. 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6. _________________________________________________________________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документов, указанных в </w:t>
      </w:r>
      <w:hyperlink r:id="rId25" w:anchor="sub_601#sub_601" w:history="1">
        <w:r w:rsidRPr="00490C9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пунктах 1-3</w:t>
        </w:r>
      </w:hyperlink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 к настоящей жалобе  ______________                                                                                                                        (да, в кол. /нет)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 представленных мною сведений подтверждаю.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 дата                                               _______________ подпись</w:t>
      </w: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90C91" w:rsidRDefault="00490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6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«Предоставление информации о порядке проведения государственной итоговой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 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Шпаковского муниципального округа</w:t>
      </w:r>
    </w:p>
    <w:p w:rsidR="00490C91" w:rsidRPr="00490C91" w:rsidRDefault="00490C91" w:rsidP="00490C91">
      <w:pPr>
        <w:spacing w:before="0" w:beforeAutospacing="0" w:after="0" w:afterAutospacing="0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</w:t>
      </w:r>
    </w:p>
    <w:p w:rsidR="00490C91" w:rsidRPr="00490C91" w:rsidRDefault="00490C91" w:rsidP="00490C91">
      <w:pPr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местонахождении территориально обособленных структурных подразделений муниципального казенного учреждения «Многофункциональный центр предоставления государственных и муниципальных услуг Шпаковского района» (далее – МФЦ)</w:t>
      </w: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3653"/>
        <w:gridCol w:w="2395"/>
        <w:gridCol w:w="2991"/>
      </w:tblGrid>
      <w:tr w:rsidR="00490C91" w:rsidRPr="00490C91" w:rsidTr="00490C91">
        <w:trPr>
          <w:trHeight w:val="1393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территориально обособленного структурного подразделения  МФЦ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 терри</w:t>
            </w: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ториально обособленного структурного подразделения  МФЦ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почты территориально обособленного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</w:t>
            </w: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турного подразделения МФЦ</w:t>
            </w:r>
          </w:p>
        </w:tc>
      </w:tr>
      <w:tr w:rsidR="00490C91" w:rsidRPr="00490C91" w:rsidTr="00490C91">
        <w:trPr>
          <w:trHeight w:val="2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90C91" w:rsidRPr="00490C91" w:rsidTr="00490C91">
        <w:trPr>
          <w:trHeight w:val="154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Михайловск,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Гоголя, д. 26/10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(86553) 6-99-19,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(86553) 6-99-18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57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Верхнерусское,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Батурлина, 190 Б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766-10-00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55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х. Демино,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42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766-20-00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54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Дубовка,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Шоссейная, 5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765-90-00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90C91" w:rsidRPr="00490C91" w:rsidTr="00490C91">
        <w:trPr>
          <w:trHeight w:val="26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Ставропольский край, Шпаковский район,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Казинка,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71 Г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765-30-00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Надежда,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Советская, 139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765-20-00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Новомарьевская,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Свердлова, 46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765-40-00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Пелагиада,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Школьная, 22А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765-10-00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Сенгелеевское,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766-50-00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232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Ставропольский край, Шпаковский район,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Татарка, ул. Казачья, 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766-40-00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Ставропольский край, Шпаковский район,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Темнолесская,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Центральная, 129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766-30-00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Ставропольский край, Шпаковский район,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Цимлянский,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ind w:left="109" w:right="1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10 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766-20-00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  <w:tr w:rsidR="00490C91" w:rsidRPr="00490C91" w:rsidTr="00490C91">
        <w:trPr>
          <w:trHeight w:val="1315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Ставропольский край, Шпаковский район, 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Михайловск,</w:t>
            </w:r>
          </w:p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Ленина, 121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(918) 765-80-00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0C91" w:rsidRPr="00490C91" w:rsidRDefault="00490C91" w:rsidP="00490C91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0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shpak-mfc@mail.ru</w:t>
            </w:r>
          </w:p>
        </w:tc>
      </w:tr>
    </w:tbl>
    <w:p w:rsidR="00490C91" w:rsidRPr="00490C91" w:rsidRDefault="00490C91" w:rsidP="00490C91">
      <w:pPr>
        <w:spacing w:before="0" w:beforeAutospacing="0" w:after="0" w:afterAutospacing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91" w:rsidRPr="00490C91" w:rsidRDefault="00490C91" w:rsidP="00490C91">
      <w:pPr>
        <w:autoSpaceDE w:val="0"/>
        <w:autoSpaceDN w:val="0"/>
        <w:adjustRightInd w:val="0"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0C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490C91" w:rsidRDefault="00490C91" w:rsidP="001C45EA">
      <w:pPr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490C91" w:rsidSect="001240EE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E6" w:rsidRDefault="00B574E6" w:rsidP="00D22540">
      <w:pPr>
        <w:spacing w:before="0" w:after="0" w:line="240" w:lineRule="auto"/>
      </w:pPr>
      <w:r>
        <w:separator/>
      </w:r>
    </w:p>
  </w:endnote>
  <w:endnote w:type="continuationSeparator" w:id="0">
    <w:p w:rsidR="00B574E6" w:rsidRDefault="00B574E6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E6" w:rsidRDefault="00B574E6" w:rsidP="00D22540">
      <w:pPr>
        <w:spacing w:before="0" w:after="0" w:line="240" w:lineRule="auto"/>
      </w:pPr>
      <w:r>
        <w:separator/>
      </w:r>
    </w:p>
  </w:footnote>
  <w:footnote w:type="continuationSeparator" w:id="0">
    <w:p w:rsidR="00B574E6" w:rsidRDefault="00B574E6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2141"/>
      <w:docPartObj>
        <w:docPartGallery w:val="Page Numbers (Top of Page)"/>
        <w:docPartUnique/>
      </w:docPartObj>
    </w:sdtPr>
    <w:sdtEndPr/>
    <w:sdtContent>
      <w:p w:rsidR="00193133" w:rsidRPr="00936155" w:rsidRDefault="00505CFD">
        <w:pPr>
          <w:pStyle w:val="a7"/>
          <w:jc w:val="center"/>
        </w:pPr>
        <w:r w:rsidRPr="00936155">
          <w:fldChar w:fldCharType="begin"/>
        </w:r>
        <w:r w:rsidR="00193133" w:rsidRPr="00936155">
          <w:instrText xml:space="preserve"> PAGE   \* MERGEFORMAT </w:instrText>
        </w:r>
        <w:r w:rsidRPr="00936155">
          <w:fldChar w:fldCharType="separate"/>
        </w:r>
        <w:r w:rsidR="00490C91">
          <w:rPr>
            <w:noProof/>
          </w:rPr>
          <w:t>22</w:t>
        </w:r>
        <w:r w:rsidRPr="00936155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A660DFF"/>
    <w:multiLevelType w:val="multilevel"/>
    <w:tmpl w:val="65F6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E1"/>
    <w:rsid w:val="00003170"/>
    <w:rsid w:val="0000448E"/>
    <w:rsid w:val="00005322"/>
    <w:rsid w:val="00041421"/>
    <w:rsid w:val="00044A7D"/>
    <w:rsid w:val="000709B2"/>
    <w:rsid w:val="000A3F78"/>
    <w:rsid w:val="000D798C"/>
    <w:rsid w:val="000E0E6F"/>
    <w:rsid w:val="000F7538"/>
    <w:rsid w:val="001173F6"/>
    <w:rsid w:val="001240EE"/>
    <w:rsid w:val="0013093F"/>
    <w:rsid w:val="00134F65"/>
    <w:rsid w:val="001463BF"/>
    <w:rsid w:val="00150AAB"/>
    <w:rsid w:val="00164861"/>
    <w:rsid w:val="00167B7B"/>
    <w:rsid w:val="0018235A"/>
    <w:rsid w:val="00183D2B"/>
    <w:rsid w:val="00193133"/>
    <w:rsid w:val="001C4135"/>
    <w:rsid w:val="001C459F"/>
    <w:rsid w:val="001C45EA"/>
    <w:rsid w:val="001E6C57"/>
    <w:rsid w:val="00201325"/>
    <w:rsid w:val="00201B22"/>
    <w:rsid w:val="002033D8"/>
    <w:rsid w:val="00215B3F"/>
    <w:rsid w:val="00222DDA"/>
    <w:rsid w:val="002A4032"/>
    <w:rsid w:val="002B1906"/>
    <w:rsid w:val="002C48EF"/>
    <w:rsid w:val="002D6F85"/>
    <w:rsid w:val="002E16F4"/>
    <w:rsid w:val="002F759E"/>
    <w:rsid w:val="00311C0F"/>
    <w:rsid w:val="00351E83"/>
    <w:rsid w:val="0035677B"/>
    <w:rsid w:val="00370F95"/>
    <w:rsid w:val="00371FC7"/>
    <w:rsid w:val="003B5DE4"/>
    <w:rsid w:val="003C2E8A"/>
    <w:rsid w:val="003C4E3C"/>
    <w:rsid w:val="003C57BE"/>
    <w:rsid w:val="003E2D9D"/>
    <w:rsid w:val="003E7F6C"/>
    <w:rsid w:val="00441E9E"/>
    <w:rsid w:val="00472CCC"/>
    <w:rsid w:val="00473B1D"/>
    <w:rsid w:val="0048249F"/>
    <w:rsid w:val="004851E6"/>
    <w:rsid w:val="00487C9A"/>
    <w:rsid w:val="00490C91"/>
    <w:rsid w:val="004A3548"/>
    <w:rsid w:val="004A683D"/>
    <w:rsid w:val="004C4D87"/>
    <w:rsid w:val="004C6592"/>
    <w:rsid w:val="00505CFD"/>
    <w:rsid w:val="005158F9"/>
    <w:rsid w:val="00526902"/>
    <w:rsid w:val="00532A5E"/>
    <w:rsid w:val="005403CC"/>
    <w:rsid w:val="005408B6"/>
    <w:rsid w:val="00563F3F"/>
    <w:rsid w:val="00580755"/>
    <w:rsid w:val="005A5120"/>
    <w:rsid w:val="005A6B2C"/>
    <w:rsid w:val="005B4E49"/>
    <w:rsid w:val="005C77B7"/>
    <w:rsid w:val="005D2E38"/>
    <w:rsid w:val="005D7A82"/>
    <w:rsid w:val="005E3749"/>
    <w:rsid w:val="005E4C2F"/>
    <w:rsid w:val="006118E7"/>
    <w:rsid w:val="00617405"/>
    <w:rsid w:val="006243BA"/>
    <w:rsid w:val="00636D99"/>
    <w:rsid w:val="006422CE"/>
    <w:rsid w:val="00650906"/>
    <w:rsid w:val="00661209"/>
    <w:rsid w:val="00677BBC"/>
    <w:rsid w:val="006A0D51"/>
    <w:rsid w:val="006C15A5"/>
    <w:rsid w:val="006C7D39"/>
    <w:rsid w:val="006D1E88"/>
    <w:rsid w:val="006D517D"/>
    <w:rsid w:val="006F5320"/>
    <w:rsid w:val="00733C88"/>
    <w:rsid w:val="00751F0B"/>
    <w:rsid w:val="007A390F"/>
    <w:rsid w:val="007A3E78"/>
    <w:rsid w:val="007C1F99"/>
    <w:rsid w:val="00807D7A"/>
    <w:rsid w:val="0081317E"/>
    <w:rsid w:val="00833DEE"/>
    <w:rsid w:val="008441E1"/>
    <w:rsid w:val="00871E4D"/>
    <w:rsid w:val="00872037"/>
    <w:rsid w:val="00875469"/>
    <w:rsid w:val="008B263C"/>
    <w:rsid w:val="00904651"/>
    <w:rsid w:val="00924893"/>
    <w:rsid w:val="00936155"/>
    <w:rsid w:val="009507D5"/>
    <w:rsid w:val="00963A34"/>
    <w:rsid w:val="00967BA8"/>
    <w:rsid w:val="00976A16"/>
    <w:rsid w:val="009B74F3"/>
    <w:rsid w:val="009C00D6"/>
    <w:rsid w:val="009C14D1"/>
    <w:rsid w:val="009F3904"/>
    <w:rsid w:val="00A00B4F"/>
    <w:rsid w:val="00A02721"/>
    <w:rsid w:val="00A07189"/>
    <w:rsid w:val="00A264FD"/>
    <w:rsid w:val="00A33D11"/>
    <w:rsid w:val="00A6155A"/>
    <w:rsid w:val="00A61AC6"/>
    <w:rsid w:val="00A66690"/>
    <w:rsid w:val="00A66C9B"/>
    <w:rsid w:val="00A712E8"/>
    <w:rsid w:val="00A74306"/>
    <w:rsid w:val="00A90914"/>
    <w:rsid w:val="00AA012E"/>
    <w:rsid w:val="00AC6DDA"/>
    <w:rsid w:val="00AD679D"/>
    <w:rsid w:val="00AD7A0B"/>
    <w:rsid w:val="00AE2A41"/>
    <w:rsid w:val="00AE42A4"/>
    <w:rsid w:val="00AF0648"/>
    <w:rsid w:val="00B141F9"/>
    <w:rsid w:val="00B360D9"/>
    <w:rsid w:val="00B46AF1"/>
    <w:rsid w:val="00B54A13"/>
    <w:rsid w:val="00B574E6"/>
    <w:rsid w:val="00B94413"/>
    <w:rsid w:val="00BB6E23"/>
    <w:rsid w:val="00BC2C60"/>
    <w:rsid w:val="00BC6353"/>
    <w:rsid w:val="00BD2D04"/>
    <w:rsid w:val="00BD5BA8"/>
    <w:rsid w:val="00BE26A4"/>
    <w:rsid w:val="00BF4289"/>
    <w:rsid w:val="00BF6464"/>
    <w:rsid w:val="00C0682D"/>
    <w:rsid w:val="00C20772"/>
    <w:rsid w:val="00C27839"/>
    <w:rsid w:val="00C71974"/>
    <w:rsid w:val="00C77698"/>
    <w:rsid w:val="00C91F54"/>
    <w:rsid w:val="00C93C8F"/>
    <w:rsid w:val="00CB7826"/>
    <w:rsid w:val="00D068A2"/>
    <w:rsid w:val="00D06B27"/>
    <w:rsid w:val="00D074EF"/>
    <w:rsid w:val="00D136D2"/>
    <w:rsid w:val="00D22540"/>
    <w:rsid w:val="00D365D0"/>
    <w:rsid w:val="00D53EF5"/>
    <w:rsid w:val="00D56044"/>
    <w:rsid w:val="00D57B46"/>
    <w:rsid w:val="00D57B6D"/>
    <w:rsid w:val="00D64B9E"/>
    <w:rsid w:val="00D712E6"/>
    <w:rsid w:val="00D97FA4"/>
    <w:rsid w:val="00DC4129"/>
    <w:rsid w:val="00DC6B21"/>
    <w:rsid w:val="00DC7F38"/>
    <w:rsid w:val="00DD43FA"/>
    <w:rsid w:val="00E114FB"/>
    <w:rsid w:val="00E1175D"/>
    <w:rsid w:val="00E133E7"/>
    <w:rsid w:val="00E33D48"/>
    <w:rsid w:val="00E45399"/>
    <w:rsid w:val="00E5373B"/>
    <w:rsid w:val="00E635DD"/>
    <w:rsid w:val="00E704A4"/>
    <w:rsid w:val="00E742E5"/>
    <w:rsid w:val="00E934E4"/>
    <w:rsid w:val="00EA2F7E"/>
    <w:rsid w:val="00EA4C5D"/>
    <w:rsid w:val="00EA583A"/>
    <w:rsid w:val="00EA5CAC"/>
    <w:rsid w:val="00EA7424"/>
    <w:rsid w:val="00EC7643"/>
    <w:rsid w:val="00EE0F04"/>
    <w:rsid w:val="00EE2091"/>
    <w:rsid w:val="00EE23AF"/>
    <w:rsid w:val="00EF102A"/>
    <w:rsid w:val="00EF27DB"/>
    <w:rsid w:val="00EF7B96"/>
    <w:rsid w:val="00F16C47"/>
    <w:rsid w:val="00F16DA9"/>
    <w:rsid w:val="00F30082"/>
    <w:rsid w:val="00F4618E"/>
    <w:rsid w:val="00F5038E"/>
    <w:rsid w:val="00F70557"/>
    <w:rsid w:val="00F70C0E"/>
    <w:rsid w:val="00F71A80"/>
    <w:rsid w:val="00F86C0B"/>
    <w:rsid w:val="00FC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6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12"/>
        <o:r id="V:Rule3" type="connector" idref="#Прямая со стрелкой 13"/>
        <o:r id="V:Rule4" type="connector" idref="#Прямая со стрелкой 14"/>
        <o:r id="V:Rule5" type="connector" idref="#Прямая со стрелкой 17"/>
        <o:r id="V:Rule6" type="connector" idref="#Прямая со стрелкой 20"/>
        <o:r id="V:Rule7" type="connector" idref="#Прямая со стрелкой 11"/>
        <o:r id="V:Rule8" type="connector" idref="#Прямая со стрелкой 12"/>
        <o:r id="V:Rule9" type="connector" idref="#Прямая со стрелкой 13"/>
        <o:r id="V:Rule10" type="connector" idref="#Прямая со стрелкой 14"/>
        <o:r id="V:Rule11" type="connector" idref="#Прямая со стрелкой 17"/>
        <o:r id="V:Rule12" type="connector" idref="#Прямая со стрелкой 20"/>
        <o:r id="V:Rule13" type="connector" idref="#AutoShape 8"/>
        <o:r id="V:Rule14" type="connector" idref="#AutoShape 9"/>
        <o:r id="V:Rule15" type="connector" idref="#AutoShape 10"/>
        <o:r id="V:Rule16" type="connector" idref="#AutoShape 11"/>
        <o:r id="V:Rule17" type="connector" idref="#AutoShape 8"/>
        <o:r id="V:Rule18" type="connector" idref="#AutoShape 9"/>
        <o:r id="V:Rule19" type="connector" idref="#AutoShape 10"/>
        <o:r id="V:Rule20" type="connector" idref="#AutoShape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490C91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0C91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490C9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90C91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490C91"/>
  </w:style>
  <w:style w:type="character" w:styleId="ad">
    <w:name w:val="Emphasis"/>
    <w:uiPriority w:val="20"/>
    <w:qFormat/>
    <w:rsid w:val="00490C91"/>
    <w:rPr>
      <w:i/>
      <w:iCs/>
    </w:rPr>
  </w:style>
  <w:style w:type="paragraph" w:styleId="ae">
    <w:name w:val="Normal (Web)"/>
    <w:basedOn w:val="a"/>
    <w:uiPriority w:val="99"/>
    <w:unhideWhenUsed/>
    <w:rsid w:val="00490C91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90C91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0C9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490C9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490C91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490C91"/>
    <w:rPr>
      <w:vanish w:val="0"/>
      <w:webHidden w:val="0"/>
      <w:specVanish w:val="0"/>
    </w:rPr>
  </w:style>
  <w:style w:type="character" w:customStyle="1" w:styleId="nobr">
    <w:name w:val="nobr"/>
    <w:basedOn w:val="a0"/>
    <w:rsid w:val="00490C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490C91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90C91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iPriority w:val="99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490C9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90C91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490C91"/>
  </w:style>
  <w:style w:type="character" w:styleId="ad">
    <w:name w:val="Emphasis"/>
    <w:uiPriority w:val="20"/>
    <w:qFormat/>
    <w:rsid w:val="00490C91"/>
    <w:rPr>
      <w:i/>
      <w:iCs/>
    </w:rPr>
  </w:style>
  <w:style w:type="paragraph" w:styleId="ae">
    <w:name w:val="Normal (Web)"/>
    <w:basedOn w:val="a"/>
    <w:uiPriority w:val="99"/>
    <w:unhideWhenUsed/>
    <w:rsid w:val="00490C91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90C91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90C9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490C91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Без интервала1"/>
    <w:uiPriority w:val="99"/>
    <w:rsid w:val="00490C91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490C91"/>
    <w:rPr>
      <w:vanish w:val="0"/>
      <w:webHidden w:val="0"/>
      <w:specVanish w:val="0"/>
    </w:rPr>
  </w:style>
  <w:style w:type="character" w:customStyle="1" w:styleId="nobr">
    <w:name w:val="nobr"/>
    <w:basedOn w:val="a0"/>
    <w:rsid w:val="0049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3D4BC55EA11F2B985223EA6F1F5688C0AD926466E7E416C7B0FB762CFC0DE805EE6ABF5FBEE1025BW6G" TargetMode="External"/><Relationship Id="rId18" Type="http://schemas.openxmlformats.org/officeDocument/2006/relationships/hyperlink" Target="consultantplus://offline/ref=98CF4F8841332EB62B53AC0DA974E257373E1C99D48920B28BDB9F47C57E259614F7F950A9FBCFF186FACCE4D9e4i2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98CF4F8841332EB62B53AC0DA974E257373F1B9AD58820B28BDB9F47C57E259614F7F950A9FBCFF186FACCE4D9e4i2I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CF4F8841332EB62B53AC0DA974E257363F1B99D18720B28BDB9F47C57E259614F7F950A9FBCFF186FACCE4D9e4i2I" TargetMode="External"/><Relationship Id="rId17" Type="http://schemas.openxmlformats.org/officeDocument/2006/relationships/hyperlink" Target="consultantplus://offline/ref=98CF4F8841332EB62B53AC0DA974E2573436189FD38820B28BDB9F47C57E259614F7F950A9FBCFF186FACCE4D9e4i2I" TargetMode="External"/><Relationship Id="rId25" Type="http://schemas.openxmlformats.org/officeDocument/2006/relationships/hyperlink" Target="file:///C:\Users\gra\Desktop\&#1055;&#1088;&#1086;&#1077;&#1082;&#1090;&#1099;\&#1043;&#1086;&#1089;&#1091;&#1089;&#1083;&#1091;&#1075;&#1080;\!&#1056;&#1077;&#1075;&#1083;&#1072;&#1084;&#1077;&#1085;&#1090;&#1099;\!%20&#1042;%20&#1086;&#1073;&#1088;&#1072;&#1073;&#1086;&#1090;&#1082;&#1077;\&#1054;&#1073;&#1088;&#1072;&#1079;&#1086;&#1074;&#1072;&#1085;&#1080;&#1077;\15%20&#1056;&#1077;&#1075;&#1083;&#1072;&#1084;&#1077;&#1085;&#1090;%20&#1087;&#1086;%20&#1075;&#1086;&#1089;&#1072;&#1090;&#1090;&#1077;&#1089;&#1090;&#1072;&#1094;&#1080;&#1080;\&#1088;&#1077;&#1075;&#1083;&#1072;&#1084;&#1077;&#1085;&#1090;%20&#1057;&#1072;&#1083;&#1077;&#1093;&#1072;&#1088;&#1076;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CF4F8841332EB62B53AC0DA974E25737371F9FD38720B28BDB9F47C57E259614F7F950A9FBCFF186FACCE4D9e4i2I" TargetMode="External"/><Relationship Id="rId20" Type="http://schemas.openxmlformats.org/officeDocument/2006/relationships/hyperlink" Target="consultantplus://offline/ref=98CF4F8841332EB62B53AC0DA974E257373E1C9CDF8420B28BDB9F47C57E259614F7F950A9FBCFF186FACCE4D9e4i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03D4BC55EA11F2B985223EA6F1F5688C3AD97686CB0B31496E5F557W3G" TargetMode="External"/><Relationship Id="rId24" Type="http://schemas.openxmlformats.org/officeDocument/2006/relationships/hyperlink" Target="http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8CF4F8841332EB62B53AC0DA974E257363F1998DE8220B28BDB9F47C57E259614F7F950A9FBCFF186FACCE4D9e4i2I" TargetMode="External"/><Relationship Id="rId23" Type="http://schemas.openxmlformats.org/officeDocument/2006/relationships/hyperlink" Target="http://www.shmr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98CF4F8841332EB62B53AC0DA974E257373E1D9BD48520B28BDB9F47C57E259614F7F950A9FBCFF186FACCE4D9e4i2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hmr.ru" TargetMode="External"/><Relationship Id="rId14" Type="http://schemas.openxmlformats.org/officeDocument/2006/relationships/hyperlink" Target="consultantplus://offline/ref=F03D4BC55EA11F2B985223EA6F1F5688C0A3966D62E7E416C7B0FB762C5FWCG" TargetMode="External"/><Relationship Id="rId22" Type="http://schemas.openxmlformats.org/officeDocument/2006/relationships/hyperlink" Target="consultantplus://offline/ref=36A43BC91B8D78CFCD45A645EE5D79056DE6C475FC79073219D0D3E5FAD481C52DEF8633EAO8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BAC72-B0DA-48C9-ABD6-6299B73C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8590</Words>
  <Characters>48964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2</cp:revision>
  <cp:lastPrinted>2021-10-20T07:44:00Z</cp:lastPrinted>
  <dcterms:created xsi:type="dcterms:W3CDTF">2021-10-27T07:27:00Z</dcterms:created>
  <dcterms:modified xsi:type="dcterms:W3CDTF">2021-10-27T07:27:00Z</dcterms:modified>
</cp:coreProperties>
</file>