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8B" w:rsidRPr="00BB014D" w:rsidRDefault="003F6BFB" w:rsidP="00585B02">
      <w:pPr>
        <w:pStyle w:val="31"/>
        <w:widowControl w:val="0"/>
        <w:suppressAutoHyphens/>
        <w:rPr>
          <w:rFonts w:ascii="Times New Roman" w:hAnsi="Times New Roman"/>
          <w:caps/>
        </w:rPr>
      </w:pPr>
      <w:r w:rsidRPr="00BB014D">
        <w:rPr>
          <w:rFonts w:ascii="Times New Roman" w:hAnsi="Times New Roman"/>
          <w:caps/>
        </w:rPr>
        <w:t>территориальная ИЗБИРАТЕЛЬНАЯ КОМИССИЯ</w:t>
      </w:r>
    </w:p>
    <w:p w:rsidR="00B93C8B" w:rsidRPr="00BB014D" w:rsidRDefault="003F6BFB" w:rsidP="00585B02">
      <w:pPr>
        <w:pStyle w:val="31"/>
        <w:widowControl w:val="0"/>
        <w:suppressAutoHyphens/>
        <w:rPr>
          <w:rFonts w:ascii="Times New Roman" w:hAnsi="Times New Roman"/>
          <w:caps/>
        </w:rPr>
      </w:pPr>
      <w:r w:rsidRPr="00BB014D">
        <w:rPr>
          <w:rFonts w:ascii="Times New Roman" w:hAnsi="Times New Roman"/>
          <w:caps/>
        </w:rPr>
        <w:t>ШПАКОВСКОГО РАЙОНА</w:t>
      </w:r>
    </w:p>
    <w:p w:rsidR="00B93C8B" w:rsidRPr="00BB014D" w:rsidRDefault="00B93C8B" w:rsidP="007B4E79">
      <w:pPr>
        <w:pStyle w:val="31"/>
        <w:widowControl w:val="0"/>
        <w:suppressAutoHyphens/>
        <w:rPr>
          <w:rFonts w:ascii="Times New Roman" w:hAnsi="Times New Roman"/>
          <w:b w:val="0"/>
          <w:vertAlign w:val="superscript"/>
        </w:rPr>
      </w:pPr>
    </w:p>
    <w:p w:rsidR="00B93C8B" w:rsidRPr="00BB014D" w:rsidRDefault="003F6BFB" w:rsidP="007B4E79">
      <w:pPr>
        <w:pStyle w:val="3"/>
        <w:keepNext w:val="0"/>
        <w:suppressAutoHyphens/>
        <w:ind w:firstLine="0"/>
        <w:rPr>
          <w:b w:val="0"/>
          <w:sz w:val="40"/>
        </w:rPr>
      </w:pPr>
      <w:r w:rsidRPr="00BB014D">
        <w:rPr>
          <w:b w:val="0"/>
          <w:sz w:val="40"/>
        </w:rPr>
        <w:t>ПОСТАНОВЛЕНИЕ</w:t>
      </w:r>
    </w:p>
    <w:p w:rsidR="00B93C8B" w:rsidRPr="00BB014D" w:rsidRDefault="00B93C8B" w:rsidP="00585B02">
      <w:pPr>
        <w:widowControl w:val="0"/>
        <w:suppressAutoHyphens/>
        <w:jc w:val="center"/>
        <w:rPr>
          <w:sz w:val="18"/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3"/>
        <w:gridCol w:w="3213"/>
        <w:gridCol w:w="3213"/>
      </w:tblGrid>
      <w:tr w:rsidR="00B93C8B" w:rsidRPr="00405378">
        <w:tc>
          <w:tcPr>
            <w:tcW w:w="3213" w:type="dxa"/>
            <w:tcBorders>
              <w:right w:val="nil"/>
            </w:tcBorders>
            <w:tcMar>
              <w:left w:w="0" w:type="dxa"/>
              <w:right w:w="0" w:type="dxa"/>
            </w:tcMar>
          </w:tcPr>
          <w:p w:rsidR="00B93C8B" w:rsidRPr="00EB368E" w:rsidRDefault="007B4E79" w:rsidP="007B4E79">
            <w:pPr>
              <w:widowControl w:val="0"/>
              <w:suppressAutoHyphens/>
              <w:rPr>
                <w:sz w:val="28"/>
              </w:rPr>
            </w:pPr>
            <w:r>
              <w:rPr>
                <w:sz w:val="28"/>
              </w:rPr>
              <w:t xml:space="preserve">21 </w:t>
            </w:r>
            <w:r w:rsidR="00637215">
              <w:rPr>
                <w:sz w:val="28"/>
              </w:rPr>
              <w:t>июн</w:t>
            </w:r>
            <w:r w:rsidR="0063049D">
              <w:rPr>
                <w:sz w:val="28"/>
              </w:rPr>
              <w:t xml:space="preserve">я </w:t>
            </w:r>
            <w:r w:rsidR="003F6BFB" w:rsidRPr="00EB368E">
              <w:rPr>
                <w:sz w:val="28"/>
              </w:rPr>
              <w:t>202</w:t>
            </w:r>
            <w:r w:rsidR="00637215">
              <w:rPr>
                <w:sz w:val="28"/>
              </w:rPr>
              <w:t>1</w:t>
            </w:r>
            <w:r w:rsidR="003F6BFB" w:rsidRPr="00EB368E">
              <w:rPr>
                <w:sz w:val="28"/>
              </w:rPr>
              <w:t xml:space="preserve"> г</w:t>
            </w:r>
            <w:r>
              <w:rPr>
                <w:sz w:val="28"/>
              </w:rPr>
              <w:t>.</w:t>
            </w:r>
          </w:p>
        </w:tc>
        <w:tc>
          <w:tcPr>
            <w:tcW w:w="3213" w:type="dxa"/>
            <w:tcBorders>
              <w:left w:val="nil"/>
            </w:tcBorders>
            <w:tcMar>
              <w:left w:w="0" w:type="dxa"/>
              <w:right w:w="0" w:type="dxa"/>
            </w:tcMar>
          </w:tcPr>
          <w:p w:rsidR="00B93C8B" w:rsidRPr="00EB368E" w:rsidRDefault="00B93C8B" w:rsidP="00585B02">
            <w:pPr>
              <w:widowControl w:val="0"/>
              <w:suppressAutoHyphens/>
              <w:jc w:val="center"/>
              <w:rPr>
                <w:sz w:val="2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:rsidR="00B93C8B" w:rsidRPr="00405378" w:rsidRDefault="003F6BFB" w:rsidP="00C60C02">
            <w:pPr>
              <w:widowControl w:val="0"/>
              <w:suppressAutoHyphens/>
              <w:jc w:val="right"/>
              <w:rPr>
                <w:sz w:val="28"/>
              </w:rPr>
            </w:pPr>
            <w:r w:rsidRPr="00405378">
              <w:rPr>
                <w:sz w:val="28"/>
              </w:rPr>
              <w:t xml:space="preserve">№ </w:t>
            </w:r>
            <w:r w:rsidR="00637215">
              <w:rPr>
                <w:sz w:val="28"/>
              </w:rPr>
              <w:t>5/1</w:t>
            </w:r>
            <w:r w:rsidR="00C60C02">
              <w:rPr>
                <w:sz w:val="28"/>
              </w:rPr>
              <w:t>2</w:t>
            </w:r>
          </w:p>
        </w:tc>
      </w:tr>
      <w:tr w:rsidR="00B93C8B" w:rsidRPr="00405378">
        <w:tc>
          <w:tcPr>
            <w:tcW w:w="3213" w:type="dxa"/>
            <w:tcMar>
              <w:left w:w="0" w:type="dxa"/>
              <w:right w:w="0" w:type="dxa"/>
            </w:tcMar>
          </w:tcPr>
          <w:p w:rsidR="00B93C8B" w:rsidRPr="00BB014D" w:rsidRDefault="00B93C8B" w:rsidP="00585B02">
            <w:pPr>
              <w:widowControl w:val="0"/>
              <w:suppressAutoHyphens/>
              <w:jc w:val="center"/>
              <w:rPr>
                <w:sz w:val="1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:rsidR="00B93C8B" w:rsidRPr="00AD3027" w:rsidRDefault="003F6BFB" w:rsidP="00585B02">
            <w:pPr>
              <w:widowControl w:val="0"/>
              <w:suppressAutoHyphens/>
              <w:jc w:val="center"/>
            </w:pPr>
            <w:r w:rsidRPr="00AD3027">
              <w:t>г</w:t>
            </w:r>
            <w:proofErr w:type="gramStart"/>
            <w:r w:rsidRPr="00AD3027">
              <w:t>.М</w:t>
            </w:r>
            <w:proofErr w:type="gramEnd"/>
            <w:r w:rsidRPr="00AD3027">
              <w:t>ихайловск</w:t>
            </w: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:rsidR="00B93C8B" w:rsidRPr="00405378" w:rsidRDefault="00B93C8B" w:rsidP="00585B02">
            <w:pPr>
              <w:widowControl w:val="0"/>
              <w:suppressAutoHyphens/>
              <w:jc w:val="center"/>
              <w:rPr>
                <w:sz w:val="18"/>
              </w:rPr>
            </w:pPr>
          </w:p>
        </w:tc>
      </w:tr>
    </w:tbl>
    <w:p w:rsidR="00B93C8B" w:rsidRPr="007B4E79" w:rsidRDefault="00B93C8B" w:rsidP="00585B02">
      <w:pPr>
        <w:widowControl w:val="0"/>
        <w:suppressAutoHyphens/>
        <w:jc w:val="center"/>
        <w:rPr>
          <w:sz w:val="22"/>
          <w:szCs w:val="22"/>
        </w:rPr>
      </w:pPr>
    </w:p>
    <w:p w:rsidR="007B4E79" w:rsidRPr="007B4E79" w:rsidRDefault="007B4E79" w:rsidP="007B4E79">
      <w:pPr>
        <w:pStyle w:val="10"/>
        <w:keepNext w:val="0"/>
        <w:widowControl w:val="0"/>
        <w:suppressAutoHyphens/>
        <w:spacing w:line="240" w:lineRule="exact"/>
        <w:ind w:firstLine="0"/>
        <w:jc w:val="both"/>
        <w:rPr>
          <w:szCs w:val="28"/>
        </w:rPr>
      </w:pPr>
      <w:r w:rsidRPr="007B4E79">
        <w:rPr>
          <w:szCs w:val="28"/>
        </w:rPr>
        <w:t>О графике работы территориальной избирательной комиссии</w:t>
      </w:r>
      <w:r w:rsidRPr="007B4E79">
        <w:rPr>
          <w:bCs/>
          <w:szCs w:val="28"/>
        </w:rPr>
        <w:t xml:space="preserve"> </w:t>
      </w:r>
      <w:r>
        <w:rPr>
          <w:bCs/>
          <w:szCs w:val="28"/>
        </w:rPr>
        <w:t>Шпаковского</w:t>
      </w:r>
      <w:r w:rsidRPr="007B4E79">
        <w:rPr>
          <w:bCs/>
          <w:szCs w:val="28"/>
        </w:rPr>
        <w:t xml:space="preserve"> района, осуществляющей полномочия окружной избирательной комиссии одномандатного избирательного округа № 2</w:t>
      </w:r>
      <w:r>
        <w:rPr>
          <w:bCs/>
          <w:szCs w:val="28"/>
        </w:rPr>
        <w:t>5</w:t>
      </w:r>
      <w:r w:rsidRPr="007B4E79">
        <w:rPr>
          <w:bCs/>
          <w:szCs w:val="28"/>
        </w:rPr>
        <w:t xml:space="preserve"> по приему избирательных документов при проведении </w:t>
      </w:r>
      <w:proofErr w:type="gramStart"/>
      <w:r w:rsidRPr="007B4E79">
        <w:rPr>
          <w:bCs/>
          <w:szCs w:val="28"/>
        </w:rPr>
        <w:t>выборов депутатов Думы Ставропольского края седьмого созыва</w:t>
      </w:r>
      <w:proofErr w:type="gramEnd"/>
    </w:p>
    <w:p w:rsidR="007B4E79" w:rsidRPr="007B4E79" w:rsidRDefault="007B4E79" w:rsidP="007B4E79">
      <w:pPr>
        <w:pStyle w:val="aa"/>
        <w:widowControl w:val="0"/>
        <w:suppressAutoHyphens/>
        <w:rPr>
          <w:szCs w:val="28"/>
        </w:rPr>
      </w:pPr>
    </w:p>
    <w:p w:rsidR="00C60C02" w:rsidRPr="007B4E79" w:rsidRDefault="007B4E79" w:rsidP="007B4E79">
      <w:pPr>
        <w:pStyle w:val="23"/>
        <w:widowControl w:val="0"/>
        <w:suppressAutoHyphens/>
        <w:spacing w:after="0" w:line="240" w:lineRule="auto"/>
        <w:ind w:firstLine="709"/>
        <w:jc w:val="both"/>
        <w:rPr>
          <w:sz w:val="27"/>
          <w:szCs w:val="27"/>
        </w:rPr>
      </w:pPr>
      <w:proofErr w:type="gramStart"/>
      <w:r w:rsidRPr="007B4E79">
        <w:rPr>
          <w:sz w:val="27"/>
          <w:szCs w:val="27"/>
        </w:rPr>
        <w:t>На основании статьи 25 Федерального закона «Об основных гарантиях избирательных прав и права на участие в референдуме граждан Российской Федерации», статьи 5 Закона Ставропольского края «О системе избирательных комиссий в Ставропольском крае», пунктом 2.3 постановления Центральной избирательной комиссии Российской Федерации от 11 июня 2014 года                   № 235/1486-6 «О Методических рекомендациях по вопросам, связанным с выдвижением и регистрацией кандидатов, списков кандидатов</w:t>
      </w:r>
      <w:proofErr w:type="gramEnd"/>
      <w:r w:rsidRPr="007B4E79">
        <w:rPr>
          <w:sz w:val="27"/>
          <w:szCs w:val="27"/>
        </w:rPr>
        <w:t xml:space="preserve"> </w:t>
      </w:r>
      <w:proofErr w:type="gramStart"/>
      <w:r w:rsidRPr="007B4E79">
        <w:rPr>
          <w:sz w:val="27"/>
          <w:szCs w:val="27"/>
        </w:rPr>
        <w:t>на выборах в органы государственной власти субъектов Российской Федерации и органы местного самоуправления», постановления избирательной комиссии Ставропольского края от 31.05.2021 года №159/1366-6 «О возложении полномочий окружных избирательных комиссий по выборам депутатов Думы Ставропольского края седьмого созыва на территориальные избирательные комиссии, в целях организованной подготовки и проведения выборов депутатов Думы Ставропольского края седьмого созыва, территориальная избирательная комиссия Шпаковского района исполняющая</w:t>
      </w:r>
      <w:proofErr w:type="gramEnd"/>
      <w:r w:rsidRPr="007B4E79">
        <w:rPr>
          <w:sz w:val="27"/>
          <w:szCs w:val="27"/>
        </w:rPr>
        <w:t xml:space="preserve"> полномочия окружной избирательной комиссии одномандатного избирательного округа № 25</w:t>
      </w:r>
    </w:p>
    <w:p w:rsidR="00C60C02" w:rsidRDefault="00C60C02" w:rsidP="007B4E79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caps/>
          <w:sz w:val="28"/>
        </w:rPr>
      </w:pPr>
      <w:r>
        <w:rPr>
          <w:caps/>
          <w:sz w:val="28"/>
        </w:rPr>
        <w:t>постановляет:</w:t>
      </w:r>
    </w:p>
    <w:p w:rsidR="007B4E79" w:rsidRPr="007B4E79" w:rsidRDefault="007B4E79" w:rsidP="007B4E79">
      <w:pPr>
        <w:widowControl w:val="0"/>
        <w:suppressAutoHyphens/>
        <w:ind w:firstLine="709"/>
        <w:jc w:val="both"/>
        <w:rPr>
          <w:bCs/>
          <w:sz w:val="27"/>
          <w:szCs w:val="27"/>
        </w:rPr>
      </w:pPr>
      <w:r w:rsidRPr="007B4E79">
        <w:rPr>
          <w:sz w:val="27"/>
          <w:szCs w:val="27"/>
        </w:rPr>
        <w:t xml:space="preserve">1.Установить прилагаемый график </w:t>
      </w:r>
      <w:proofErr w:type="gramStart"/>
      <w:r w:rsidRPr="007B4E79">
        <w:rPr>
          <w:bCs/>
          <w:sz w:val="27"/>
          <w:szCs w:val="27"/>
        </w:rPr>
        <w:t>работы территориальной избирательной комиссии Шпаковского района осуществляющей полномочия окружной избирательной комиссии одномандатного избирательного округа</w:t>
      </w:r>
      <w:proofErr w:type="gramEnd"/>
      <w:r w:rsidRPr="007B4E79">
        <w:rPr>
          <w:bCs/>
          <w:sz w:val="27"/>
          <w:szCs w:val="27"/>
        </w:rPr>
        <w:t xml:space="preserve"> № 25 по приему избирательных документов при проведении выборов депутатов Думы Ставропольского края седьмого созыва.</w:t>
      </w:r>
    </w:p>
    <w:p w:rsidR="007B4E79" w:rsidRPr="007B4E79" w:rsidRDefault="007B4E79" w:rsidP="007B4E79">
      <w:pPr>
        <w:widowControl w:val="0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7"/>
          <w:szCs w:val="27"/>
        </w:rPr>
      </w:pPr>
      <w:r w:rsidRPr="007B4E79">
        <w:rPr>
          <w:sz w:val="27"/>
          <w:szCs w:val="27"/>
        </w:rPr>
        <w:t xml:space="preserve">2.Разместить настоящее постановление на официальном </w:t>
      </w:r>
      <w:proofErr w:type="gramStart"/>
      <w:r w:rsidRPr="007B4E79">
        <w:rPr>
          <w:sz w:val="27"/>
          <w:szCs w:val="27"/>
        </w:rPr>
        <w:t>интернет-портале</w:t>
      </w:r>
      <w:proofErr w:type="gramEnd"/>
      <w:r w:rsidRPr="007B4E79">
        <w:rPr>
          <w:sz w:val="27"/>
          <w:szCs w:val="27"/>
        </w:rPr>
        <w:t xml:space="preserve"> органов местного самоуправления Шпаковского района Ставропольского края в информационно – телекоммуникационной сети «Интернет».</w:t>
      </w:r>
    </w:p>
    <w:p w:rsidR="007B4E79" w:rsidRPr="007B4E79" w:rsidRDefault="007B4E79" w:rsidP="007B4E79">
      <w:pPr>
        <w:ind w:firstLine="709"/>
        <w:jc w:val="both"/>
        <w:rPr>
          <w:sz w:val="27"/>
          <w:szCs w:val="27"/>
        </w:rPr>
      </w:pPr>
      <w:r w:rsidRPr="007B4E79">
        <w:rPr>
          <w:sz w:val="27"/>
          <w:szCs w:val="27"/>
        </w:rPr>
        <w:t>3.</w:t>
      </w:r>
      <w:proofErr w:type="gramStart"/>
      <w:r w:rsidRPr="007B4E79">
        <w:rPr>
          <w:sz w:val="27"/>
          <w:szCs w:val="27"/>
        </w:rPr>
        <w:t>Контроль за</w:t>
      </w:r>
      <w:proofErr w:type="gramEnd"/>
      <w:r w:rsidRPr="007B4E79">
        <w:rPr>
          <w:sz w:val="27"/>
          <w:szCs w:val="27"/>
        </w:rPr>
        <w:t xml:space="preserve"> выполнением настоящего постановления возложить на секретаря территориальной избирательной комиссии Шпаковского района Мальцеву Е.А.</w:t>
      </w:r>
    </w:p>
    <w:p w:rsidR="009D4D1A" w:rsidRDefault="009D4D1A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:rsidR="009D4D1A" w:rsidRPr="00BB014D" w:rsidRDefault="009D4D1A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:rsidR="00B93C8B" w:rsidRPr="00BB014D" w:rsidRDefault="003F6BFB" w:rsidP="00585B02">
      <w:pPr>
        <w:widowControl w:val="0"/>
        <w:suppressAutoHyphens/>
        <w:spacing w:line="228" w:lineRule="auto"/>
        <w:jc w:val="both"/>
        <w:rPr>
          <w:sz w:val="28"/>
        </w:rPr>
      </w:pPr>
      <w:r w:rsidRPr="00BB014D">
        <w:rPr>
          <w:sz w:val="28"/>
        </w:rPr>
        <w:t>Председатель комиссии</w:t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  <w:t xml:space="preserve">       Д.В.Шаповалов</w:t>
      </w:r>
    </w:p>
    <w:p w:rsidR="00B93C8B" w:rsidRDefault="00B93C8B" w:rsidP="00585B02">
      <w:pPr>
        <w:widowControl w:val="0"/>
        <w:suppressAutoHyphens/>
        <w:spacing w:line="228" w:lineRule="auto"/>
        <w:jc w:val="both"/>
        <w:rPr>
          <w:sz w:val="28"/>
          <w:szCs w:val="28"/>
        </w:rPr>
      </w:pPr>
    </w:p>
    <w:p w:rsidR="00460CF3" w:rsidRPr="001E0971" w:rsidRDefault="00460CF3" w:rsidP="00585B02">
      <w:pPr>
        <w:widowControl w:val="0"/>
        <w:suppressAutoHyphens/>
        <w:spacing w:line="228" w:lineRule="auto"/>
        <w:jc w:val="both"/>
        <w:rPr>
          <w:sz w:val="28"/>
          <w:szCs w:val="28"/>
        </w:rPr>
      </w:pPr>
    </w:p>
    <w:p w:rsidR="00C151FF" w:rsidRDefault="003F6BFB" w:rsidP="00CC3DD5">
      <w:pPr>
        <w:widowControl w:val="0"/>
        <w:suppressAutoHyphens/>
        <w:spacing w:line="228" w:lineRule="auto"/>
        <w:jc w:val="both"/>
        <w:rPr>
          <w:sz w:val="28"/>
        </w:rPr>
      </w:pPr>
      <w:r w:rsidRPr="00BB014D">
        <w:rPr>
          <w:sz w:val="28"/>
        </w:rPr>
        <w:t>Секретарь комиссии</w:t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  <w:t>Е.А.Мальцева</w:t>
      </w:r>
    </w:p>
    <w:p w:rsidR="00C151FF" w:rsidRDefault="00C151FF">
      <w:pPr>
        <w:rPr>
          <w:sz w:val="28"/>
        </w:rPr>
      </w:pPr>
    </w:p>
    <w:p w:rsidR="00C151FF" w:rsidRDefault="00C151FF" w:rsidP="00C151FF">
      <w:pPr>
        <w:spacing w:line="240" w:lineRule="exact"/>
        <w:ind w:left="5103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>Приложение</w:t>
      </w:r>
    </w:p>
    <w:p w:rsidR="00C151FF" w:rsidRDefault="00C151FF" w:rsidP="00C151FF">
      <w:pPr>
        <w:spacing w:line="240" w:lineRule="exact"/>
        <w:ind w:left="5103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к постановлению территориальной избирательной комиссии Шпаковского района</w:t>
      </w:r>
    </w:p>
    <w:p w:rsidR="00C151FF" w:rsidRDefault="007B4E79" w:rsidP="00C151FF">
      <w:pPr>
        <w:spacing w:line="240" w:lineRule="exact"/>
        <w:ind w:left="5103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от 21</w:t>
      </w:r>
      <w:r w:rsidR="00C151FF">
        <w:rPr>
          <w:rFonts w:ascii="PT Astra Serif" w:hAnsi="PT Astra Serif"/>
          <w:sz w:val="28"/>
        </w:rPr>
        <w:t xml:space="preserve"> июня 2021 г</w:t>
      </w:r>
      <w:r>
        <w:rPr>
          <w:rFonts w:ascii="PT Astra Serif" w:hAnsi="PT Astra Serif"/>
          <w:sz w:val="28"/>
        </w:rPr>
        <w:t>.</w:t>
      </w:r>
      <w:r w:rsidR="00C151FF">
        <w:rPr>
          <w:rFonts w:ascii="PT Astra Serif" w:hAnsi="PT Astra Serif"/>
          <w:sz w:val="28"/>
        </w:rPr>
        <w:t xml:space="preserve"> № 5/1</w:t>
      </w:r>
      <w:r w:rsidR="00C60C02">
        <w:rPr>
          <w:rFonts w:ascii="PT Astra Serif" w:hAnsi="PT Astra Serif"/>
          <w:sz w:val="28"/>
        </w:rPr>
        <w:t>2</w:t>
      </w:r>
    </w:p>
    <w:p w:rsidR="00C151FF" w:rsidRDefault="00C151FF" w:rsidP="00C151FF">
      <w:pPr>
        <w:widowControl w:val="0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</w:p>
    <w:p w:rsidR="00C5017B" w:rsidRDefault="00C5017B" w:rsidP="00C151FF">
      <w:pPr>
        <w:widowControl w:val="0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</w:p>
    <w:p w:rsidR="00C5017B" w:rsidRDefault="00C5017B" w:rsidP="00C151FF">
      <w:pPr>
        <w:widowControl w:val="0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</w:p>
    <w:p w:rsidR="001B528F" w:rsidRDefault="001B528F" w:rsidP="00C151FF">
      <w:pPr>
        <w:widowControl w:val="0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</w:p>
    <w:p w:rsidR="001B528F" w:rsidRDefault="001B528F" w:rsidP="00C151FF">
      <w:pPr>
        <w:widowControl w:val="0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</w:p>
    <w:p w:rsidR="007B4E79" w:rsidRDefault="007B4E79" w:rsidP="007B4E79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  <w:bookmarkStart w:id="0" w:name="_GoBack"/>
      <w:r w:rsidRPr="007B4E79">
        <w:rPr>
          <w:sz w:val="28"/>
          <w:szCs w:val="28"/>
        </w:rPr>
        <w:t>ГРАФИК РАБОТЫ</w:t>
      </w:r>
    </w:p>
    <w:p w:rsidR="007B4E79" w:rsidRPr="007B4E79" w:rsidRDefault="007B4E79" w:rsidP="007B4E79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</w:p>
    <w:p w:rsidR="00F12D50" w:rsidRDefault="007B4E79" w:rsidP="007B4E79">
      <w:pPr>
        <w:autoSpaceDE w:val="0"/>
        <w:autoSpaceDN w:val="0"/>
        <w:adjustRightInd w:val="0"/>
        <w:spacing w:line="240" w:lineRule="exact"/>
        <w:jc w:val="center"/>
        <w:rPr>
          <w:bCs/>
          <w:sz w:val="28"/>
          <w:szCs w:val="28"/>
        </w:rPr>
      </w:pPr>
      <w:r w:rsidRPr="007B4E79">
        <w:rPr>
          <w:bCs/>
          <w:sz w:val="28"/>
          <w:szCs w:val="28"/>
        </w:rPr>
        <w:t xml:space="preserve">территориальной избирательной комиссии </w:t>
      </w:r>
      <w:r w:rsidR="00BD270E">
        <w:rPr>
          <w:bCs/>
          <w:sz w:val="28"/>
          <w:szCs w:val="28"/>
        </w:rPr>
        <w:t>Шпаковского</w:t>
      </w:r>
      <w:r w:rsidRPr="007B4E79">
        <w:rPr>
          <w:bCs/>
          <w:sz w:val="28"/>
          <w:szCs w:val="28"/>
        </w:rPr>
        <w:t xml:space="preserve"> района осуществляющей полномочия окружной избирательной комиссии одномандатного избирательного округа № 2</w:t>
      </w:r>
      <w:r w:rsidR="00BD270E">
        <w:rPr>
          <w:bCs/>
          <w:sz w:val="28"/>
          <w:szCs w:val="28"/>
        </w:rPr>
        <w:t>5</w:t>
      </w:r>
    </w:p>
    <w:p w:rsidR="00F12D50" w:rsidRDefault="007B4E79" w:rsidP="007B4E79">
      <w:pPr>
        <w:autoSpaceDE w:val="0"/>
        <w:autoSpaceDN w:val="0"/>
        <w:adjustRightInd w:val="0"/>
        <w:spacing w:line="240" w:lineRule="exact"/>
        <w:jc w:val="center"/>
        <w:rPr>
          <w:bCs/>
          <w:sz w:val="28"/>
          <w:szCs w:val="28"/>
        </w:rPr>
      </w:pPr>
      <w:r w:rsidRPr="007B4E79">
        <w:rPr>
          <w:bCs/>
          <w:sz w:val="28"/>
          <w:szCs w:val="28"/>
        </w:rPr>
        <w:t>по приему избирательных документов при проведении выборов</w:t>
      </w:r>
    </w:p>
    <w:p w:rsidR="007B4E79" w:rsidRPr="007B4E79" w:rsidRDefault="007B4E79" w:rsidP="007B4E79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  <w:r w:rsidRPr="007B4E79">
        <w:rPr>
          <w:bCs/>
          <w:sz w:val="28"/>
          <w:szCs w:val="28"/>
        </w:rPr>
        <w:t>депутатов Думы Став</w:t>
      </w:r>
      <w:r w:rsidR="00BD270E">
        <w:rPr>
          <w:bCs/>
          <w:sz w:val="28"/>
          <w:szCs w:val="28"/>
        </w:rPr>
        <w:t xml:space="preserve">ропольского края седьмого </w:t>
      </w:r>
      <w:r w:rsidRPr="007B4E79">
        <w:rPr>
          <w:bCs/>
          <w:sz w:val="28"/>
          <w:szCs w:val="28"/>
        </w:rPr>
        <w:t>созыва</w:t>
      </w:r>
    </w:p>
    <w:p w:rsidR="007B4E79" w:rsidRDefault="007B4E79" w:rsidP="007B4E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12D50" w:rsidRPr="007B4E79" w:rsidRDefault="00F12D50" w:rsidP="007B4E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B4E79" w:rsidRPr="007B4E79" w:rsidRDefault="007B4E79" w:rsidP="007B4E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4E79">
        <w:rPr>
          <w:sz w:val="28"/>
          <w:szCs w:val="28"/>
        </w:rPr>
        <w:t>В период с 18 июня по 19 июля 2021 года:</w:t>
      </w:r>
    </w:p>
    <w:p w:rsidR="007B4E79" w:rsidRPr="007B4E79" w:rsidRDefault="007B4E79" w:rsidP="007B4E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4E79">
        <w:rPr>
          <w:sz w:val="28"/>
          <w:szCs w:val="28"/>
        </w:rPr>
        <w:t>ежедневно с 9.00 до 17.00, без перерыва.</w:t>
      </w:r>
    </w:p>
    <w:p w:rsidR="007B4E79" w:rsidRPr="007B4E79" w:rsidRDefault="007B4E79" w:rsidP="007B4E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B4E79" w:rsidRPr="007B4E79" w:rsidRDefault="007B4E79" w:rsidP="007B4E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4E79">
        <w:rPr>
          <w:sz w:val="28"/>
          <w:szCs w:val="28"/>
        </w:rPr>
        <w:t>В период с 20</w:t>
      </w:r>
      <w:r w:rsidR="00BD270E">
        <w:rPr>
          <w:sz w:val="28"/>
          <w:szCs w:val="28"/>
        </w:rPr>
        <w:t xml:space="preserve"> июля по 19 сентября 2021 года:</w:t>
      </w:r>
    </w:p>
    <w:p w:rsidR="007B4E79" w:rsidRPr="00BD270E" w:rsidRDefault="007B4E79" w:rsidP="007B4E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4E79">
        <w:rPr>
          <w:sz w:val="28"/>
          <w:szCs w:val="28"/>
        </w:rPr>
        <w:t>пон</w:t>
      </w:r>
      <w:r w:rsidR="00BD270E">
        <w:rPr>
          <w:sz w:val="28"/>
          <w:szCs w:val="28"/>
        </w:rPr>
        <w:t>едельник – п</w:t>
      </w:r>
      <w:r w:rsidRPr="007B4E79">
        <w:rPr>
          <w:sz w:val="28"/>
          <w:szCs w:val="28"/>
        </w:rPr>
        <w:t>ятница: с 9.</w:t>
      </w:r>
      <w:r w:rsidRPr="00BD270E">
        <w:rPr>
          <w:sz w:val="28"/>
          <w:szCs w:val="28"/>
        </w:rPr>
        <w:t xml:space="preserve">00 до 18.00, </w:t>
      </w:r>
      <w:r w:rsidR="00BD270E" w:rsidRPr="00BD270E">
        <w:rPr>
          <w:sz w:val="28"/>
          <w:szCs w:val="28"/>
        </w:rPr>
        <w:t>перерыв с 13.00 до 14.00</w:t>
      </w:r>
      <w:r w:rsidRPr="00BD270E">
        <w:rPr>
          <w:sz w:val="28"/>
          <w:szCs w:val="28"/>
        </w:rPr>
        <w:t>;</w:t>
      </w:r>
    </w:p>
    <w:p w:rsidR="007B4E79" w:rsidRPr="00BD270E" w:rsidRDefault="007B4E79" w:rsidP="007B4E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D270E">
        <w:rPr>
          <w:sz w:val="28"/>
          <w:szCs w:val="28"/>
        </w:rPr>
        <w:t xml:space="preserve">4 августа 2021 года: с 9.00 до 18.00, </w:t>
      </w:r>
      <w:r w:rsidR="00BD270E" w:rsidRPr="00BD270E">
        <w:rPr>
          <w:sz w:val="28"/>
          <w:szCs w:val="28"/>
        </w:rPr>
        <w:t>перерыв с 13.00 до 14.00</w:t>
      </w:r>
      <w:r w:rsidRPr="00BD270E">
        <w:rPr>
          <w:sz w:val="28"/>
          <w:szCs w:val="28"/>
        </w:rPr>
        <w:t>;</w:t>
      </w:r>
    </w:p>
    <w:p w:rsidR="007B4E79" w:rsidRPr="00BD270E" w:rsidRDefault="00BD270E" w:rsidP="007B4E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D270E">
        <w:rPr>
          <w:sz w:val="28"/>
          <w:szCs w:val="28"/>
        </w:rPr>
        <w:t>С</w:t>
      </w:r>
      <w:r w:rsidR="007B4E79" w:rsidRPr="00BD270E">
        <w:rPr>
          <w:sz w:val="28"/>
          <w:szCs w:val="28"/>
        </w:rPr>
        <w:t>уббота, воскресенье: с 9.00 до 15.00.</w:t>
      </w:r>
    </w:p>
    <w:bookmarkEnd w:id="0"/>
    <w:p w:rsidR="007B4E79" w:rsidRDefault="007B4E79" w:rsidP="00C151FF">
      <w:pPr>
        <w:widowControl w:val="0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</w:p>
    <w:p w:rsidR="001B528F" w:rsidRDefault="001B528F" w:rsidP="00C151FF">
      <w:pPr>
        <w:widowControl w:val="0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</w:p>
    <w:p w:rsidR="001B528F" w:rsidRDefault="001B528F" w:rsidP="00C151FF">
      <w:pPr>
        <w:widowControl w:val="0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</w:p>
    <w:p w:rsidR="001B528F" w:rsidRPr="001B528F" w:rsidRDefault="006C47D0" w:rsidP="006C47D0">
      <w:pPr>
        <w:widowControl w:val="0"/>
        <w:suppressAutoHyphens/>
        <w:spacing w:line="228" w:lineRule="auto"/>
        <w:jc w:val="center"/>
        <w:rPr>
          <w:sz w:val="28"/>
        </w:rPr>
      </w:pPr>
      <w:r>
        <w:rPr>
          <w:sz w:val="28"/>
        </w:rPr>
        <w:t>___________</w:t>
      </w:r>
    </w:p>
    <w:sectPr w:rsidR="001B528F" w:rsidRPr="001B528F" w:rsidSect="001B528F">
      <w:pgSz w:w="11908" w:h="16848"/>
      <w:pgMar w:top="851" w:right="567" w:bottom="851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C8B" w:rsidRDefault="00B93C8B" w:rsidP="00B93C8B">
      <w:r>
        <w:separator/>
      </w:r>
    </w:p>
  </w:endnote>
  <w:endnote w:type="continuationSeparator" w:id="0">
    <w:p w:rsidR="00B93C8B" w:rsidRDefault="00B93C8B" w:rsidP="00B93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C8B" w:rsidRDefault="00B93C8B" w:rsidP="00B93C8B">
      <w:r>
        <w:separator/>
      </w:r>
    </w:p>
  </w:footnote>
  <w:footnote w:type="continuationSeparator" w:id="0">
    <w:p w:rsidR="00B93C8B" w:rsidRDefault="00B93C8B" w:rsidP="00B93C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5D2C4A"/>
    <w:multiLevelType w:val="hybridMultilevel"/>
    <w:tmpl w:val="34DE915E"/>
    <w:lvl w:ilvl="0" w:tplc="941EC0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3C8B"/>
    <w:rsid w:val="00030F75"/>
    <w:rsid w:val="000A297F"/>
    <w:rsid w:val="000E0059"/>
    <w:rsid w:val="00102AF6"/>
    <w:rsid w:val="0016339E"/>
    <w:rsid w:val="0017080A"/>
    <w:rsid w:val="001A3DE5"/>
    <w:rsid w:val="001B528F"/>
    <w:rsid w:val="001E0971"/>
    <w:rsid w:val="002D52DB"/>
    <w:rsid w:val="00361A28"/>
    <w:rsid w:val="0038302C"/>
    <w:rsid w:val="003F6BFB"/>
    <w:rsid w:val="00405378"/>
    <w:rsid w:val="004429E6"/>
    <w:rsid w:val="00460CF3"/>
    <w:rsid w:val="004C0A53"/>
    <w:rsid w:val="004C2BB2"/>
    <w:rsid w:val="004C5FDA"/>
    <w:rsid w:val="004D576C"/>
    <w:rsid w:val="00534420"/>
    <w:rsid w:val="00585B02"/>
    <w:rsid w:val="00593465"/>
    <w:rsid w:val="005C6B20"/>
    <w:rsid w:val="0063049D"/>
    <w:rsid w:val="00637215"/>
    <w:rsid w:val="00662CCE"/>
    <w:rsid w:val="006973AB"/>
    <w:rsid w:val="006C47D0"/>
    <w:rsid w:val="007615BB"/>
    <w:rsid w:val="00762873"/>
    <w:rsid w:val="007A48A2"/>
    <w:rsid w:val="007A6150"/>
    <w:rsid w:val="007B11EE"/>
    <w:rsid w:val="007B4E79"/>
    <w:rsid w:val="007C2B5A"/>
    <w:rsid w:val="008B2479"/>
    <w:rsid w:val="00917237"/>
    <w:rsid w:val="00917316"/>
    <w:rsid w:val="009444C1"/>
    <w:rsid w:val="009D4D1A"/>
    <w:rsid w:val="00A4461D"/>
    <w:rsid w:val="00A92287"/>
    <w:rsid w:val="00AD3027"/>
    <w:rsid w:val="00AE71BA"/>
    <w:rsid w:val="00B12D77"/>
    <w:rsid w:val="00B404A5"/>
    <w:rsid w:val="00B540BA"/>
    <w:rsid w:val="00B7306B"/>
    <w:rsid w:val="00B93C8B"/>
    <w:rsid w:val="00BB014D"/>
    <w:rsid w:val="00BD270E"/>
    <w:rsid w:val="00BE602B"/>
    <w:rsid w:val="00C151FF"/>
    <w:rsid w:val="00C16172"/>
    <w:rsid w:val="00C5017B"/>
    <w:rsid w:val="00C57F99"/>
    <w:rsid w:val="00C60C02"/>
    <w:rsid w:val="00CC3DD5"/>
    <w:rsid w:val="00DC7B9D"/>
    <w:rsid w:val="00E26297"/>
    <w:rsid w:val="00EA4695"/>
    <w:rsid w:val="00EB368E"/>
    <w:rsid w:val="00EC7BE9"/>
    <w:rsid w:val="00EF28AF"/>
    <w:rsid w:val="00F12D50"/>
    <w:rsid w:val="00F34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B93C8B"/>
  </w:style>
  <w:style w:type="paragraph" w:styleId="10">
    <w:name w:val="heading 1"/>
    <w:basedOn w:val="a"/>
    <w:next w:val="a"/>
    <w:link w:val="11"/>
    <w:uiPriority w:val="9"/>
    <w:qFormat/>
    <w:rsid w:val="00B93C8B"/>
    <w:pPr>
      <w:keepNext/>
      <w:ind w:firstLine="720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B93C8B"/>
    <w:pPr>
      <w:keepNext/>
      <w:ind w:left="5760" w:firstLine="720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B93C8B"/>
    <w:pPr>
      <w:keepNext/>
      <w:widowControl w:val="0"/>
      <w:ind w:firstLine="720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B93C8B"/>
    <w:pPr>
      <w:keepNext/>
      <w:ind w:left="4820" w:hanging="951"/>
      <w:outlineLvl w:val="3"/>
    </w:pPr>
    <w:rPr>
      <w:sz w:val="24"/>
    </w:rPr>
  </w:style>
  <w:style w:type="paragraph" w:styleId="5">
    <w:name w:val="heading 5"/>
    <w:basedOn w:val="a"/>
    <w:next w:val="a"/>
    <w:link w:val="50"/>
    <w:uiPriority w:val="9"/>
    <w:qFormat/>
    <w:rsid w:val="00B93C8B"/>
    <w:pPr>
      <w:keepNext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uiPriority w:val="9"/>
    <w:qFormat/>
    <w:rsid w:val="00B93C8B"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uiPriority w:val="9"/>
    <w:qFormat/>
    <w:rsid w:val="00B93C8B"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uiPriority w:val="9"/>
    <w:qFormat/>
    <w:rsid w:val="00B93C8B"/>
    <w:pPr>
      <w:keepNext/>
      <w:ind w:left="7371"/>
      <w:jc w:val="both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93C8B"/>
  </w:style>
  <w:style w:type="paragraph" w:styleId="21">
    <w:name w:val="toc 2"/>
    <w:next w:val="a"/>
    <w:link w:val="22"/>
    <w:uiPriority w:val="39"/>
    <w:rsid w:val="00B93C8B"/>
    <w:pPr>
      <w:ind w:left="200"/>
    </w:pPr>
  </w:style>
  <w:style w:type="character" w:customStyle="1" w:styleId="22">
    <w:name w:val="Оглавление 2 Знак"/>
    <w:link w:val="21"/>
    <w:rsid w:val="00B93C8B"/>
  </w:style>
  <w:style w:type="paragraph" w:styleId="41">
    <w:name w:val="toc 4"/>
    <w:next w:val="a"/>
    <w:link w:val="42"/>
    <w:uiPriority w:val="39"/>
    <w:rsid w:val="00B93C8B"/>
    <w:pPr>
      <w:ind w:left="600"/>
    </w:pPr>
  </w:style>
  <w:style w:type="character" w:customStyle="1" w:styleId="42">
    <w:name w:val="Оглавление 4 Знак"/>
    <w:link w:val="41"/>
    <w:rsid w:val="00B93C8B"/>
  </w:style>
  <w:style w:type="character" w:customStyle="1" w:styleId="70">
    <w:name w:val="Заголовок 7 Знак"/>
    <w:basedOn w:val="1"/>
    <w:link w:val="7"/>
    <w:rsid w:val="00B93C8B"/>
    <w:rPr>
      <w:sz w:val="28"/>
    </w:rPr>
  </w:style>
  <w:style w:type="paragraph" w:styleId="23">
    <w:name w:val="Body Text 2"/>
    <w:basedOn w:val="a"/>
    <w:link w:val="24"/>
    <w:rsid w:val="00B93C8B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sid w:val="00B93C8B"/>
  </w:style>
  <w:style w:type="paragraph" w:styleId="31">
    <w:name w:val="Body Text 3"/>
    <w:basedOn w:val="a"/>
    <w:link w:val="32"/>
    <w:rsid w:val="00B93C8B"/>
    <w:pPr>
      <w:jc w:val="center"/>
    </w:pPr>
    <w:rPr>
      <w:rFonts w:ascii="Times New Roman CYR" w:hAnsi="Times New Roman CYR"/>
      <w:b/>
      <w:sz w:val="28"/>
    </w:rPr>
  </w:style>
  <w:style w:type="character" w:customStyle="1" w:styleId="310">
    <w:name w:val="Основной текст 31"/>
    <w:basedOn w:val="1"/>
    <w:rsid w:val="00B93C8B"/>
    <w:rPr>
      <w:sz w:val="24"/>
    </w:rPr>
  </w:style>
  <w:style w:type="paragraph" w:styleId="61">
    <w:name w:val="toc 6"/>
    <w:next w:val="a"/>
    <w:link w:val="62"/>
    <w:uiPriority w:val="39"/>
    <w:rsid w:val="00B93C8B"/>
    <w:pPr>
      <w:ind w:left="1000"/>
    </w:pPr>
  </w:style>
  <w:style w:type="character" w:customStyle="1" w:styleId="62">
    <w:name w:val="Оглавление 6 Знак"/>
    <w:link w:val="61"/>
    <w:rsid w:val="00B93C8B"/>
  </w:style>
  <w:style w:type="paragraph" w:styleId="71">
    <w:name w:val="toc 7"/>
    <w:next w:val="a"/>
    <w:link w:val="72"/>
    <w:uiPriority w:val="39"/>
    <w:rsid w:val="00B93C8B"/>
    <w:pPr>
      <w:ind w:left="1200"/>
    </w:pPr>
  </w:style>
  <w:style w:type="character" w:customStyle="1" w:styleId="72">
    <w:name w:val="Оглавление 7 Знак"/>
    <w:link w:val="71"/>
    <w:rsid w:val="00B93C8B"/>
  </w:style>
  <w:style w:type="paragraph" w:customStyle="1" w:styleId="12">
    <w:name w:val="Основной шрифт абзаца1"/>
    <w:rsid w:val="00B93C8B"/>
  </w:style>
  <w:style w:type="paragraph" w:customStyle="1" w:styleId="a3">
    <w:name w:val="Письмо"/>
    <w:basedOn w:val="a"/>
    <w:link w:val="a4"/>
    <w:rsid w:val="00B93C8B"/>
    <w:pPr>
      <w:ind w:left="4536"/>
      <w:jc w:val="center"/>
    </w:pPr>
  </w:style>
  <w:style w:type="character" w:customStyle="1" w:styleId="a4">
    <w:name w:val="Письмо"/>
    <w:basedOn w:val="1"/>
    <w:link w:val="a3"/>
    <w:rsid w:val="00B93C8B"/>
  </w:style>
  <w:style w:type="character" w:customStyle="1" w:styleId="30">
    <w:name w:val="Заголовок 3 Знак"/>
    <w:basedOn w:val="1"/>
    <w:link w:val="3"/>
    <w:rsid w:val="00B93C8B"/>
    <w:rPr>
      <w:b/>
      <w:sz w:val="28"/>
    </w:rPr>
  </w:style>
  <w:style w:type="paragraph" w:customStyle="1" w:styleId="13">
    <w:name w:val="Знак сноски1"/>
    <w:link w:val="a5"/>
    <w:rsid w:val="00B93C8B"/>
    <w:rPr>
      <w:vertAlign w:val="superscript"/>
    </w:rPr>
  </w:style>
  <w:style w:type="character" w:styleId="a5">
    <w:name w:val="footnote reference"/>
    <w:link w:val="13"/>
    <w:rsid w:val="00B93C8B"/>
    <w:rPr>
      <w:vertAlign w:val="superscript"/>
    </w:rPr>
  </w:style>
  <w:style w:type="paragraph" w:customStyle="1" w:styleId="a6">
    <w:name w:val="Таблица"/>
    <w:basedOn w:val="a"/>
    <w:link w:val="a7"/>
    <w:rsid w:val="00B93C8B"/>
    <w:pPr>
      <w:widowControl w:val="0"/>
    </w:pPr>
    <w:rPr>
      <w:sz w:val="24"/>
    </w:rPr>
  </w:style>
  <w:style w:type="character" w:customStyle="1" w:styleId="a7">
    <w:name w:val="Таблица"/>
    <w:basedOn w:val="1"/>
    <w:link w:val="a6"/>
    <w:rsid w:val="00B93C8B"/>
    <w:rPr>
      <w:sz w:val="24"/>
    </w:rPr>
  </w:style>
  <w:style w:type="paragraph" w:customStyle="1" w:styleId="-145">
    <w:name w:val="Т-14.5"/>
    <w:basedOn w:val="a"/>
    <w:link w:val="-1450"/>
    <w:rsid w:val="00B93C8B"/>
    <w:pPr>
      <w:widowControl w:val="0"/>
      <w:spacing w:line="360" w:lineRule="auto"/>
      <w:ind w:firstLine="720"/>
      <w:jc w:val="both"/>
    </w:pPr>
    <w:rPr>
      <w:sz w:val="28"/>
    </w:rPr>
  </w:style>
  <w:style w:type="character" w:customStyle="1" w:styleId="-1450">
    <w:name w:val="Т-14.5"/>
    <w:basedOn w:val="1"/>
    <w:link w:val="-145"/>
    <w:rsid w:val="00B93C8B"/>
    <w:rPr>
      <w:sz w:val="28"/>
    </w:rPr>
  </w:style>
  <w:style w:type="paragraph" w:customStyle="1" w:styleId="14-15">
    <w:name w:val="Текст 14-15"/>
    <w:basedOn w:val="a"/>
    <w:link w:val="14-150"/>
    <w:rsid w:val="00B93C8B"/>
    <w:pPr>
      <w:keepLines/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-150">
    <w:name w:val="Текст 14-15"/>
    <w:basedOn w:val="1"/>
    <w:link w:val="14-15"/>
    <w:rsid w:val="00B93C8B"/>
    <w:rPr>
      <w:sz w:val="28"/>
    </w:rPr>
  </w:style>
  <w:style w:type="paragraph" w:styleId="HTML">
    <w:name w:val="HTML Preformatted"/>
    <w:basedOn w:val="a"/>
    <w:link w:val="HTML0"/>
    <w:rsid w:val="00B93C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sid w:val="00B93C8B"/>
    <w:rPr>
      <w:rFonts w:ascii="Courier New" w:hAnsi="Courier New"/>
    </w:rPr>
  </w:style>
  <w:style w:type="paragraph" w:customStyle="1" w:styleId="ConsPlusTitle">
    <w:name w:val="ConsPlusTitle"/>
    <w:link w:val="ConsPlusTitle0"/>
    <w:rsid w:val="00B93C8B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B93C8B"/>
    <w:rPr>
      <w:rFonts w:ascii="Arial" w:hAnsi="Arial"/>
      <w:b/>
    </w:rPr>
  </w:style>
  <w:style w:type="paragraph" w:customStyle="1" w:styleId="14-151">
    <w:name w:val="Текст 14-1.5"/>
    <w:basedOn w:val="a"/>
    <w:link w:val="14-152"/>
    <w:rsid w:val="00B93C8B"/>
    <w:pPr>
      <w:spacing w:line="360" w:lineRule="auto"/>
      <w:ind w:firstLine="709"/>
      <w:jc w:val="both"/>
    </w:pPr>
    <w:rPr>
      <w:sz w:val="28"/>
    </w:rPr>
  </w:style>
  <w:style w:type="character" w:customStyle="1" w:styleId="14-152">
    <w:name w:val="Текст 14-1.5"/>
    <w:basedOn w:val="1"/>
    <w:link w:val="14-151"/>
    <w:rsid w:val="00B93C8B"/>
    <w:rPr>
      <w:sz w:val="28"/>
    </w:rPr>
  </w:style>
  <w:style w:type="paragraph" w:customStyle="1" w:styleId="14-1">
    <w:name w:val="Текст 14-1"/>
    <w:basedOn w:val="a"/>
    <w:link w:val="14-10"/>
    <w:rsid w:val="00B93C8B"/>
    <w:pPr>
      <w:spacing w:line="360" w:lineRule="auto"/>
      <w:ind w:firstLine="709"/>
      <w:jc w:val="both"/>
    </w:pPr>
  </w:style>
  <w:style w:type="character" w:customStyle="1" w:styleId="14-10">
    <w:name w:val="Текст 14-1"/>
    <w:basedOn w:val="1"/>
    <w:link w:val="14-1"/>
    <w:rsid w:val="00B93C8B"/>
  </w:style>
  <w:style w:type="paragraph" w:customStyle="1" w:styleId="14">
    <w:name w:val="заголовок 1"/>
    <w:basedOn w:val="a"/>
    <w:next w:val="a"/>
    <w:link w:val="15"/>
    <w:rsid w:val="00B93C8B"/>
    <w:pPr>
      <w:keepNext/>
      <w:widowControl w:val="0"/>
      <w:spacing w:before="360" w:after="240"/>
      <w:jc w:val="center"/>
    </w:pPr>
    <w:rPr>
      <w:b/>
      <w:sz w:val="28"/>
    </w:rPr>
  </w:style>
  <w:style w:type="character" w:customStyle="1" w:styleId="15">
    <w:name w:val="заголовок 1"/>
    <w:basedOn w:val="1"/>
    <w:link w:val="14"/>
    <w:rsid w:val="00B93C8B"/>
    <w:rPr>
      <w:b/>
      <w:sz w:val="28"/>
    </w:rPr>
  </w:style>
  <w:style w:type="paragraph" w:styleId="a8">
    <w:name w:val="Body Text"/>
    <w:basedOn w:val="a"/>
    <w:link w:val="a9"/>
    <w:rsid w:val="00B93C8B"/>
    <w:pPr>
      <w:keepNext/>
      <w:spacing w:after="240"/>
      <w:jc w:val="center"/>
    </w:pPr>
    <w:rPr>
      <w:sz w:val="28"/>
    </w:rPr>
  </w:style>
  <w:style w:type="character" w:customStyle="1" w:styleId="a9">
    <w:name w:val="Основной текст Знак"/>
    <w:basedOn w:val="1"/>
    <w:link w:val="a8"/>
    <w:rsid w:val="00B93C8B"/>
    <w:rPr>
      <w:sz w:val="28"/>
    </w:rPr>
  </w:style>
  <w:style w:type="paragraph" w:styleId="33">
    <w:name w:val="toc 3"/>
    <w:next w:val="a"/>
    <w:link w:val="34"/>
    <w:uiPriority w:val="39"/>
    <w:rsid w:val="00B93C8B"/>
    <w:pPr>
      <w:ind w:left="400"/>
    </w:pPr>
  </w:style>
  <w:style w:type="character" w:customStyle="1" w:styleId="34">
    <w:name w:val="Оглавление 3 Знак"/>
    <w:link w:val="33"/>
    <w:rsid w:val="00B93C8B"/>
  </w:style>
  <w:style w:type="paragraph" w:customStyle="1" w:styleId="lcbutton">
    <w:name w:val="lcbutton"/>
    <w:basedOn w:val="a"/>
    <w:link w:val="lcbutton0"/>
    <w:rsid w:val="00B93C8B"/>
    <w:pPr>
      <w:spacing w:beforeAutospacing="1" w:afterAutospacing="1"/>
    </w:pPr>
    <w:rPr>
      <w:rFonts w:ascii="Verdana" w:hAnsi="Verdana"/>
      <w:b/>
      <w:sz w:val="15"/>
    </w:rPr>
  </w:style>
  <w:style w:type="character" w:customStyle="1" w:styleId="lcbutton0">
    <w:name w:val="lcbutton"/>
    <w:basedOn w:val="1"/>
    <w:link w:val="lcbutton"/>
    <w:rsid w:val="00B93C8B"/>
    <w:rPr>
      <w:rFonts w:ascii="Verdana" w:hAnsi="Verdana"/>
      <w:b/>
      <w:color w:val="000000"/>
      <w:sz w:val="15"/>
    </w:rPr>
  </w:style>
  <w:style w:type="paragraph" w:styleId="aa">
    <w:name w:val="Body Text Indent"/>
    <w:basedOn w:val="a"/>
    <w:link w:val="ab"/>
    <w:rsid w:val="00B93C8B"/>
    <w:pPr>
      <w:ind w:firstLine="720"/>
      <w:jc w:val="both"/>
    </w:pPr>
    <w:rPr>
      <w:sz w:val="28"/>
    </w:rPr>
  </w:style>
  <w:style w:type="character" w:customStyle="1" w:styleId="ab">
    <w:name w:val="Основной текст с отступом Знак"/>
    <w:basedOn w:val="1"/>
    <w:link w:val="aa"/>
    <w:rsid w:val="00B93C8B"/>
    <w:rPr>
      <w:sz w:val="28"/>
    </w:rPr>
  </w:style>
  <w:style w:type="character" w:customStyle="1" w:styleId="32">
    <w:name w:val="Основной текст 3 Знак"/>
    <w:basedOn w:val="1"/>
    <w:link w:val="31"/>
    <w:rsid w:val="00B93C8B"/>
    <w:rPr>
      <w:rFonts w:ascii="Times New Roman CYR" w:hAnsi="Times New Roman CYR"/>
      <w:b/>
      <w:sz w:val="28"/>
    </w:rPr>
  </w:style>
  <w:style w:type="paragraph" w:styleId="ac">
    <w:name w:val="Balloon Text"/>
    <w:basedOn w:val="a"/>
    <w:link w:val="ad"/>
    <w:rsid w:val="00B93C8B"/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sid w:val="00B93C8B"/>
    <w:rPr>
      <w:rFonts w:ascii="Tahoma" w:hAnsi="Tahoma"/>
      <w:sz w:val="16"/>
    </w:rPr>
  </w:style>
  <w:style w:type="paragraph" w:customStyle="1" w:styleId="140">
    <w:name w:val="Загл.14"/>
    <w:basedOn w:val="a"/>
    <w:link w:val="141"/>
    <w:rsid w:val="00B93C8B"/>
    <w:pPr>
      <w:jc w:val="center"/>
    </w:pPr>
    <w:rPr>
      <w:b/>
      <w:sz w:val="28"/>
    </w:rPr>
  </w:style>
  <w:style w:type="character" w:customStyle="1" w:styleId="141">
    <w:name w:val="Загл.14"/>
    <w:basedOn w:val="1"/>
    <w:link w:val="140"/>
    <w:rsid w:val="00B93C8B"/>
    <w:rPr>
      <w:b/>
      <w:sz w:val="28"/>
    </w:rPr>
  </w:style>
  <w:style w:type="character" w:customStyle="1" w:styleId="50">
    <w:name w:val="Заголовок 5 Знак"/>
    <w:basedOn w:val="1"/>
    <w:link w:val="5"/>
    <w:rsid w:val="00B93C8B"/>
    <w:rPr>
      <w:b/>
      <w:sz w:val="24"/>
    </w:rPr>
  </w:style>
  <w:style w:type="paragraph" w:customStyle="1" w:styleId="ae">
    <w:name w:val="Основной шрифт"/>
    <w:link w:val="af"/>
    <w:rsid w:val="00B93C8B"/>
  </w:style>
  <w:style w:type="character" w:customStyle="1" w:styleId="af">
    <w:name w:val="Основной шрифт"/>
    <w:link w:val="ae"/>
    <w:rsid w:val="00B93C8B"/>
  </w:style>
  <w:style w:type="character" w:customStyle="1" w:styleId="11">
    <w:name w:val="Заголовок 1 Знак"/>
    <w:basedOn w:val="1"/>
    <w:link w:val="10"/>
    <w:rsid w:val="00B93C8B"/>
    <w:rPr>
      <w:sz w:val="28"/>
    </w:rPr>
  </w:style>
  <w:style w:type="paragraph" w:styleId="35">
    <w:name w:val="Body Text Indent 3"/>
    <w:basedOn w:val="a"/>
    <w:link w:val="36"/>
    <w:rsid w:val="00B93C8B"/>
    <w:pPr>
      <w:ind w:firstLine="709"/>
    </w:pPr>
    <w:rPr>
      <w:sz w:val="28"/>
    </w:rPr>
  </w:style>
  <w:style w:type="character" w:customStyle="1" w:styleId="36">
    <w:name w:val="Основной текст с отступом 3 Знак"/>
    <w:basedOn w:val="1"/>
    <w:link w:val="35"/>
    <w:rsid w:val="00B93C8B"/>
    <w:rPr>
      <w:sz w:val="28"/>
    </w:rPr>
  </w:style>
  <w:style w:type="paragraph" w:customStyle="1" w:styleId="16">
    <w:name w:val="Основной шрифт абзаца1"/>
    <w:link w:val="17"/>
    <w:rsid w:val="00B93C8B"/>
  </w:style>
  <w:style w:type="character" w:customStyle="1" w:styleId="17">
    <w:name w:val="Основной шрифт абзаца1"/>
    <w:link w:val="16"/>
    <w:rsid w:val="00B93C8B"/>
    <w:rPr>
      <w:sz w:val="20"/>
    </w:rPr>
  </w:style>
  <w:style w:type="paragraph" w:customStyle="1" w:styleId="142">
    <w:name w:val="полтора 14"/>
    <w:basedOn w:val="a"/>
    <w:link w:val="143"/>
    <w:rsid w:val="00B93C8B"/>
    <w:pPr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3">
    <w:name w:val="полтора 14"/>
    <w:basedOn w:val="1"/>
    <w:link w:val="142"/>
    <w:rsid w:val="00B93C8B"/>
    <w:rPr>
      <w:sz w:val="28"/>
    </w:rPr>
  </w:style>
  <w:style w:type="paragraph" w:customStyle="1" w:styleId="18">
    <w:name w:val="Гиперссылка1"/>
    <w:link w:val="af0"/>
    <w:rsid w:val="00B93C8B"/>
    <w:rPr>
      <w:color w:val="0000FF"/>
      <w:u w:val="single"/>
    </w:rPr>
  </w:style>
  <w:style w:type="character" w:styleId="af0">
    <w:name w:val="Hyperlink"/>
    <w:link w:val="18"/>
    <w:rsid w:val="00B93C8B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B93C8B"/>
  </w:style>
  <w:style w:type="character" w:customStyle="1" w:styleId="Footnote0">
    <w:name w:val="Footnote"/>
    <w:basedOn w:val="1"/>
    <w:link w:val="Footnote"/>
    <w:rsid w:val="00B93C8B"/>
  </w:style>
  <w:style w:type="character" w:customStyle="1" w:styleId="80">
    <w:name w:val="Заголовок 8 Знак"/>
    <w:basedOn w:val="1"/>
    <w:link w:val="8"/>
    <w:rsid w:val="00B93C8B"/>
    <w:rPr>
      <w:sz w:val="24"/>
    </w:rPr>
  </w:style>
  <w:style w:type="paragraph" w:styleId="19">
    <w:name w:val="toc 1"/>
    <w:next w:val="a"/>
    <w:link w:val="1a"/>
    <w:uiPriority w:val="39"/>
    <w:rsid w:val="00B93C8B"/>
    <w:rPr>
      <w:rFonts w:ascii="XO Thames" w:hAnsi="XO Thames"/>
      <w:b/>
    </w:rPr>
  </w:style>
  <w:style w:type="character" w:customStyle="1" w:styleId="1a">
    <w:name w:val="Оглавление 1 Знак"/>
    <w:link w:val="19"/>
    <w:rsid w:val="00B93C8B"/>
    <w:rPr>
      <w:rFonts w:ascii="XO Thames" w:hAnsi="XO Thames"/>
      <w:b/>
    </w:rPr>
  </w:style>
  <w:style w:type="paragraph" w:styleId="af1">
    <w:name w:val="header"/>
    <w:basedOn w:val="a"/>
    <w:link w:val="af2"/>
    <w:rsid w:val="00B93C8B"/>
    <w:pPr>
      <w:widowControl w:val="0"/>
      <w:tabs>
        <w:tab w:val="center" w:pos="4703"/>
        <w:tab w:val="right" w:pos="9406"/>
      </w:tabs>
      <w:jc w:val="both"/>
    </w:pPr>
    <w:rPr>
      <w:sz w:val="22"/>
    </w:rPr>
  </w:style>
  <w:style w:type="character" w:customStyle="1" w:styleId="af2">
    <w:name w:val="Верхний колонтитул Знак"/>
    <w:basedOn w:val="1"/>
    <w:link w:val="af1"/>
    <w:rsid w:val="00B93C8B"/>
    <w:rPr>
      <w:sz w:val="22"/>
    </w:rPr>
  </w:style>
  <w:style w:type="paragraph" w:customStyle="1" w:styleId="HeaderandFooter">
    <w:name w:val="Header and Footer"/>
    <w:link w:val="HeaderandFooter0"/>
    <w:rsid w:val="00B93C8B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B93C8B"/>
    <w:rPr>
      <w:rFonts w:ascii="XO Thames" w:hAnsi="XO Thames"/>
      <w:sz w:val="20"/>
    </w:rPr>
  </w:style>
  <w:style w:type="paragraph" w:customStyle="1" w:styleId="af3">
    <w:name w:val="знак сноски"/>
    <w:link w:val="af4"/>
    <w:rsid w:val="00B93C8B"/>
    <w:rPr>
      <w:sz w:val="28"/>
      <w:vertAlign w:val="superscript"/>
    </w:rPr>
  </w:style>
  <w:style w:type="character" w:customStyle="1" w:styleId="af4">
    <w:name w:val="знак сноски"/>
    <w:link w:val="af3"/>
    <w:rsid w:val="00B93C8B"/>
    <w:rPr>
      <w:sz w:val="28"/>
      <w:vertAlign w:val="superscript"/>
    </w:rPr>
  </w:style>
  <w:style w:type="paragraph" w:customStyle="1" w:styleId="af5">
    <w:name w:val="номер страницы"/>
    <w:basedOn w:val="ae"/>
    <w:link w:val="af6"/>
    <w:rsid w:val="00B93C8B"/>
  </w:style>
  <w:style w:type="character" w:customStyle="1" w:styleId="af6">
    <w:name w:val="номер страницы"/>
    <w:basedOn w:val="af"/>
    <w:link w:val="af5"/>
    <w:rsid w:val="00B93C8B"/>
  </w:style>
  <w:style w:type="paragraph" w:styleId="9">
    <w:name w:val="toc 9"/>
    <w:next w:val="a"/>
    <w:link w:val="90"/>
    <w:uiPriority w:val="39"/>
    <w:rsid w:val="00B93C8B"/>
    <w:pPr>
      <w:ind w:left="1600"/>
    </w:pPr>
  </w:style>
  <w:style w:type="character" w:customStyle="1" w:styleId="90">
    <w:name w:val="Оглавление 9 Знак"/>
    <w:link w:val="9"/>
    <w:rsid w:val="00B93C8B"/>
  </w:style>
  <w:style w:type="paragraph" w:styleId="af7">
    <w:name w:val="footer"/>
    <w:basedOn w:val="a"/>
    <w:link w:val="af8"/>
    <w:rsid w:val="00B93C8B"/>
    <w:pPr>
      <w:tabs>
        <w:tab w:val="center" w:pos="4153"/>
        <w:tab w:val="right" w:pos="8306"/>
      </w:tabs>
      <w:jc w:val="right"/>
    </w:pPr>
    <w:rPr>
      <w:sz w:val="16"/>
    </w:rPr>
  </w:style>
  <w:style w:type="character" w:customStyle="1" w:styleId="af8">
    <w:name w:val="Нижний колонтитул Знак"/>
    <w:basedOn w:val="1"/>
    <w:link w:val="af7"/>
    <w:rsid w:val="00B93C8B"/>
    <w:rPr>
      <w:sz w:val="16"/>
    </w:rPr>
  </w:style>
  <w:style w:type="paragraph" w:styleId="81">
    <w:name w:val="toc 8"/>
    <w:next w:val="a"/>
    <w:link w:val="82"/>
    <w:uiPriority w:val="39"/>
    <w:rsid w:val="00B93C8B"/>
    <w:pPr>
      <w:ind w:left="1400"/>
    </w:pPr>
  </w:style>
  <w:style w:type="character" w:customStyle="1" w:styleId="82">
    <w:name w:val="Оглавление 8 Знак"/>
    <w:link w:val="81"/>
    <w:rsid w:val="00B93C8B"/>
  </w:style>
  <w:style w:type="paragraph" w:customStyle="1" w:styleId="1b">
    <w:name w:val="Номер страницы1"/>
    <w:basedOn w:val="12"/>
    <w:link w:val="af9"/>
    <w:rsid w:val="00B93C8B"/>
  </w:style>
  <w:style w:type="character" w:styleId="af9">
    <w:name w:val="page number"/>
    <w:basedOn w:val="a0"/>
    <w:link w:val="1b"/>
    <w:rsid w:val="00B93C8B"/>
  </w:style>
  <w:style w:type="paragraph" w:styleId="51">
    <w:name w:val="toc 5"/>
    <w:next w:val="a"/>
    <w:link w:val="52"/>
    <w:uiPriority w:val="39"/>
    <w:rsid w:val="00B93C8B"/>
    <w:pPr>
      <w:ind w:left="800"/>
    </w:pPr>
  </w:style>
  <w:style w:type="character" w:customStyle="1" w:styleId="52">
    <w:name w:val="Оглавление 5 Знак"/>
    <w:link w:val="51"/>
    <w:rsid w:val="00B93C8B"/>
  </w:style>
  <w:style w:type="paragraph" w:styleId="afa">
    <w:name w:val="Subtitle"/>
    <w:next w:val="a"/>
    <w:link w:val="afb"/>
    <w:uiPriority w:val="11"/>
    <w:qFormat/>
    <w:rsid w:val="00B93C8B"/>
    <w:rPr>
      <w:rFonts w:ascii="XO Thames" w:hAnsi="XO Thames"/>
      <w:i/>
      <w:color w:val="616161"/>
      <w:sz w:val="24"/>
    </w:rPr>
  </w:style>
  <w:style w:type="character" w:customStyle="1" w:styleId="afb">
    <w:name w:val="Подзаголовок Знак"/>
    <w:link w:val="afa"/>
    <w:rsid w:val="00B93C8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B93C8B"/>
    <w:pPr>
      <w:ind w:left="1800"/>
    </w:pPr>
  </w:style>
  <w:style w:type="character" w:customStyle="1" w:styleId="toc100">
    <w:name w:val="toc 10"/>
    <w:link w:val="toc10"/>
    <w:rsid w:val="00B93C8B"/>
  </w:style>
  <w:style w:type="paragraph" w:styleId="afc">
    <w:name w:val="Title"/>
    <w:basedOn w:val="a"/>
    <w:link w:val="afd"/>
    <w:uiPriority w:val="10"/>
    <w:qFormat/>
    <w:rsid w:val="00B93C8B"/>
    <w:pPr>
      <w:jc w:val="center"/>
    </w:pPr>
    <w:rPr>
      <w:rFonts w:ascii="Times New Roman CYR" w:hAnsi="Times New Roman CYR"/>
      <w:sz w:val="28"/>
    </w:rPr>
  </w:style>
  <w:style w:type="character" w:customStyle="1" w:styleId="afd">
    <w:name w:val="Название Знак"/>
    <w:basedOn w:val="1"/>
    <w:link w:val="afc"/>
    <w:rsid w:val="00B93C8B"/>
    <w:rPr>
      <w:rFonts w:ascii="Times New Roman CYR" w:hAnsi="Times New Roman CYR"/>
      <w:sz w:val="28"/>
    </w:rPr>
  </w:style>
  <w:style w:type="character" w:customStyle="1" w:styleId="40">
    <w:name w:val="Заголовок 4 Знак"/>
    <w:basedOn w:val="1"/>
    <w:link w:val="4"/>
    <w:rsid w:val="00B93C8B"/>
    <w:rPr>
      <w:sz w:val="24"/>
    </w:rPr>
  </w:style>
  <w:style w:type="paragraph" w:customStyle="1" w:styleId="ConsPlusNonformat">
    <w:name w:val="ConsPlusNonformat"/>
    <w:link w:val="ConsPlusNonformat0"/>
    <w:rsid w:val="00B93C8B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B93C8B"/>
    <w:rPr>
      <w:rFonts w:ascii="Courier New" w:hAnsi="Courier New"/>
    </w:rPr>
  </w:style>
  <w:style w:type="paragraph" w:customStyle="1" w:styleId="14-153">
    <w:name w:val="14-15"/>
    <w:basedOn w:val="a"/>
    <w:link w:val="14-154"/>
    <w:rsid w:val="00B93C8B"/>
    <w:pPr>
      <w:spacing w:line="360" w:lineRule="auto"/>
      <w:ind w:firstLine="720"/>
      <w:jc w:val="both"/>
    </w:pPr>
    <w:rPr>
      <w:rFonts w:ascii="Times New Roman CYR" w:hAnsi="Times New Roman CYR"/>
      <w:spacing w:val="4"/>
      <w:sz w:val="28"/>
    </w:rPr>
  </w:style>
  <w:style w:type="character" w:customStyle="1" w:styleId="14-154">
    <w:name w:val="14-15"/>
    <w:basedOn w:val="1"/>
    <w:link w:val="14-153"/>
    <w:rsid w:val="00B93C8B"/>
    <w:rPr>
      <w:rFonts w:ascii="Times New Roman CYR" w:hAnsi="Times New Roman CYR"/>
      <w:spacing w:val="4"/>
      <w:sz w:val="28"/>
    </w:rPr>
  </w:style>
  <w:style w:type="character" w:customStyle="1" w:styleId="20">
    <w:name w:val="Заголовок 2 Знак"/>
    <w:basedOn w:val="1"/>
    <w:link w:val="2"/>
    <w:rsid w:val="00B93C8B"/>
    <w:rPr>
      <w:sz w:val="28"/>
    </w:rPr>
  </w:style>
  <w:style w:type="paragraph" w:styleId="25">
    <w:name w:val="Body Text Indent 2"/>
    <w:basedOn w:val="a"/>
    <w:link w:val="26"/>
    <w:rsid w:val="00B93C8B"/>
    <w:pPr>
      <w:ind w:firstLine="560"/>
      <w:jc w:val="both"/>
    </w:pPr>
    <w:rPr>
      <w:sz w:val="28"/>
    </w:rPr>
  </w:style>
  <w:style w:type="character" w:customStyle="1" w:styleId="26">
    <w:name w:val="Основной текст с отступом 2 Знак"/>
    <w:basedOn w:val="1"/>
    <w:link w:val="25"/>
    <w:rsid w:val="00B93C8B"/>
    <w:rPr>
      <w:sz w:val="28"/>
    </w:rPr>
  </w:style>
  <w:style w:type="character" w:customStyle="1" w:styleId="60">
    <w:name w:val="Заголовок 6 Знак"/>
    <w:basedOn w:val="1"/>
    <w:link w:val="6"/>
    <w:rsid w:val="00B93C8B"/>
    <w:rPr>
      <w:sz w:val="24"/>
    </w:rPr>
  </w:style>
  <w:style w:type="paragraph" w:styleId="afe">
    <w:name w:val="Block Text"/>
    <w:basedOn w:val="a"/>
    <w:link w:val="aff"/>
    <w:rsid w:val="00B93C8B"/>
    <w:pPr>
      <w:ind w:left="1134" w:right="1132"/>
      <w:jc w:val="center"/>
    </w:pPr>
    <w:rPr>
      <w:b/>
      <w:sz w:val="28"/>
    </w:rPr>
  </w:style>
  <w:style w:type="character" w:customStyle="1" w:styleId="aff">
    <w:name w:val="Цитата Знак"/>
    <w:basedOn w:val="1"/>
    <w:link w:val="afe"/>
    <w:rsid w:val="00B93C8B"/>
    <w:rPr>
      <w:b/>
      <w:sz w:val="28"/>
    </w:rPr>
  </w:style>
  <w:style w:type="table" w:styleId="aff0">
    <w:name w:val="Table Grid"/>
    <w:basedOn w:val="a1"/>
    <w:rsid w:val="00B93C8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List Paragraph"/>
    <w:basedOn w:val="a"/>
    <w:uiPriority w:val="34"/>
    <w:qFormat/>
    <w:rsid w:val="00585B02"/>
    <w:pPr>
      <w:widowControl w:val="0"/>
      <w:overflowPunct w:val="0"/>
      <w:autoSpaceDE w:val="0"/>
      <w:autoSpaceDN w:val="0"/>
      <w:adjustRightInd w:val="0"/>
      <w:ind w:left="720"/>
      <w:contextualSpacing/>
      <w:textAlignment w:val="baseline"/>
    </w:pPr>
    <w:rPr>
      <w:color w:val="auto"/>
    </w:rPr>
  </w:style>
  <w:style w:type="paragraph" w:customStyle="1" w:styleId="aff2">
    <w:name w:val="Содерж"/>
    <w:basedOn w:val="a"/>
    <w:rsid w:val="009D4D1A"/>
    <w:pPr>
      <w:widowControl w:val="0"/>
      <w:suppressAutoHyphens/>
      <w:overflowPunct w:val="0"/>
      <w:spacing w:after="120" w:line="100" w:lineRule="atLeast"/>
      <w:jc w:val="center"/>
    </w:pPr>
    <w:rPr>
      <w:color w:val="auto"/>
      <w:kern w:val="1"/>
      <w:sz w:val="28"/>
      <w:lang w:eastAsia="ar-SA"/>
    </w:rPr>
  </w:style>
  <w:style w:type="paragraph" w:customStyle="1" w:styleId="1c">
    <w:name w:val="Основной текст1"/>
    <w:basedOn w:val="a"/>
    <w:rsid w:val="00C5017B"/>
    <w:pPr>
      <w:jc w:val="both"/>
    </w:pPr>
    <w:rPr>
      <w:color w:val="auto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0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86A607-767E-4832-B68D-01371046D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Территориальная избирательная коммисия</dc:creator>
  <cp:lastModifiedBy>Мальцева Елена Александровна</cp:lastModifiedBy>
  <cp:revision>13</cp:revision>
  <cp:lastPrinted>2020-07-03T15:46:00Z</cp:lastPrinted>
  <dcterms:created xsi:type="dcterms:W3CDTF">2021-06-19T12:19:00Z</dcterms:created>
  <dcterms:modified xsi:type="dcterms:W3CDTF">2021-06-28T06:16:00Z</dcterms:modified>
</cp:coreProperties>
</file>