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C41" w:rsidRPr="008B5E3C" w:rsidRDefault="008A5C41" w:rsidP="008A2DAC">
      <w:pPr>
        <w:jc w:val="center"/>
        <w:rPr>
          <w:b/>
          <w:sz w:val="36"/>
          <w:szCs w:val="36"/>
        </w:rPr>
      </w:pPr>
      <w:r w:rsidRPr="008B5E3C">
        <w:rPr>
          <w:b/>
          <w:sz w:val="36"/>
          <w:szCs w:val="36"/>
        </w:rPr>
        <w:t>П О С Т А Н О В Л Е Н И Е</w:t>
      </w:r>
    </w:p>
    <w:p w:rsidR="008A5C41" w:rsidRPr="008B5E3C" w:rsidRDefault="008A5C41" w:rsidP="008A2DAC">
      <w:pPr>
        <w:jc w:val="center"/>
        <w:rPr>
          <w:b/>
          <w:szCs w:val="36"/>
        </w:rPr>
      </w:pPr>
    </w:p>
    <w:p w:rsidR="008A5C41" w:rsidRPr="008B5E3C" w:rsidRDefault="008A5C41" w:rsidP="008A2DAC">
      <w:pPr>
        <w:jc w:val="center"/>
        <w:rPr>
          <w:b/>
        </w:rPr>
      </w:pPr>
      <w:r w:rsidRPr="008B5E3C">
        <w:rPr>
          <w:b/>
        </w:rPr>
        <w:t xml:space="preserve">АДМИНИСТРАЦИИ ШПАКОВСКОГО МУНИЦИПАЛЬНОГО </w:t>
      </w:r>
      <w:r w:rsidR="002A5C41">
        <w:rPr>
          <w:b/>
        </w:rPr>
        <w:t>ОКРУГА</w:t>
      </w:r>
    </w:p>
    <w:p w:rsidR="008A5C41" w:rsidRPr="008B5E3C" w:rsidRDefault="008A5C41" w:rsidP="008A2DAC">
      <w:pPr>
        <w:jc w:val="center"/>
        <w:rPr>
          <w:b/>
        </w:rPr>
      </w:pPr>
      <w:r w:rsidRPr="008B5E3C">
        <w:rPr>
          <w:b/>
        </w:rPr>
        <w:t>СТАВРОПОЛЬСКОГО КРАЯ</w:t>
      </w:r>
    </w:p>
    <w:p w:rsidR="008A5C41" w:rsidRPr="008B5E3C" w:rsidRDefault="008A5C41" w:rsidP="008A2DAC">
      <w:pPr>
        <w:jc w:val="center"/>
        <w:rPr>
          <w:b/>
        </w:rPr>
      </w:pPr>
    </w:p>
    <w:p w:rsidR="008A5C41" w:rsidRPr="00F84090" w:rsidRDefault="00F84090" w:rsidP="00F84090">
      <w:pPr>
        <w:spacing w:line="240" w:lineRule="exact"/>
        <w:rPr>
          <w:sz w:val="28"/>
          <w:szCs w:val="28"/>
        </w:rPr>
      </w:pPr>
      <w:r w:rsidRPr="000A3718">
        <w:rPr>
          <w:sz w:val="28"/>
        </w:rPr>
        <w:t xml:space="preserve">18 </w:t>
      </w:r>
      <w:r>
        <w:rPr>
          <w:sz w:val="28"/>
        </w:rPr>
        <w:t xml:space="preserve">ноября 2024 г.                          </w:t>
      </w:r>
      <w:r w:rsidR="008A5C41" w:rsidRPr="008B5E3C">
        <w:rPr>
          <w:b/>
        </w:rPr>
        <w:t>г. Михайловск</w:t>
      </w:r>
      <w:r>
        <w:rPr>
          <w:b/>
        </w:rPr>
        <w:t xml:space="preserve">                                                 </w:t>
      </w:r>
      <w:r>
        <w:rPr>
          <w:sz w:val="28"/>
        </w:rPr>
        <w:t>№ 157</w:t>
      </w:r>
      <w:r w:rsidR="000A3718">
        <w:rPr>
          <w:sz w:val="28"/>
        </w:rPr>
        <w:t>2</w:t>
      </w:r>
      <w:bookmarkStart w:id="0" w:name="_GoBack"/>
      <w:bookmarkEnd w:id="0"/>
    </w:p>
    <w:p w:rsidR="005F6A94" w:rsidRDefault="005F6A94" w:rsidP="005F6A94">
      <w:pPr>
        <w:spacing w:line="240" w:lineRule="exact"/>
        <w:jc w:val="center"/>
        <w:rPr>
          <w:sz w:val="28"/>
          <w:szCs w:val="28"/>
        </w:rPr>
      </w:pPr>
    </w:p>
    <w:p w:rsidR="00B56116" w:rsidRPr="004D7B47" w:rsidRDefault="00B56116" w:rsidP="005F6A94">
      <w:pPr>
        <w:spacing w:line="240" w:lineRule="exact"/>
        <w:jc w:val="center"/>
        <w:rPr>
          <w:sz w:val="28"/>
          <w:szCs w:val="28"/>
        </w:rPr>
      </w:pPr>
    </w:p>
    <w:p w:rsidR="005F6A94" w:rsidRPr="004D7B47" w:rsidRDefault="005F6A94" w:rsidP="005F6A94">
      <w:pPr>
        <w:tabs>
          <w:tab w:val="left" w:pos="709"/>
        </w:tabs>
        <w:spacing w:line="240" w:lineRule="exact"/>
        <w:ind w:firstLine="709"/>
        <w:jc w:val="both"/>
        <w:rPr>
          <w:sz w:val="28"/>
          <w:szCs w:val="28"/>
        </w:rPr>
      </w:pPr>
    </w:p>
    <w:p w:rsidR="00046787" w:rsidRPr="00046787" w:rsidRDefault="00046787" w:rsidP="00046787">
      <w:pPr>
        <w:spacing w:line="240" w:lineRule="exact"/>
        <w:jc w:val="both"/>
        <w:rPr>
          <w:sz w:val="28"/>
          <w:szCs w:val="28"/>
        </w:rPr>
      </w:pPr>
      <w:r w:rsidRPr="00046787">
        <w:rPr>
          <w:sz w:val="28"/>
          <w:szCs w:val="28"/>
        </w:rPr>
        <w:t xml:space="preserve">О внесении изменений в муниципальную программу Шпаковского муниципального округа Ставропольского края «Предупреждение и ликвидация последствий 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обороны», утвержденную постановлением администрации Шпаковского муниципального </w:t>
      </w:r>
      <w:r w:rsidR="00F005B7">
        <w:rPr>
          <w:sz w:val="28"/>
          <w:szCs w:val="28"/>
        </w:rPr>
        <w:t>округа</w:t>
      </w:r>
      <w:r w:rsidRPr="00046787">
        <w:rPr>
          <w:sz w:val="28"/>
          <w:szCs w:val="28"/>
        </w:rPr>
        <w:t xml:space="preserve"> Ставропольского края от 29 </w:t>
      </w:r>
      <w:r>
        <w:rPr>
          <w:sz w:val="28"/>
          <w:szCs w:val="28"/>
        </w:rPr>
        <w:t>сентября</w:t>
      </w:r>
      <w:r w:rsidRPr="00046787">
        <w:rPr>
          <w:sz w:val="28"/>
          <w:szCs w:val="28"/>
        </w:rPr>
        <w:t xml:space="preserve"> 202</w:t>
      </w:r>
      <w:r>
        <w:rPr>
          <w:sz w:val="28"/>
          <w:szCs w:val="28"/>
        </w:rPr>
        <w:t>3</w:t>
      </w:r>
      <w:r w:rsidRPr="00046787">
        <w:rPr>
          <w:sz w:val="28"/>
          <w:szCs w:val="28"/>
        </w:rPr>
        <w:t xml:space="preserve"> г. № 1</w:t>
      </w:r>
      <w:r>
        <w:rPr>
          <w:sz w:val="28"/>
          <w:szCs w:val="28"/>
        </w:rPr>
        <w:t>390</w:t>
      </w:r>
      <w:r w:rsidRPr="00046787">
        <w:rPr>
          <w:sz w:val="28"/>
          <w:szCs w:val="28"/>
        </w:rPr>
        <w:t xml:space="preserve"> </w:t>
      </w:r>
    </w:p>
    <w:p w:rsidR="00B45294" w:rsidRDefault="00B45294" w:rsidP="00B45294">
      <w:pPr>
        <w:spacing w:line="240" w:lineRule="exact"/>
        <w:jc w:val="both"/>
        <w:rPr>
          <w:sz w:val="28"/>
          <w:szCs w:val="28"/>
        </w:rPr>
      </w:pPr>
    </w:p>
    <w:p w:rsidR="008A2DAC" w:rsidRPr="00B45294" w:rsidRDefault="008A2DAC" w:rsidP="00B45294">
      <w:pPr>
        <w:spacing w:line="240" w:lineRule="exact"/>
        <w:jc w:val="both"/>
        <w:rPr>
          <w:sz w:val="28"/>
          <w:szCs w:val="28"/>
        </w:rPr>
      </w:pPr>
    </w:p>
    <w:p w:rsidR="00B45294" w:rsidRPr="00B45294" w:rsidRDefault="00046787" w:rsidP="00B45294">
      <w:pPr>
        <w:ind w:firstLine="709"/>
        <w:jc w:val="both"/>
        <w:rPr>
          <w:sz w:val="28"/>
          <w:szCs w:val="28"/>
        </w:rPr>
      </w:pPr>
      <w:r w:rsidRPr="00046787">
        <w:rPr>
          <w:sz w:val="28"/>
          <w:szCs w:val="28"/>
        </w:rPr>
        <w:t xml:space="preserve">В соответствии с Бюджетным Кодексом Российской Федерации, решением Думы Шпаковского муниципального округа Ставропольского края от </w:t>
      </w:r>
      <w:r w:rsidR="00E21FEA">
        <w:rPr>
          <w:sz w:val="28"/>
          <w:szCs w:val="28"/>
        </w:rPr>
        <w:t>04</w:t>
      </w:r>
      <w:r w:rsidRPr="00046787">
        <w:rPr>
          <w:sz w:val="28"/>
          <w:szCs w:val="28"/>
        </w:rPr>
        <w:t xml:space="preserve"> </w:t>
      </w:r>
      <w:r w:rsidR="00E21FEA">
        <w:rPr>
          <w:sz w:val="28"/>
          <w:szCs w:val="28"/>
        </w:rPr>
        <w:t>октября</w:t>
      </w:r>
      <w:r w:rsidRPr="00046787">
        <w:rPr>
          <w:sz w:val="28"/>
          <w:szCs w:val="28"/>
        </w:rPr>
        <w:t xml:space="preserve"> 202</w:t>
      </w:r>
      <w:r w:rsidR="00595E66">
        <w:rPr>
          <w:sz w:val="28"/>
          <w:szCs w:val="28"/>
        </w:rPr>
        <w:t>4</w:t>
      </w:r>
      <w:r w:rsidRPr="00046787">
        <w:rPr>
          <w:sz w:val="28"/>
          <w:szCs w:val="28"/>
        </w:rPr>
        <w:t xml:space="preserve"> г. № </w:t>
      </w:r>
      <w:r w:rsidR="00E21FEA">
        <w:rPr>
          <w:sz w:val="28"/>
          <w:szCs w:val="28"/>
        </w:rPr>
        <w:t>583</w:t>
      </w:r>
      <w:r w:rsidRPr="00046787">
        <w:rPr>
          <w:sz w:val="28"/>
          <w:szCs w:val="28"/>
        </w:rPr>
        <w:t xml:space="preserve"> </w:t>
      </w:r>
      <w:r w:rsidR="002009CB">
        <w:rPr>
          <w:sz w:val="28"/>
          <w:szCs w:val="28"/>
        </w:rPr>
        <w:t>«</w:t>
      </w:r>
      <w:r w:rsidR="002009CB" w:rsidRPr="002009CB">
        <w:rPr>
          <w:sz w:val="28"/>
          <w:szCs w:val="28"/>
        </w:rPr>
        <w:t xml:space="preserve">О внесении изменений в решение Думы Шпаковского муниципального округа Ставропольского края от </w:t>
      </w:r>
      <w:r w:rsidR="008A2DAC">
        <w:rPr>
          <w:sz w:val="28"/>
          <w:szCs w:val="28"/>
        </w:rPr>
        <w:br/>
      </w:r>
      <w:r w:rsidR="002009CB" w:rsidRPr="002009CB">
        <w:rPr>
          <w:sz w:val="28"/>
          <w:szCs w:val="28"/>
        </w:rPr>
        <w:t>07 декабря 2023 г. № 524 «О бюджете Шпаковского муниципального округа Ставропольского края на 2024 год и плановый период 2025 и 2026 годов»</w:t>
      </w:r>
      <w:r w:rsidRPr="00046787">
        <w:rPr>
          <w:sz w:val="28"/>
          <w:szCs w:val="28"/>
        </w:rPr>
        <w:t>, постановлением администрации Шпаковского муниципального округа Ставропольского края от 11 июля 2023 г. № 929 «Об утверждении Порядка разработки, реализации и оценки эффективности муниципальных программ Шпаковского муниципального округа», администрация Шпаковского муниципального округа Ставропольского края</w:t>
      </w:r>
    </w:p>
    <w:p w:rsidR="004C5982" w:rsidRDefault="004C5982" w:rsidP="00B45294">
      <w:pPr>
        <w:spacing w:line="280" w:lineRule="exact"/>
        <w:jc w:val="both"/>
        <w:rPr>
          <w:sz w:val="28"/>
          <w:szCs w:val="28"/>
        </w:rPr>
      </w:pPr>
    </w:p>
    <w:p w:rsidR="00B45294" w:rsidRPr="00B45294" w:rsidRDefault="00B45294" w:rsidP="00B45294">
      <w:pPr>
        <w:spacing w:line="280" w:lineRule="exact"/>
        <w:jc w:val="both"/>
        <w:rPr>
          <w:sz w:val="28"/>
          <w:szCs w:val="28"/>
        </w:rPr>
      </w:pPr>
      <w:r w:rsidRPr="00B45294">
        <w:rPr>
          <w:sz w:val="28"/>
          <w:szCs w:val="28"/>
        </w:rPr>
        <w:t>ПОСТАНОВЛЯЕТ:</w:t>
      </w:r>
    </w:p>
    <w:p w:rsidR="00B45294" w:rsidRPr="00B45294" w:rsidRDefault="00B45294" w:rsidP="00B45294">
      <w:pPr>
        <w:spacing w:line="280" w:lineRule="exact"/>
        <w:jc w:val="both"/>
        <w:rPr>
          <w:sz w:val="28"/>
          <w:szCs w:val="28"/>
        </w:rPr>
      </w:pPr>
    </w:p>
    <w:p w:rsidR="009C24E2" w:rsidRPr="00C55550" w:rsidRDefault="00B45294" w:rsidP="009C24E2">
      <w:pPr>
        <w:pStyle w:val="ad"/>
        <w:spacing w:after="0"/>
        <w:ind w:left="0" w:firstLine="709"/>
        <w:jc w:val="both"/>
        <w:rPr>
          <w:sz w:val="28"/>
          <w:szCs w:val="28"/>
        </w:rPr>
      </w:pPr>
      <w:r w:rsidRPr="00B45294">
        <w:rPr>
          <w:sz w:val="28"/>
          <w:szCs w:val="28"/>
        </w:rPr>
        <w:t xml:space="preserve">1. </w:t>
      </w:r>
      <w:r w:rsidR="009C24E2" w:rsidRPr="00C55550">
        <w:rPr>
          <w:sz w:val="28"/>
          <w:szCs w:val="28"/>
        </w:rPr>
        <w:t xml:space="preserve">Утвердить прилагаемые изменения, которые вносятся в муниципальную программу Шпаковского муниципального округа Ставропольского края «Предупреждение и ликвидация последствий 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обороны», утвержденную постановлением администрации Шпаковского муниципального </w:t>
      </w:r>
      <w:r w:rsidR="00575DB3">
        <w:rPr>
          <w:sz w:val="28"/>
          <w:szCs w:val="28"/>
        </w:rPr>
        <w:t>округа</w:t>
      </w:r>
      <w:r w:rsidR="009C24E2" w:rsidRPr="00C55550">
        <w:rPr>
          <w:sz w:val="28"/>
          <w:szCs w:val="28"/>
        </w:rPr>
        <w:t xml:space="preserve"> Ставропольского края </w:t>
      </w:r>
      <w:r w:rsidR="009C24E2">
        <w:rPr>
          <w:sz w:val="28"/>
          <w:szCs w:val="28"/>
        </w:rPr>
        <w:br/>
      </w:r>
      <w:r w:rsidR="009C24E2" w:rsidRPr="00C55550">
        <w:rPr>
          <w:sz w:val="28"/>
          <w:szCs w:val="28"/>
        </w:rPr>
        <w:t>от 29</w:t>
      </w:r>
      <w:r w:rsidR="009C24E2">
        <w:rPr>
          <w:sz w:val="28"/>
          <w:szCs w:val="28"/>
        </w:rPr>
        <w:t xml:space="preserve"> сентября </w:t>
      </w:r>
      <w:r w:rsidR="009C24E2" w:rsidRPr="00C55550">
        <w:rPr>
          <w:sz w:val="28"/>
          <w:szCs w:val="28"/>
        </w:rPr>
        <w:t>202</w:t>
      </w:r>
      <w:r w:rsidR="009C24E2">
        <w:rPr>
          <w:sz w:val="28"/>
          <w:szCs w:val="28"/>
        </w:rPr>
        <w:t xml:space="preserve">3 </w:t>
      </w:r>
      <w:r w:rsidR="009C24E2" w:rsidRPr="00C55550">
        <w:rPr>
          <w:sz w:val="28"/>
          <w:szCs w:val="28"/>
        </w:rPr>
        <w:t>г. №</w:t>
      </w:r>
      <w:r w:rsidR="009C24E2">
        <w:rPr>
          <w:sz w:val="28"/>
          <w:szCs w:val="28"/>
        </w:rPr>
        <w:t xml:space="preserve"> </w:t>
      </w:r>
      <w:r w:rsidR="009C24E2" w:rsidRPr="00C55550">
        <w:rPr>
          <w:sz w:val="28"/>
          <w:szCs w:val="28"/>
        </w:rPr>
        <w:t>1</w:t>
      </w:r>
      <w:r w:rsidR="009C24E2">
        <w:rPr>
          <w:sz w:val="28"/>
          <w:szCs w:val="28"/>
        </w:rPr>
        <w:t>390</w:t>
      </w:r>
      <w:r w:rsidR="009C24E2" w:rsidRPr="00C55550">
        <w:rPr>
          <w:sz w:val="28"/>
          <w:szCs w:val="28"/>
        </w:rPr>
        <w:t xml:space="preserve"> «Об утверждении муниципальной программы Шпаковского муниципального округа «Предупреждение и ликвидация последствий 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обороны»</w:t>
      </w:r>
      <w:r w:rsidR="00066EE4">
        <w:rPr>
          <w:sz w:val="28"/>
          <w:szCs w:val="28"/>
        </w:rPr>
        <w:t xml:space="preserve"> </w:t>
      </w:r>
      <w:r w:rsidR="00066EE4" w:rsidRPr="00066EE4">
        <w:rPr>
          <w:sz w:val="28"/>
          <w:szCs w:val="28"/>
        </w:rPr>
        <w:t>(с изменениями, внесенными постановлени</w:t>
      </w:r>
      <w:r w:rsidR="00483BE2">
        <w:rPr>
          <w:sz w:val="28"/>
          <w:szCs w:val="28"/>
        </w:rPr>
        <w:t>ями</w:t>
      </w:r>
      <w:r w:rsidR="00066EE4" w:rsidRPr="00066EE4">
        <w:rPr>
          <w:sz w:val="28"/>
          <w:szCs w:val="28"/>
        </w:rPr>
        <w:t xml:space="preserve"> администрации Шпаковского муниципального </w:t>
      </w:r>
      <w:r w:rsidR="00E21FEA">
        <w:rPr>
          <w:sz w:val="28"/>
          <w:szCs w:val="28"/>
        </w:rPr>
        <w:t>округа Ставропольского края от</w:t>
      </w:r>
      <w:r w:rsidR="009A0392">
        <w:rPr>
          <w:sz w:val="28"/>
          <w:szCs w:val="28"/>
        </w:rPr>
        <w:t xml:space="preserve"> 27 декабря 2023 г. № 1958, от</w:t>
      </w:r>
      <w:r w:rsidR="00E21FEA">
        <w:rPr>
          <w:sz w:val="28"/>
          <w:szCs w:val="28"/>
        </w:rPr>
        <w:t xml:space="preserve"> 13</w:t>
      </w:r>
      <w:r w:rsidR="00066EE4" w:rsidRPr="00066EE4">
        <w:rPr>
          <w:sz w:val="28"/>
          <w:szCs w:val="28"/>
        </w:rPr>
        <w:t xml:space="preserve"> </w:t>
      </w:r>
      <w:r w:rsidR="00E21FEA">
        <w:rPr>
          <w:sz w:val="28"/>
          <w:szCs w:val="28"/>
        </w:rPr>
        <w:t>марта</w:t>
      </w:r>
      <w:r w:rsidR="00066EE4" w:rsidRPr="00066EE4">
        <w:rPr>
          <w:sz w:val="28"/>
          <w:szCs w:val="28"/>
        </w:rPr>
        <w:t xml:space="preserve"> 202</w:t>
      </w:r>
      <w:r w:rsidR="00E21FEA">
        <w:rPr>
          <w:sz w:val="28"/>
          <w:szCs w:val="28"/>
        </w:rPr>
        <w:t>4</w:t>
      </w:r>
      <w:r w:rsidR="00066EE4" w:rsidRPr="00066EE4">
        <w:rPr>
          <w:sz w:val="28"/>
          <w:szCs w:val="28"/>
        </w:rPr>
        <w:t xml:space="preserve"> г. </w:t>
      </w:r>
      <w:r w:rsidR="00145D81">
        <w:rPr>
          <w:sz w:val="28"/>
          <w:szCs w:val="28"/>
        </w:rPr>
        <w:t xml:space="preserve">                 </w:t>
      </w:r>
      <w:r w:rsidR="00483BE2" w:rsidRPr="00145D81">
        <w:rPr>
          <w:sz w:val="28"/>
          <w:szCs w:val="28"/>
        </w:rPr>
        <w:t>№</w:t>
      </w:r>
      <w:r w:rsidR="00066EE4" w:rsidRPr="00066EE4">
        <w:rPr>
          <w:sz w:val="28"/>
          <w:szCs w:val="28"/>
        </w:rPr>
        <w:t xml:space="preserve"> </w:t>
      </w:r>
      <w:r w:rsidR="00E21FEA">
        <w:rPr>
          <w:sz w:val="28"/>
          <w:szCs w:val="28"/>
        </w:rPr>
        <w:t>324</w:t>
      </w:r>
      <w:r w:rsidR="00066EE4">
        <w:rPr>
          <w:sz w:val="28"/>
          <w:szCs w:val="28"/>
        </w:rPr>
        <w:t>)</w:t>
      </w:r>
      <w:r w:rsidR="0025235B" w:rsidRPr="0025235B">
        <w:rPr>
          <w:sz w:val="28"/>
          <w:szCs w:val="28"/>
        </w:rPr>
        <w:t>.</w:t>
      </w:r>
    </w:p>
    <w:p w:rsidR="00B45294" w:rsidRDefault="00B45294" w:rsidP="00B45294">
      <w:pPr>
        <w:ind w:firstLine="709"/>
        <w:jc w:val="both"/>
        <w:rPr>
          <w:sz w:val="28"/>
          <w:szCs w:val="28"/>
        </w:rPr>
      </w:pPr>
    </w:p>
    <w:p w:rsidR="00B45294" w:rsidRPr="00B45294" w:rsidRDefault="00B45294" w:rsidP="008A2DAC">
      <w:pPr>
        <w:ind w:firstLine="709"/>
        <w:jc w:val="both"/>
        <w:rPr>
          <w:sz w:val="28"/>
          <w:szCs w:val="28"/>
        </w:rPr>
      </w:pPr>
      <w:r w:rsidRPr="00B45294">
        <w:rPr>
          <w:sz w:val="28"/>
          <w:szCs w:val="28"/>
        </w:rPr>
        <w:lastRenderedPageBreak/>
        <w:t>2. Разместить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B45294" w:rsidRPr="00B45294" w:rsidRDefault="00B45294" w:rsidP="008A2DAC">
      <w:pPr>
        <w:ind w:firstLine="709"/>
        <w:jc w:val="both"/>
        <w:rPr>
          <w:sz w:val="28"/>
          <w:szCs w:val="28"/>
        </w:rPr>
      </w:pPr>
    </w:p>
    <w:p w:rsidR="00B45294" w:rsidRPr="00B45294" w:rsidRDefault="008A2DAC" w:rsidP="008A2D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B45294" w:rsidRPr="00B45294">
        <w:rPr>
          <w:sz w:val="28"/>
          <w:szCs w:val="28"/>
        </w:rPr>
        <w:t xml:space="preserve"> </w:t>
      </w:r>
      <w:r w:rsidR="000619FA" w:rsidRPr="000619FA">
        <w:rPr>
          <w:sz w:val="28"/>
          <w:szCs w:val="28"/>
        </w:rPr>
        <w:t>Контроль за выполнением настоящего постановления возложить на заместителя главы администрации</w:t>
      </w:r>
      <w:r w:rsidR="00483BE2">
        <w:rPr>
          <w:sz w:val="28"/>
          <w:szCs w:val="28"/>
        </w:rPr>
        <w:t xml:space="preserve"> – руководителя комитета по муниципальному хозяйству, охране окружающей среды, вопросам общественной безопасности, ГО и ЧС администрации</w:t>
      </w:r>
      <w:r w:rsidR="000619FA" w:rsidRPr="000619FA">
        <w:rPr>
          <w:sz w:val="28"/>
          <w:szCs w:val="28"/>
        </w:rPr>
        <w:t xml:space="preserve"> Шпаковского муниципального округа </w:t>
      </w:r>
      <w:r w:rsidR="00145D81">
        <w:rPr>
          <w:sz w:val="28"/>
          <w:szCs w:val="28"/>
        </w:rPr>
        <w:t>Линник С.Д.</w:t>
      </w:r>
    </w:p>
    <w:p w:rsidR="00B45294" w:rsidRPr="00B45294" w:rsidRDefault="00B45294" w:rsidP="008A2DAC">
      <w:pPr>
        <w:ind w:firstLine="709"/>
        <w:jc w:val="both"/>
      </w:pPr>
    </w:p>
    <w:p w:rsidR="00B45294" w:rsidRPr="00B45294" w:rsidRDefault="007D0B62" w:rsidP="008A2D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45294" w:rsidRPr="00B45294">
        <w:rPr>
          <w:sz w:val="28"/>
          <w:szCs w:val="28"/>
        </w:rPr>
        <w:t xml:space="preserve">. </w:t>
      </w:r>
      <w:r w:rsidR="00386913" w:rsidRPr="00386913">
        <w:rPr>
          <w:sz w:val="28"/>
          <w:szCs w:val="28"/>
        </w:rPr>
        <w:t>Настоящее постановление вступает в силу на следующий день после дня его официального опубликования</w:t>
      </w:r>
      <w:r w:rsidR="00B45294" w:rsidRPr="00B45294">
        <w:rPr>
          <w:sz w:val="28"/>
          <w:szCs w:val="28"/>
        </w:rPr>
        <w:t>.</w:t>
      </w:r>
    </w:p>
    <w:p w:rsidR="00FD2EA1" w:rsidRDefault="00FD2EA1" w:rsidP="009C4E0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8A2DAC" w:rsidRDefault="008A2DAC" w:rsidP="009C4E0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8A2DAC" w:rsidRDefault="008A2DAC" w:rsidP="009C4E0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A05953" w:rsidRDefault="00A05953" w:rsidP="00A05953">
      <w:pPr>
        <w:spacing w:line="240" w:lineRule="exact"/>
        <w:rPr>
          <w:sz w:val="28"/>
          <w:szCs w:val="28"/>
        </w:rPr>
      </w:pPr>
    </w:p>
    <w:p w:rsidR="00B14F58" w:rsidRPr="00B14F58" w:rsidRDefault="00B14F58" w:rsidP="00B14F58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  <w:r w:rsidRPr="00B14F58">
        <w:rPr>
          <w:sz w:val="28"/>
          <w:szCs w:val="28"/>
        </w:rPr>
        <w:t xml:space="preserve">Глава  Шпаковского </w:t>
      </w:r>
    </w:p>
    <w:p w:rsidR="00B14F58" w:rsidRPr="00B14F58" w:rsidRDefault="00B14F58" w:rsidP="00B14F58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  <w:r w:rsidRPr="00B14F58">
        <w:rPr>
          <w:sz w:val="28"/>
          <w:szCs w:val="28"/>
        </w:rPr>
        <w:t>муниципального округа</w:t>
      </w:r>
    </w:p>
    <w:p w:rsidR="00B14F58" w:rsidRPr="00B14F58" w:rsidRDefault="00B14F58" w:rsidP="00B14F58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  <w:r w:rsidRPr="00B14F58">
        <w:rPr>
          <w:sz w:val="28"/>
          <w:szCs w:val="28"/>
        </w:rPr>
        <w:t>Ставропольского края                                                                            И.В.Серов</w:t>
      </w:r>
    </w:p>
    <w:sectPr w:rsidR="00B14F58" w:rsidRPr="00B14F58" w:rsidSect="008A2DAC">
      <w:pgSz w:w="11906" w:h="16838"/>
      <w:pgMar w:top="1135" w:right="567" w:bottom="709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462" w:rsidRDefault="009F0462" w:rsidP="009C4E0B">
      <w:r>
        <w:separator/>
      </w:r>
    </w:p>
  </w:endnote>
  <w:endnote w:type="continuationSeparator" w:id="0">
    <w:p w:rsidR="009F0462" w:rsidRDefault="009F0462" w:rsidP="009C4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462" w:rsidRDefault="009F0462" w:rsidP="009C4E0B">
      <w:r>
        <w:separator/>
      </w:r>
    </w:p>
  </w:footnote>
  <w:footnote w:type="continuationSeparator" w:id="0">
    <w:p w:rsidR="009F0462" w:rsidRDefault="009F0462" w:rsidP="009C4E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64348"/>
    <w:multiLevelType w:val="hybridMultilevel"/>
    <w:tmpl w:val="8BD26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0D7"/>
    <w:rsid w:val="000228F9"/>
    <w:rsid w:val="00046787"/>
    <w:rsid w:val="000619FA"/>
    <w:rsid w:val="00066EE4"/>
    <w:rsid w:val="000A3718"/>
    <w:rsid w:val="000C0AE3"/>
    <w:rsid w:val="00100AC2"/>
    <w:rsid w:val="00104454"/>
    <w:rsid w:val="00145D81"/>
    <w:rsid w:val="001A60D7"/>
    <w:rsid w:val="001B5B86"/>
    <w:rsid w:val="001D0B2F"/>
    <w:rsid w:val="001E3108"/>
    <w:rsid w:val="001E641F"/>
    <w:rsid w:val="001F02C8"/>
    <w:rsid w:val="002009CB"/>
    <w:rsid w:val="00205617"/>
    <w:rsid w:val="0025235B"/>
    <w:rsid w:val="002575FE"/>
    <w:rsid w:val="00277947"/>
    <w:rsid w:val="002A5C41"/>
    <w:rsid w:val="002B360E"/>
    <w:rsid w:val="002C4543"/>
    <w:rsid w:val="002F4FC4"/>
    <w:rsid w:val="0030320D"/>
    <w:rsid w:val="00324579"/>
    <w:rsid w:val="00385B45"/>
    <w:rsid w:val="00386913"/>
    <w:rsid w:val="003E00FA"/>
    <w:rsid w:val="003E4CF2"/>
    <w:rsid w:val="00400395"/>
    <w:rsid w:val="00410383"/>
    <w:rsid w:val="00413EAE"/>
    <w:rsid w:val="00431077"/>
    <w:rsid w:val="004362F2"/>
    <w:rsid w:val="00443B96"/>
    <w:rsid w:val="00453DF1"/>
    <w:rsid w:val="00460BC1"/>
    <w:rsid w:val="0047334A"/>
    <w:rsid w:val="00477E49"/>
    <w:rsid w:val="00483BE2"/>
    <w:rsid w:val="004B36D2"/>
    <w:rsid w:val="004C5982"/>
    <w:rsid w:val="004E798D"/>
    <w:rsid w:val="0053606C"/>
    <w:rsid w:val="005405EB"/>
    <w:rsid w:val="00541CBE"/>
    <w:rsid w:val="005621AC"/>
    <w:rsid w:val="00575DB3"/>
    <w:rsid w:val="00595E66"/>
    <w:rsid w:val="00597401"/>
    <w:rsid w:val="005C5750"/>
    <w:rsid w:val="005F6A94"/>
    <w:rsid w:val="006172C6"/>
    <w:rsid w:val="00655E12"/>
    <w:rsid w:val="00670293"/>
    <w:rsid w:val="006E044E"/>
    <w:rsid w:val="00717A8E"/>
    <w:rsid w:val="00724930"/>
    <w:rsid w:val="00726020"/>
    <w:rsid w:val="0074150B"/>
    <w:rsid w:val="007456B0"/>
    <w:rsid w:val="00782DF7"/>
    <w:rsid w:val="007D0B62"/>
    <w:rsid w:val="00840235"/>
    <w:rsid w:val="008716DB"/>
    <w:rsid w:val="008A2DAC"/>
    <w:rsid w:val="008A3515"/>
    <w:rsid w:val="008A5C41"/>
    <w:rsid w:val="008B1573"/>
    <w:rsid w:val="008D03A5"/>
    <w:rsid w:val="00960351"/>
    <w:rsid w:val="00981CC8"/>
    <w:rsid w:val="009A0392"/>
    <w:rsid w:val="009C24E2"/>
    <w:rsid w:val="009C4E0B"/>
    <w:rsid w:val="009D7808"/>
    <w:rsid w:val="009F0462"/>
    <w:rsid w:val="00A05953"/>
    <w:rsid w:val="00A45F4A"/>
    <w:rsid w:val="00A52944"/>
    <w:rsid w:val="00AA2017"/>
    <w:rsid w:val="00AC072C"/>
    <w:rsid w:val="00AE3B96"/>
    <w:rsid w:val="00AE6578"/>
    <w:rsid w:val="00AF4C92"/>
    <w:rsid w:val="00B14F58"/>
    <w:rsid w:val="00B35F83"/>
    <w:rsid w:val="00B45294"/>
    <w:rsid w:val="00B52831"/>
    <w:rsid w:val="00B56116"/>
    <w:rsid w:val="00B574B4"/>
    <w:rsid w:val="00B6105C"/>
    <w:rsid w:val="00B73191"/>
    <w:rsid w:val="00BA0B79"/>
    <w:rsid w:val="00BA1A94"/>
    <w:rsid w:val="00BC6CB8"/>
    <w:rsid w:val="00BE2625"/>
    <w:rsid w:val="00BF43A7"/>
    <w:rsid w:val="00C2575B"/>
    <w:rsid w:val="00C27A60"/>
    <w:rsid w:val="00C533BE"/>
    <w:rsid w:val="00C71CB2"/>
    <w:rsid w:val="00CD7E4A"/>
    <w:rsid w:val="00D66C7C"/>
    <w:rsid w:val="00D97D43"/>
    <w:rsid w:val="00DC407D"/>
    <w:rsid w:val="00DD7C93"/>
    <w:rsid w:val="00DE0516"/>
    <w:rsid w:val="00DE6C5D"/>
    <w:rsid w:val="00DF692B"/>
    <w:rsid w:val="00E00BAF"/>
    <w:rsid w:val="00E02E20"/>
    <w:rsid w:val="00E21FEA"/>
    <w:rsid w:val="00E62307"/>
    <w:rsid w:val="00E80332"/>
    <w:rsid w:val="00ED2144"/>
    <w:rsid w:val="00ED2ED6"/>
    <w:rsid w:val="00EF18F1"/>
    <w:rsid w:val="00F005B7"/>
    <w:rsid w:val="00F3209A"/>
    <w:rsid w:val="00F53561"/>
    <w:rsid w:val="00F538B9"/>
    <w:rsid w:val="00F84090"/>
    <w:rsid w:val="00FA7889"/>
    <w:rsid w:val="00FB1B16"/>
    <w:rsid w:val="00FC42A3"/>
    <w:rsid w:val="00FD2EA1"/>
    <w:rsid w:val="00FE3F06"/>
    <w:rsid w:val="00FE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76CBD"/>
  <w15:docId w15:val="{35426C9B-FF41-49BA-AF71-757DFECDE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6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01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header"/>
    <w:basedOn w:val="a"/>
    <w:link w:val="a5"/>
    <w:uiPriority w:val="99"/>
    <w:rsid w:val="00A45F4A"/>
    <w:pPr>
      <w:tabs>
        <w:tab w:val="center" w:pos="4536"/>
        <w:tab w:val="right" w:pos="9072"/>
      </w:tabs>
    </w:pPr>
    <w:rPr>
      <w:color w:val="000000"/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A45F4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A45F4A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A45F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A45F4A"/>
    <w:pPr>
      <w:spacing w:line="240" w:lineRule="exact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A45F4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A45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C42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C4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42A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9C4E0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C4E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9C24E2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9C24E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4DB75-C512-4ED4-8AF1-3B28788BC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Мусин Рустам Шавкатович</dc:creator>
  <cp:lastModifiedBy>Ковтуновская Анна Николаевна</cp:lastModifiedBy>
  <cp:revision>8</cp:revision>
  <cp:lastPrinted>2024-11-13T12:06:00Z</cp:lastPrinted>
  <dcterms:created xsi:type="dcterms:W3CDTF">2024-10-21T11:49:00Z</dcterms:created>
  <dcterms:modified xsi:type="dcterms:W3CDTF">2024-11-18T11:15:00Z</dcterms:modified>
</cp:coreProperties>
</file>