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0369AC" w:rsidRDefault="00AD573C" w:rsidP="000369AC">
      <w:pPr>
        <w:jc w:val="center"/>
        <w:rPr>
          <w:b/>
          <w:sz w:val="36"/>
          <w:szCs w:val="36"/>
        </w:rPr>
      </w:pPr>
      <w:proofErr w:type="gramStart"/>
      <w:r w:rsidRPr="000369AC">
        <w:rPr>
          <w:b/>
          <w:sz w:val="36"/>
          <w:szCs w:val="36"/>
        </w:rPr>
        <w:t>П</w:t>
      </w:r>
      <w:proofErr w:type="gramEnd"/>
      <w:r w:rsidRPr="000369AC">
        <w:rPr>
          <w:b/>
          <w:sz w:val="36"/>
          <w:szCs w:val="36"/>
        </w:rPr>
        <w:t xml:space="preserve"> О С Т А Н О В Л Е Н И Е</w:t>
      </w:r>
    </w:p>
    <w:p w:rsidR="00F52A86" w:rsidRPr="000369AC" w:rsidRDefault="00F52A86" w:rsidP="000369AC">
      <w:pPr>
        <w:jc w:val="center"/>
        <w:rPr>
          <w:b/>
          <w:sz w:val="36"/>
          <w:szCs w:val="36"/>
        </w:rPr>
      </w:pPr>
    </w:p>
    <w:p w:rsidR="00AD573C" w:rsidRPr="000369AC" w:rsidRDefault="00AD573C" w:rsidP="000369AC">
      <w:pPr>
        <w:jc w:val="center"/>
        <w:rPr>
          <w:b/>
          <w:sz w:val="24"/>
          <w:szCs w:val="28"/>
        </w:rPr>
      </w:pPr>
      <w:r w:rsidRPr="000369AC">
        <w:rPr>
          <w:b/>
          <w:sz w:val="24"/>
          <w:szCs w:val="28"/>
        </w:rPr>
        <w:t>АДМИНИСТР</w:t>
      </w:r>
      <w:r w:rsidR="00203D74" w:rsidRPr="000369AC">
        <w:rPr>
          <w:b/>
          <w:sz w:val="24"/>
          <w:szCs w:val="28"/>
        </w:rPr>
        <w:t>АЦИИ ШПАКОВСКОГО МУНИЦИПАЛЬНОГО ОКРУГА</w:t>
      </w:r>
    </w:p>
    <w:p w:rsidR="00AD573C" w:rsidRPr="000369AC" w:rsidRDefault="00AD573C" w:rsidP="000369AC">
      <w:pPr>
        <w:jc w:val="center"/>
        <w:rPr>
          <w:b/>
          <w:sz w:val="24"/>
          <w:szCs w:val="28"/>
        </w:rPr>
      </w:pPr>
      <w:r w:rsidRPr="000369AC">
        <w:rPr>
          <w:b/>
          <w:sz w:val="24"/>
          <w:szCs w:val="28"/>
        </w:rPr>
        <w:t>СТАВРОПОЛЬСКОГО КРАЯ</w:t>
      </w:r>
    </w:p>
    <w:p w:rsidR="00AD573C" w:rsidRPr="000369AC" w:rsidRDefault="00AD573C" w:rsidP="000369AC">
      <w:pPr>
        <w:jc w:val="center"/>
        <w:rPr>
          <w:b/>
          <w:sz w:val="24"/>
          <w:szCs w:val="28"/>
        </w:rPr>
      </w:pPr>
    </w:p>
    <w:p w:rsidR="00427D2F" w:rsidRPr="00BA3455" w:rsidRDefault="00427D2F" w:rsidP="00854C52">
      <w:pPr>
        <w:jc w:val="center"/>
      </w:pPr>
      <w:r>
        <w:rPr>
          <w:sz w:val="28"/>
          <w:szCs w:val="28"/>
        </w:rPr>
        <w:t>31 августа 2023 г.</w:t>
      </w:r>
      <w:r w:rsidRPr="00427D2F">
        <w:rPr>
          <w:sz w:val="24"/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 w:rsidRPr="00427D2F">
        <w:rPr>
          <w:sz w:val="28"/>
          <w:szCs w:val="28"/>
        </w:rPr>
        <w:t xml:space="preserve">№ </w:t>
      </w:r>
      <w:r>
        <w:rPr>
          <w:sz w:val="28"/>
          <w:szCs w:val="28"/>
        </w:rPr>
        <w:t>1206</w:t>
      </w:r>
    </w:p>
    <w:p w:rsidR="007466B5" w:rsidRPr="000369AC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ED718A" w:rsidRPr="000369AC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0369AC" w:rsidRPr="000369AC" w:rsidRDefault="000369AC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5E5EA3" w:rsidRDefault="005E5EA3" w:rsidP="005E5EA3">
      <w:pPr>
        <w:pStyle w:val="Default"/>
        <w:spacing w:line="240" w:lineRule="exact"/>
        <w:jc w:val="both"/>
        <w:rPr>
          <w:sz w:val="28"/>
          <w:szCs w:val="28"/>
        </w:rPr>
      </w:pPr>
      <w:r w:rsidRPr="000369AC">
        <w:rPr>
          <w:color w:val="auto"/>
          <w:sz w:val="28"/>
          <w:szCs w:val="28"/>
        </w:rPr>
        <w:t xml:space="preserve">О внесении изменений в Правила землепользования и застройки Шпаковского муниципального округа Ставропольского края,  утвержденные </w:t>
      </w:r>
      <w:r>
        <w:rPr>
          <w:sz w:val="28"/>
          <w:szCs w:val="28"/>
        </w:rPr>
        <w:t>постановлением администрации</w:t>
      </w:r>
      <w:r w:rsidRPr="00DA1487">
        <w:rPr>
          <w:sz w:val="28"/>
          <w:szCs w:val="28"/>
        </w:rPr>
        <w:t xml:space="preserve"> Шпаковского муниципального </w:t>
      </w:r>
      <w:r>
        <w:rPr>
          <w:sz w:val="28"/>
          <w:szCs w:val="28"/>
        </w:rPr>
        <w:t>округа</w:t>
      </w:r>
      <w:r w:rsidRPr="00DA1487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   </w:t>
      </w:r>
      <w:r w:rsidRPr="00DA1487">
        <w:rPr>
          <w:sz w:val="28"/>
          <w:szCs w:val="28"/>
        </w:rPr>
        <w:t xml:space="preserve"> от </w:t>
      </w:r>
      <w:r>
        <w:rPr>
          <w:sz w:val="28"/>
          <w:szCs w:val="28"/>
        </w:rPr>
        <w:t>02 мая 2023 г.</w:t>
      </w:r>
      <w:r w:rsidRPr="00DA1487">
        <w:rPr>
          <w:sz w:val="28"/>
          <w:szCs w:val="28"/>
        </w:rPr>
        <w:t xml:space="preserve"> № </w:t>
      </w:r>
      <w:r>
        <w:rPr>
          <w:sz w:val="28"/>
          <w:szCs w:val="28"/>
        </w:rPr>
        <w:t>515</w:t>
      </w:r>
    </w:p>
    <w:p w:rsidR="005E5EA3" w:rsidRDefault="005E5EA3" w:rsidP="005E5EA3">
      <w:pPr>
        <w:pStyle w:val="Default"/>
        <w:jc w:val="both"/>
        <w:rPr>
          <w:bCs/>
          <w:sz w:val="28"/>
          <w:szCs w:val="28"/>
        </w:rPr>
      </w:pPr>
    </w:p>
    <w:p w:rsidR="005E5EA3" w:rsidRPr="00E05D05" w:rsidRDefault="005E5EA3" w:rsidP="005E5EA3">
      <w:pPr>
        <w:pStyle w:val="Default"/>
        <w:jc w:val="both"/>
      </w:pPr>
    </w:p>
    <w:p w:rsidR="005E5EA3" w:rsidRPr="00C60D0A" w:rsidRDefault="005E5EA3" w:rsidP="005E5EA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F32665">
        <w:rPr>
          <w:sz w:val="28"/>
          <w:szCs w:val="28"/>
        </w:rPr>
        <w:t xml:space="preserve"> Федеральным законом от 6 октября 2003 года № 131-ФЗ «Об общих принципах</w:t>
      </w:r>
      <w:r w:rsidRPr="00B55287">
        <w:rPr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BB04CB">
        <w:rPr>
          <w:sz w:val="28"/>
          <w:szCs w:val="28"/>
        </w:rPr>
        <w:t>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>
        <w:rPr>
          <w:sz w:val="28"/>
          <w:szCs w:val="28"/>
        </w:rPr>
        <w:t>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192573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19257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5E5EA3" w:rsidRDefault="005E5EA3" w:rsidP="005E5EA3">
      <w:pPr>
        <w:rPr>
          <w:sz w:val="28"/>
          <w:szCs w:val="28"/>
        </w:rPr>
      </w:pPr>
    </w:p>
    <w:p w:rsidR="005E5EA3" w:rsidRDefault="005E5EA3" w:rsidP="005E5EA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5E5EA3" w:rsidRDefault="005E5EA3" w:rsidP="005E5EA3">
      <w:pPr>
        <w:jc w:val="both"/>
        <w:rPr>
          <w:sz w:val="28"/>
          <w:szCs w:val="28"/>
        </w:rPr>
      </w:pPr>
    </w:p>
    <w:p w:rsidR="005E5EA3" w:rsidRDefault="005E5EA3" w:rsidP="005E5EA3">
      <w:pPr>
        <w:pStyle w:val="1"/>
        <w:ind w:firstLine="720"/>
        <w:jc w:val="both"/>
        <w:rPr>
          <w:b w:val="0"/>
        </w:rPr>
      </w:pPr>
      <w:r w:rsidRPr="001E3EC6">
        <w:rPr>
          <w:b w:val="0"/>
          <w:color w:val="000000"/>
          <w:lang w:eastAsia="en-US"/>
        </w:rPr>
        <w:t xml:space="preserve">1. </w:t>
      </w:r>
      <w:proofErr w:type="gramStart"/>
      <w:r w:rsidR="006F4669">
        <w:rPr>
          <w:b w:val="0"/>
          <w:color w:val="000000"/>
          <w:lang w:eastAsia="en-US"/>
        </w:rPr>
        <w:t>Утвердить прилагаемые изменения, которые вносятся</w:t>
      </w:r>
      <w:r w:rsidRPr="001E3EC6">
        <w:rPr>
          <w:b w:val="0"/>
        </w:rPr>
        <w:t xml:space="preserve"> </w:t>
      </w:r>
      <w:r>
        <w:rPr>
          <w:b w:val="0"/>
        </w:rPr>
        <w:t xml:space="preserve">в </w:t>
      </w:r>
      <w:r w:rsidRPr="001E3EC6">
        <w:rPr>
          <w:b w:val="0"/>
        </w:rPr>
        <w:t>Правил</w:t>
      </w:r>
      <w:r>
        <w:rPr>
          <w:b w:val="0"/>
        </w:rPr>
        <w:t>а</w:t>
      </w:r>
      <w:r w:rsidRPr="001E3EC6">
        <w:rPr>
          <w:b w:val="0"/>
        </w:rPr>
        <w:t xml:space="preserve"> землепользования и застройки Шпаковского муниципального округа Ставропольского края, утвержденны</w:t>
      </w:r>
      <w:r>
        <w:rPr>
          <w:b w:val="0"/>
        </w:rPr>
        <w:t>е</w:t>
      </w:r>
      <w:r w:rsidRPr="001E3EC6">
        <w:rPr>
          <w:b w:val="0"/>
        </w:rPr>
        <w:t xml:space="preserve"> постановлением администрации Шпаковского муниципального округа Ставропольского края от 02 мая 2023</w:t>
      </w:r>
      <w:r>
        <w:rPr>
          <w:b w:val="0"/>
        </w:rPr>
        <w:t xml:space="preserve"> г.</w:t>
      </w:r>
      <w:r w:rsidRPr="001E3EC6">
        <w:rPr>
          <w:b w:val="0"/>
        </w:rPr>
        <w:t xml:space="preserve"> № 515</w:t>
      </w:r>
      <w:r>
        <w:rPr>
          <w:b w:val="0"/>
        </w:rPr>
        <w:t xml:space="preserve"> </w:t>
      </w:r>
      <w:r w:rsidRPr="008D36A6">
        <w:rPr>
          <w:b w:val="0"/>
        </w:rPr>
        <w:t>«Об утверждении Правил землепользования и застройки Шпаковского муниципального округа Ставропольского края»</w:t>
      </w:r>
      <w:r w:rsidR="00760348">
        <w:rPr>
          <w:b w:val="0"/>
        </w:rPr>
        <w:t xml:space="preserve"> </w:t>
      </w:r>
      <w:r w:rsidR="00760348" w:rsidRPr="00760348">
        <w:rPr>
          <w:b w:val="0"/>
        </w:rPr>
        <w:t>(с изменениями, внесенными постановлени</w:t>
      </w:r>
      <w:r w:rsidR="00760348">
        <w:rPr>
          <w:b w:val="0"/>
        </w:rPr>
        <w:t>я</w:t>
      </w:r>
      <w:r w:rsidR="00760348" w:rsidRPr="00760348">
        <w:rPr>
          <w:b w:val="0"/>
        </w:rPr>
        <w:t>м</w:t>
      </w:r>
      <w:r w:rsidR="00760348">
        <w:rPr>
          <w:b w:val="0"/>
        </w:rPr>
        <w:t>и</w:t>
      </w:r>
      <w:r w:rsidR="00760348" w:rsidRPr="00760348">
        <w:rPr>
          <w:b w:val="0"/>
        </w:rPr>
        <w:t xml:space="preserve"> администрации Шпаковского муниципального округа Ставропольского края от 14 июня 2023 г. № 760</w:t>
      </w:r>
      <w:r w:rsidR="00760348">
        <w:rPr>
          <w:b w:val="0"/>
        </w:rPr>
        <w:t>, от 18 августа 2023</w:t>
      </w:r>
      <w:proofErr w:type="gramEnd"/>
      <w:r w:rsidR="000369AC">
        <w:rPr>
          <w:b w:val="0"/>
        </w:rPr>
        <w:t xml:space="preserve"> г.</w:t>
      </w:r>
      <w:r w:rsidR="00760348">
        <w:rPr>
          <w:b w:val="0"/>
        </w:rPr>
        <w:t xml:space="preserve"> № 1131</w:t>
      </w:r>
      <w:r w:rsidR="00760348" w:rsidRPr="00760348">
        <w:rPr>
          <w:b w:val="0"/>
        </w:rPr>
        <w:t>)</w:t>
      </w:r>
      <w:r w:rsidR="002D1AF9">
        <w:rPr>
          <w:b w:val="0"/>
        </w:rPr>
        <w:t>.</w:t>
      </w:r>
    </w:p>
    <w:p w:rsidR="005E5EA3" w:rsidRDefault="005E5EA3" w:rsidP="005E5EA3">
      <w:pPr>
        <w:pStyle w:val="1"/>
        <w:jc w:val="both"/>
        <w:rPr>
          <w:b w:val="0"/>
        </w:rPr>
      </w:pPr>
      <w:r>
        <w:tab/>
      </w:r>
    </w:p>
    <w:p w:rsidR="005E5EA3" w:rsidRPr="0067332B" w:rsidRDefault="005E5EA3" w:rsidP="005E5EA3">
      <w:pPr>
        <w:rPr>
          <w:bCs/>
          <w:sz w:val="28"/>
          <w:szCs w:val="28"/>
          <w:lang w:bidi="ru-RU"/>
        </w:rPr>
      </w:pP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0885">
        <w:rPr>
          <w:rFonts w:ascii="Times New Roman" w:hAnsi="Times New Roman" w:cs="Times New Roman"/>
          <w:sz w:val="28"/>
          <w:szCs w:val="28"/>
        </w:rPr>
        <w:t xml:space="preserve">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EA3" w:rsidRDefault="005E5EA3" w:rsidP="005E5EA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5E5EA3" w:rsidRPr="00E91FFC" w:rsidRDefault="005E5EA3" w:rsidP="005E5EA3">
      <w:pPr>
        <w:shd w:val="clear" w:color="auto" w:fill="FFFFFF"/>
        <w:suppressAutoHyphens/>
        <w:rPr>
          <w:sz w:val="28"/>
          <w:szCs w:val="28"/>
        </w:rPr>
      </w:pPr>
    </w:p>
    <w:p w:rsidR="005E5EA3" w:rsidRDefault="005E5EA3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5E5EA3" w:rsidRDefault="005E5EA3" w:rsidP="005E5EA3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5E5EA3" w:rsidRDefault="005E5EA3" w:rsidP="005E5EA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5E5EA3" w:rsidSect="000369AC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75" w:rsidRDefault="00C21B75" w:rsidP="00BE444B">
      <w:r>
        <w:separator/>
      </w:r>
    </w:p>
  </w:endnote>
  <w:endnote w:type="continuationSeparator" w:id="0">
    <w:p w:rsidR="00C21B75" w:rsidRDefault="00C21B7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75" w:rsidRDefault="00C21B75" w:rsidP="00BE444B">
      <w:r>
        <w:separator/>
      </w:r>
    </w:p>
  </w:footnote>
  <w:footnote w:type="continuationSeparator" w:id="0">
    <w:p w:rsidR="00C21B75" w:rsidRDefault="00C21B7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69AC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64D1B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92573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563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266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2990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1AF9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24D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268C2"/>
    <w:rsid w:val="00427D2F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4D13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4B3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E5EA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882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542E1"/>
    <w:rsid w:val="00660BE9"/>
    <w:rsid w:val="0066289E"/>
    <w:rsid w:val="00664F2C"/>
    <w:rsid w:val="00665022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4669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89A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348"/>
    <w:rsid w:val="007604E2"/>
    <w:rsid w:val="0076328A"/>
    <w:rsid w:val="00763C8B"/>
    <w:rsid w:val="0076492D"/>
    <w:rsid w:val="0076595C"/>
    <w:rsid w:val="007703C4"/>
    <w:rsid w:val="007722E3"/>
    <w:rsid w:val="0077316D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6D8"/>
    <w:rsid w:val="00805A72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C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1E49"/>
    <w:rsid w:val="00A9307D"/>
    <w:rsid w:val="00A953ED"/>
    <w:rsid w:val="00AA059D"/>
    <w:rsid w:val="00AA08E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A7116"/>
    <w:rsid w:val="00BB15A9"/>
    <w:rsid w:val="00BB15DD"/>
    <w:rsid w:val="00BB2DF8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1B75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5FE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350A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0FAB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FFC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1467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20E1"/>
    <w:rsid w:val="00FA4D11"/>
    <w:rsid w:val="00FA6AC5"/>
    <w:rsid w:val="00FB13B2"/>
    <w:rsid w:val="00FB2679"/>
    <w:rsid w:val="00FB2D49"/>
    <w:rsid w:val="00FB406A"/>
    <w:rsid w:val="00FB49B2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5E5EA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96B3-F43C-41AD-8586-B7963957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2023-09-05T12:23:00Z</cp:lastPrinted>
  <dcterms:created xsi:type="dcterms:W3CDTF">2023-09-07T07:30:00Z</dcterms:created>
  <dcterms:modified xsi:type="dcterms:W3CDTF">2023-09-07T07:30:00Z</dcterms:modified>
</cp:coreProperties>
</file>