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1F" w:rsidRDefault="00FD1E1F" w:rsidP="00FD1E1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D1E1F" w:rsidRDefault="00FD1E1F" w:rsidP="00FD1E1F">
      <w:pPr>
        <w:jc w:val="center"/>
        <w:rPr>
          <w:b/>
          <w:sz w:val="28"/>
          <w:szCs w:val="28"/>
        </w:rPr>
      </w:pPr>
    </w:p>
    <w:p w:rsidR="00FD1E1F" w:rsidRDefault="00FD1E1F" w:rsidP="00FD1E1F">
      <w:pPr>
        <w:jc w:val="center"/>
        <w:rPr>
          <w:b/>
        </w:rPr>
      </w:pPr>
      <w:r>
        <w:rPr>
          <w:b/>
        </w:rPr>
        <w:t xml:space="preserve">АДМИНИСТРАЦИИ ШПАКОВСКОГО МУНИЦИПАЛЬНОГО </w:t>
      </w:r>
      <w:r w:rsidR="00755C4F">
        <w:rPr>
          <w:b/>
        </w:rPr>
        <w:t>ОКРУГА</w:t>
      </w:r>
    </w:p>
    <w:p w:rsidR="00FD1E1F" w:rsidRDefault="00FD1E1F" w:rsidP="00FD1E1F">
      <w:pPr>
        <w:jc w:val="center"/>
        <w:rPr>
          <w:b/>
        </w:rPr>
      </w:pPr>
      <w:r>
        <w:rPr>
          <w:b/>
        </w:rPr>
        <w:t xml:space="preserve">  СТАВРОПОЛЬСКОГО  КРАЯ</w:t>
      </w:r>
    </w:p>
    <w:p w:rsidR="00FD1E1F" w:rsidRDefault="00FD1E1F" w:rsidP="00FD1E1F">
      <w:pPr>
        <w:jc w:val="center"/>
        <w:rPr>
          <w:b/>
          <w:sz w:val="28"/>
          <w:szCs w:val="28"/>
        </w:rPr>
      </w:pPr>
    </w:p>
    <w:p w:rsidR="009018CD" w:rsidRDefault="009018CD" w:rsidP="00155090">
      <w:pPr>
        <w:rPr>
          <w:sz w:val="28"/>
          <w:szCs w:val="28"/>
        </w:rPr>
      </w:pPr>
      <w:r w:rsidRPr="009018CD">
        <w:rPr>
          <w:sz w:val="28"/>
        </w:rPr>
        <w:t>19 апреля 2021</w:t>
      </w:r>
      <w:r w:rsidRPr="009018CD">
        <w:rPr>
          <w:sz w:val="32"/>
        </w:rPr>
        <w:t xml:space="preserve"> </w:t>
      </w:r>
      <w:r w:rsidRPr="00155090">
        <w:rPr>
          <w:sz w:val="28"/>
        </w:rPr>
        <w:t>г.</w:t>
      </w:r>
      <w:r w:rsidRPr="00470F50">
        <w:t xml:space="preserve"> </w:t>
      </w:r>
      <w:r w:rsidRPr="00470F50">
        <w:rPr>
          <w:b/>
        </w:rPr>
        <w:t xml:space="preserve">                </w:t>
      </w:r>
      <w:r>
        <w:rPr>
          <w:b/>
        </w:rPr>
        <w:t xml:space="preserve">      </w:t>
      </w:r>
      <w:r w:rsidRPr="00470F50">
        <w:rPr>
          <w:b/>
        </w:rPr>
        <w:t xml:space="preserve">            г.Михайловск                                                </w:t>
      </w:r>
      <w:r w:rsidRPr="00155090">
        <w:rPr>
          <w:sz w:val="28"/>
        </w:rPr>
        <w:t xml:space="preserve">№ </w:t>
      </w:r>
      <w:r>
        <w:rPr>
          <w:sz w:val="28"/>
        </w:rPr>
        <w:t>436</w:t>
      </w:r>
    </w:p>
    <w:p w:rsidR="00FD1E1F" w:rsidRPr="000E1BEE" w:rsidRDefault="00FD1E1F" w:rsidP="0069643E">
      <w:pPr>
        <w:jc w:val="center"/>
      </w:pPr>
    </w:p>
    <w:p w:rsidR="00FD1E1F" w:rsidRDefault="00FD1E1F" w:rsidP="0069643E">
      <w:pPr>
        <w:jc w:val="center"/>
        <w:rPr>
          <w:sz w:val="28"/>
          <w:szCs w:val="28"/>
        </w:rPr>
      </w:pPr>
    </w:p>
    <w:p w:rsidR="0069643E" w:rsidRDefault="0069643E" w:rsidP="0069643E">
      <w:pPr>
        <w:jc w:val="center"/>
        <w:rPr>
          <w:sz w:val="28"/>
          <w:szCs w:val="28"/>
        </w:rPr>
      </w:pPr>
    </w:p>
    <w:p w:rsidR="009910F1" w:rsidRDefault="009910F1" w:rsidP="0069643E">
      <w:pPr>
        <w:pStyle w:val="1"/>
        <w:shd w:val="clear" w:color="auto" w:fill="FFFFFF"/>
        <w:spacing w:before="0" w:after="0" w:line="240" w:lineRule="exact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36"/>
          <w:sz w:val="28"/>
          <w:szCs w:val="28"/>
        </w:rPr>
        <w:t xml:space="preserve">Об утверждении </w:t>
      </w:r>
      <w:r>
        <w:rPr>
          <w:rFonts w:ascii="Times New Roman" w:hAnsi="Times New Roman"/>
          <w:b w:val="0"/>
          <w:sz w:val="28"/>
          <w:szCs w:val="28"/>
        </w:rPr>
        <w:t xml:space="preserve">административного регламента </w:t>
      </w:r>
      <w:r>
        <w:rPr>
          <w:rFonts w:ascii="Times New Roman" w:hAnsi="Times New Roman"/>
          <w:b w:val="0"/>
          <w:color w:val="000000"/>
          <w:sz w:val="28"/>
          <w:szCs w:val="28"/>
        </w:rPr>
        <w:t>предоставления администрацией Шпаковского муниципального округа Ставропольского края муниципальной услуги</w:t>
      </w:r>
      <w:r>
        <w:rPr>
          <w:rFonts w:ascii="Times New Roman" w:hAnsi="Times New Roman"/>
          <w:b w:val="0"/>
          <w:sz w:val="28"/>
          <w:szCs w:val="28"/>
        </w:rPr>
        <w:t xml:space="preserve"> «</w:t>
      </w:r>
      <w:r w:rsidRPr="009018CD">
        <w:rPr>
          <w:rFonts w:ascii="Times New Roman" w:hAnsi="Times New Roman"/>
          <w:b w:val="0"/>
          <w:bCs w:val="0"/>
          <w:sz w:val="28"/>
          <w:szCs w:val="28"/>
        </w:rPr>
        <w:t>Признание граждан, нуждающимися в жилых помещениях</w:t>
      </w:r>
      <w:r w:rsidRPr="009018CD">
        <w:rPr>
          <w:rFonts w:ascii="Times New Roman" w:hAnsi="Times New Roman"/>
          <w:b w:val="0"/>
          <w:sz w:val="28"/>
          <w:szCs w:val="28"/>
        </w:rPr>
        <w:t>»</w:t>
      </w:r>
    </w:p>
    <w:p w:rsidR="002D2892" w:rsidRPr="002D2892" w:rsidRDefault="002D2892" w:rsidP="002D2892"/>
    <w:p w:rsidR="009910F1" w:rsidRPr="0069643E" w:rsidRDefault="009910F1" w:rsidP="002D2892">
      <w:pPr>
        <w:jc w:val="both"/>
        <w:rPr>
          <w:sz w:val="28"/>
          <w:szCs w:val="28"/>
        </w:rPr>
      </w:pPr>
    </w:p>
    <w:p w:rsidR="009910F1" w:rsidRPr="0069643E" w:rsidRDefault="009910F1" w:rsidP="002D2892">
      <w:pPr>
        <w:ind w:firstLine="708"/>
        <w:jc w:val="both"/>
        <w:rPr>
          <w:sz w:val="28"/>
          <w:szCs w:val="28"/>
        </w:rPr>
      </w:pPr>
      <w:r w:rsidRPr="0069643E">
        <w:rPr>
          <w:sz w:val="28"/>
          <w:szCs w:val="28"/>
        </w:rPr>
        <w:t>В соответствии с Жилищным кодексом Российской Федерации, Федеральным законом от</w:t>
      </w:r>
      <w:r w:rsidR="0069643E">
        <w:rPr>
          <w:sz w:val="28"/>
          <w:szCs w:val="28"/>
        </w:rPr>
        <w:t xml:space="preserve"> 27 июля 2010 года № 210-ФЗ «Об организации </w:t>
      </w:r>
      <w:r w:rsidRPr="0069643E">
        <w:rPr>
          <w:sz w:val="28"/>
          <w:szCs w:val="28"/>
        </w:rPr>
        <w:t>предоставления государственных и муниципальных услуг», Зак</w:t>
      </w:r>
      <w:r w:rsidR="0069643E">
        <w:rPr>
          <w:sz w:val="28"/>
          <w:szCs w:val="28"/>
        </w:rPr>
        <w:t xml:space="preserve">оном </w:t>
      </w:r>
      <w:r w:rsidRPr="0069643E">
        <w:rPr>
          <w:sz w:val="28"/>
          <w:szCs w:val="28"/>
        </w:rPr>
        <w:t>Ставропольского края от 16 марта 2006 года № 13-кз «О некоторых вопросах в области жилищных отношений в Ставропольском крае», постановлением Правитель</w:t>
      </w:r>
      <w:r w:rsidR="0069643E">
        <w:rPr>
          <w:sz w:val="28"/>
          <w:szCs w:val="28"/>
        </w:rPr>
        <w:t xml:space="preserve">ства Российской Федерации от 17 </w:t>
      </w:r>
      <w:hyperlink r:id="rId9" w:tooltip="Декабрь 2010 г." w:history="1">
        <w:r w:rsidR="0069643E" w:rsidRPr="0069643E">
          <w:rPr>
            <w:rStyle w:val="af0"/>
            <w:color w:val="auto"/>
            <w:sz w:val="28"/>
            <w:szCs w:val="28"/>
            <w:u w:val="none"/>
          </w:rPr>
          <w:t xml:space="preserve">декабря </w:t>
        </w:r>
        <w:r w:rsidRPr="0069643E">
          <w:rPr>
            <w:rStyle w:val="af0"/>
            <w:color w:val="auto"/>
            <w:sz w:val="28"/>
            <w:szCs w:val="28"/>
            <w:u w:val="none"/>
          </w:rPr>
          <w:t>2010</w:t>
        </w:r>
      </w:hyperlink>
      <w:r w:rsidR="002D2892">
        <w:rPr>
          <w:sz w:val="28"/>
          <w:szCs w:val="28"/>
        </w:rPr>
        <w:t xml:space="preserve"> года № 1050 </w:t>
      </w:r>
      <w:r w:rsidR="00F76B0E">
        <w:rPr>
          <w:sz w:val="28"/>
          <w:szCs w:val="28"/>
        </w:rPr>
        <w:t xml:space="preserve">           </w:t>
      </w:r>
      <w:r w:rsidR="0069643E">
        <w:rPr>
          <w:sz w:val="28"/>
          <w:szCs w:val="28"/>
        </w:rPr>
        <w:t xml:space="preserve">«О </w:t>
      </w:r>
      <w:r w:rsidRPr="0069643E">
        <w:rPr>
          <w:sz w:val="28"/>
          <w:szCs w:val="28"/>
        </w:rPr>
        <w:t>реали</w:t>
      </w:r>
      <w:r w:rsidR="008C1602">
        <w:rPr>
          <w:sz w:val="28"/>
          <w:szCs w:val="28"/>
        </w:rPr>
        <w:t>зации отдельных мероприятий го</w:t>
      </w:r>
      <w:r w:rsidRPr="0069643E">
        <w:rPr>
          <w:sz w:val="28"/>
          <w:szCs w:val="28"/>
        </w:rPr>
        <w:t>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Российской Федерации</w:t>
      </w:r>
      <w:r w:rsidR="0069643E">
        <w:rPr>
          <w:sz w:val="28"/>
          <w:szCs w:val="28"/>
        </w:rPr>
        <w:t xml:space="preserve"> от 30 декабря 2017 года № 1710 «Об </w:t>
      </w:r>
      <w:r w:rsidRPr="0069643E">
        <w:rPr>
          <w:sz w:val="28"/>
          <w:szCs w:val="28"/>
        </w:rPr>
        <w:t>утверждении государственной программы Российской Федерации «Обеспе</w:t>
      </w:r>
      <w:r w:rsidR="00F76B0E">
        <w:rPr>
          <w:sz w:val="28"/>
          <w:szCs w:val="28"/>
        </w:rPr>
        <w:t>-</w:t>
      </w:r>
      <w:r w:rsidRPr="0069643E">
        <w:rPr>
          <w:sz w:val="28"/>
          <w:szCs w:val="28"/>
        </w:rPr>
        <w:t>чение доступным и комфортным жильем и коммунальными услугами граждан Российской Федерации», постановлением Правительства Ставропольского</w:t>
      </w:r>
      <w:r w:rsidR="0069643E">
        <w:rPr>
          <w:sz w:val="28"/>
          <w:szCs w:val="28"/>
        </w:rPr>
        <w:t xml:space="preserve"> края от 29 декабря 2018 года № </w:t>
      </w:r>
      <w:r w:rsidRPr="0069643E">
        <w:rPr>
          <w:sz w:val="28"/>
          <w:szCs w:val="28"/>
        </w:rPr>
        <w:t>625-п «Об утверждении государственной программы Ставропольского края «Развитие градостроительства,</w:t>
      </w:r>
      <w:r w:rsidR="00DF1F83">
        <w:rPr>
          <w:sz w:val="28"/>
          <w:szCs w:val="28"/>
        </w:rPr>
        <w:t xml:space="preserve"> строительства и архитектуры», З</w:t>
      </w:r>
      <w:r w:rsidRPr="0069643E">
        <w:rPr>
          <w:sz w:val="28"/>
          <w:szCs w:val="28"/>
        </w:rPr>
        <w:t>аконом Ставропольского края от 30 января 2020 года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Положением об администрации Шпаковского муниципального округа, администрация Шпаковского муниципального округа Ставропольского</w:t>
      </w:r>
      <w:r w:rsidR="004A7741">
        <w:rPr>
          <w:sz w:val="28"/>
          <w:szCs w:val="28"/>
        </w:rPr>
        <w:t xml:space="preserve"> </w:t>
      </w:r>
      <w:r w:rsidRPr="0069643E">
        <w:rPr>
          <w:sz w:val="28"/>
          <w:szCs w:val="28"/>
        </w:rPr>
        <w:t>края</w:t>
      </w:r>
    </w:p>
    <w:p w:rsidR="009910F1" w:rsidRPr="0069643E" w:rsidRDefault="009910F1" w:rsidP="002D2892">
      <w:pPr>
        <w:jc w:val="both"/>
        <w:rPr>
          <w:sz w:val="28"/>
          <w:szCs w:val="28"/>
        </w:rPr>
      </w:pPr>
    </w:p>
    <w:p w:rsidR="009910F1" w:rsidRPr="0069643E" w:rsidRDefault="009910F1" w:rsidP="002D2892">
      <w:pPr>
        <w:jc w:val="both"/>
        <w:rPr>
          <w:sz w:val="28"/>
          <w:szCs w:val="28"/>
        </w:rPr>
      </w:pPr>
      <w:r w:rsidRPr="0069643E">
        <w:rPr>
          <w:sz w:val="28"/>
          <w:szCs w:val="28"/>
        </w:rPr>
        <w:t xml:space="preserve">ПОСТАНОВЛЯЕТ: </w:t>
      </w:r>
    </w:p>
    <w:p w:rsidR="009910F1" w:rsidRPr="0069643E" w:rsidRDefault="009910F1" w:rsidP="002D2892">
      <w:pPr>
        <w:jc w:val="both"/>
        <w:rPr>
          <w:sz w:val="28"/>
          <w:szCs w:val="28"/>
        </w:rPr>
      </w:pPr>
    </w:p>
    <w:p w:rsidR="0091062A" w:rsidRDefault="0091062A" w:rsidP="002D289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b w:val="0"/>
          <w:sz w:val="28"/>
          <w:szCs w:val="28"/>
        </w:rPr>
        <w:t xml:space="preserve">Утвердить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прилагаемый административный </w:t>
      </w:r>
      <w:r>
        <w:rPr>
          <w:rFonts w:ascii="Times New Roman" w:hAnsi="Times New Roman"/>
          <w:b w:val="0"/>
          <w:sz w:val="28"/>
          <w:szCs w:val="28"/>
        </w:rPr>
        <w:t xml:space="preserve">регламент </w:t>
      </w:r>
      <w:r>
        <w:rPr>
          <w:rFonts w:ascii="Times New Roman" w:hAnsi="Times New Roman"/>
          <w:b w:val="0"/>
          <w:color w:val="000000"/>
          <w:sz w:val="28"/>
          <w:szCs w:val="28"/>
        </w:rPr>
        <w:t>пред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о</w:t>
      </w:r>
      <w:r>
        <w:rPr>
          <w:rFonts w:ascii="Times New Roman" w:hAnsi="Times New Roman"/>
          <w:b w:val="0"/>
          <w:color w:val="000000"/>
          <w:sz w:val="28"/>
          <w:szCs w:val="28"/>
        </w:rPr>
        <w:t>ставлени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я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администраци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ей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Шпаковского муниципального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округа Ставропольского края муниципальной услуги «</w:t>
      </w:r>
      <w:r>
        <w:rPr>
          <w:rFonts w:ascii="Times New Roman" w:hAnsi="Times New Roman" w:cs="Times New Roman"/>
          <w:b w:val="0"/>
          <w:bCs/>
          <w:color w:val="333333"/>
          <w:sz w:val="28"/>
          <w:szCs w:val="28"/>
        </w:rPr>
        <w:t>Признание граждан, нуждающимися в жилых помещениях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/>
          <w:sz w:val="28"/>
          <w:szCs w:val="28"/>
          <w:lang w:val="ru-RU"/>
        </w:rPr>
        <w:t>.</w:t>
      </w:r>
    </w:p>
    <w:p w:rsidR="0091062A" w:rsidRDefault="0091062A" w:rsidP="002D289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62A" w:rsidRDefault="0091062A" w:rsidP="002D2892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Разместить настоящее постановление на официальном сайте админист</w:t>
      </w:r>
      <w:r w:rsidR="00583B6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рации Шпаковского муниципального округа Ставропольского края в </w:t>
      </w:r>
      <w:r>
        <w:rPr>
          <w:rFonts w:ascii="Times New Roman" w:hAnsi="Times New Roman"/>
          <w:sz w:val="28"/>
          <w:szCs w:val="28"/>
        </w:rPr>
        <w:lastRenderedPageBreak/>
        <w:t>информационной телекоммуникационной сети «Интернет».</w:t>
      </w:r>
    </w:p>
    <w:p w:rsidR="002D2892" w:rsidRDefault="002D2892" w:rsidP="002D2892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62A" w:rsidRDefault="0091062A" w:rsidP="002D2892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91062A" w:rsidRDefault="0091062A" w:rsidP="002D2892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62A" w:rsidRDefault="0091062A" w:rsidP="002D2892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>
        <w:rPr>
          <w:rFonts w:eastAsia="Calibri"/>
          <w:sz w:val="28"/>
          <w:szCs w:val="28"/>
          <w:lang w:eastAsia="en-US"/>
        </w:rPr>
        <w:t>Настоящее постановление вступает в силу после дня его официального опубликования.</w:t>
      </w:r>
    </w:p>
    <w:p w:rsidR="00FD1E1F" w:rsidRPr="0069643E" w:rsidRDefault="00FD1E1F" w:rsidP="002D2892">
      <w:pPr>
        <w:jc w:val="both"/>
        <w:rPr>
          <w:sz w:val="28"/>
          <w:szCs w:val="28"/>
        </w:rPr>
      </w:pPr>
    </w:p>
    <w:p w:rsidR="00E340AD" w:rsidRDefault="00E340AD" w:rsidP="002D2892">
      <w:pPr>
        <w:jc w:val="both"/>
        <w:rPr>
          <w:sz w:val="28"/>
          <w:szCs w:val="28"/>
        </w:rPr>
      </w:pPr>
    </w:p>
    <w:p w:rsidR="00EA2062" w:rsidRDefault="00EA2062" w:rsidP="002D2892">
      <w:pPr>
        <w:jc w:val="both"/>
        <w:rPr>
          <w:sz w:val="28"/>
          <w:szCs w:val="28"/>
        </w:rPr>
      </w:pPr>
    </w:p>
    <w:p w:rsidR="00FD1E1F" w:rsidRPr="00D4174B" w:rsidRDefault="00FD1E1F" w:rsidP="00650E37">
      <w:pPr>
        <w:spacing w:line="240" w:lineRule="exact"/>
        <w:jc w:val="both"/>
        <w:rPr>
          <w:sz w:val="28"/>
          <w:szCs w:val="28"/>
        </w:rPr>
      </w:pPr>
      <w:r w:rsidRPr="00D4174B">
        <w:rPr>
          <w:sz w:val="28"/>
          <w:szCs w:val="28"/>
        </w:rPr>
        <w:t xml:space="preserve">Первый заместитель главы администрации </w:t>
      </w:r>
    </w:p>
    <w:p w:rsidR="00FD1E1F" w:rsidRPr="00D4174B" w:rsidRDefault="00FD1E1F" w:rsidP="00650E37">
      <w:pPr>
        <w:spacing w:line="240" w:lineRule="exact"/>
        <w:jc w:val="both"/>
        <w:rPr>
          <w:sz w:val="28"/>
          <w:szCs w:val="28"/>
        </w:rPr>
      </w:pPr>
      <w:r w:rsidRPr="00D4174B">
        <w:rPr>
          <w:sz w:val="28"/>
          <w:szCs w:val="28"/>
        </w:rPr>
        <w:t>Шпаковского муниципального округа</w:t>
      </w:r>
    </w:p>
    <w:p w:rsidR="00FD1E1F" w:rsidRDefault="00FD1E1F" w:rsidP="00650E37">
      <w:pPr>
        <w:spacing w:line="240" w:lineRule="exact"/>
        <w:jc w:val="both"/>
        <w:rPr>
          <w:sz w:val="28"/>
          <w:szCs w:val="28"/>
        </w:rPr>
      </w:pPr>
      <w:r w:rsidRPr="00D4174B">
        <w:rPr>
          <w:sz w:val="28"/>
          <w:szCs w:val="28"/>
        </w:rPr>
        <w:t>Ставропольского края                                                                     В.Д.Приходько</w:t>
      </w:r>
    </w:p>
    <w:p w:rsidR="00EA2062" w:rsidRDefault="00EA2062" w:rsidP="00650E37">
      <w:pPr>
        <w:spacing w:line="240" w:lineRule="exact"/>
        <w:jc w:val="both"/>
        <w:rPr>
          <w:sz w:val="28"/>
          <w:szCs w:val="28"/>
        </w:rPr>
      </w:pPr>
    </w:p>
    <w:p w:rsidR="00EA2062" w:rsidRDefault="00EA2062" w:rsidP="00650E37">
      <w:pPr>
        <w:spacing w:line="240" w:lineRule="exact"/>
        <w:jc w:val="both"/>
        <w:rPr>
          <w:sz w:val="28"/>
          <w:szCs w:val="28"/>
        </w:rPr>
      </w:pPr>
    </w:p>
    <w:p w:rsidR="00EA2062" w:rsidRDefault="00EA2062" w:rsidP="00650E37">
      <w:pPr>
        <w:spacing w:line="240" w:lineRule="exact"/>
        <w:jc w:val="both"/>
        <w:rPr>
          <w:sz w:val="28"/>
          <w:szCs w:val="28"/>
        </w:rPr>
      </w:pPr>
    </w:p>
    <w:p w:rsidR="00EA2062" w:rsidRDefault="00EA2062" w:rsidP="00650E37">
      <w:pPr>
        <w:spacing w:line="240" w:lineRule="exact"/>
        <w:jc w:val="both"/>
        <w:rPr>
          <w:sz w:val="28"/>
          <w:szCs w:val="28"/>
        </w:rPr>
      </w:pPr>
    </w:p>
    <w:p w:rsidR="00EA2062" w:rsidRDefault="00EA2062" w:rsidP="00650E37">
      <w:pPr>
        <w:spacing w:line="240" w:lineRule="exact"/>
        <w:jc w:val="both"/>
        <w:rPr>
          <w:sz w:val="28"/>
          <w:szCs w:val="28"/>
        </w:rPr>
      </w:pPr>
    </w:p>
    <w:p w:rsidR="00EA2062" w:rsidRDefault="00EA2062" w:rsidP="00650E37">
      <w:pPr>
        <w:spacing w:line="240" w:lineRule="exact"/>
        <w:jc w:val="both"/>
        <w:rPr>
          <w:sz w:val="28"/>
          <w:szCs w:val="28"/>
        </w:rPr>
      </w:pPr>
    </w:p>
    <w:p w:rsidR="00EA2062" w:rsidRDefault="00EA2062" w:rsidP="00650E37">
      <w:pPr>
        <w:spacing w:line="240" w:lineRule="exact"/>
        <w:jc w:val="both"/>
        <w:rPr>
          <w:sz w:val="28"/>
          <w:szCs w:val="28"/>
        </w:rPr>
      </w:pPr>
    </w:p>
    <w:p w:rsidR="00EA2062" w:rsidRDefault="00EA2062" w:rsidP="00650E37">
      <w:pPr>
        <w:spacing w:line="240" w:lineRule="exact"/>
        <w:jc w:val="both"/>
        <w:rPr>
          <w:sz w:val="28"/>
          <w:szCs w:val="28"/>
        </w:rPr>
      </w:pPr>
    </w:p>
    <w:p w:rsidR="00EA2062" w:rsidRDefault="00EA2062" w:rsidP="00650E37">
      <w:pPr>
        <w:spacing w:line="240" w:lineRule="exact"/>
        <w:jc w:val="both"/>
        <w:rPr>
          <w:sz w:val="28"/>
          <w:szCs w:val="28"/>
        </w:rPr>
      </w:pPr>
    </w:p>
    <w:p w:rsidR="00EA2062" w:rsidRDefault="00EA2062" w:rsidP="00650E37">
      <w:pPr>
        <w:spacing w:line="240" w:lineRule="exact"/>
        <w:jc w:val="both"/>
        <w:rPr>
          <w:sz w:val="28"/>
          <w:szCs w:val="28"/>
        </w:rPr>
      </w:pPr>
    </w:p>
    <w:p w:rsidR="00EA2062" w:rsidRDefault="00EA2062" w:rsidP="00650E37">
      <w:pPr>
        <w:spacing w:line="240" w:lineRule="exact"/>
        <w:jc w:val="both"/>
        <w:rPr>
          <w:sz w:val="28"/>
          <w:szCs w:val="28"/>
        </w:rPr>
      </w:pPr>
    </w:p>
    <w:p w:rsidR="00EA2062" w:rsidRDefault="00EA2062" w:rsidP="00650E37">
      <w:pPr>
        <w:spacing w:line="240" w:lineRule="exact"/>
        <w:jc w:val="both"/>
        <w:rPr>
          <w:sz w:val="28"/>
          <w:szCs w:val="28"/>
        </w:rPr>
      </w:pPr>
    </w:p>
    <w:p w:rsidR="00EA2062" w:rsidRDefault="00EA2062" w:rsidP="00650E37">
      <w:pPr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EA2062" w:rsidSect="00DA3AAB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062" w:rsidRDefault="00EA2062" w:rsidP="00EA2062">
      <w:r>
        <w:separator/>
      </w:r>
    </w:p>
  </w:endnote>
  <w:endnote w:type="continuationSeparator" w:id="0">
    <w:p w:rsidR="00EA2062" w:rsidRDefault="00EA2062" w:rsidP="00EA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062" w:rsidRDefault="00EA2062" w:rsidP="00EA2062">
      <w:r>
        <w:separator/>
      </w:r>
    </w:p>
  </w:footnote>
  <w:footnote w:type="continuationSeparator" w:id="0">
    <w:p w:rsidR="00EA2062" w:rsidRDefault="00EA2062" w:rsidP="00EA2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404127"/>
      <w:docPartObj>
        <w:docPartGallery w:val="Page Numbers (Top of Page)"/>
        <w:docPartUnique/>
      </w:docPartObj>
    </w:sdtPr>
    <w:sdtEndPr/>
    <w:sdtContent>
      <w:p w:rsidR="00EA2062" w:rsidRDefault="00EA206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FA6">
          <w:rPr>
            <w:noProof/>
          </w:rPr>
          <w:t>2</w:t>
        </w:r>
        <w:r>
          <w:fldChar w:fldCharType="end"/>
        </w:r>
      </w:p>
    </w:sdtContent>
  </w:sdt>
  <w:p w:rsidR="00EA2062" w:rsidRDefault="00EA206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63196"/>
    <w:multiLevelType w:val="hybridMultilevel"/>
    <w:tmpl w:val="0F78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D6926"/>
    <w:multiLevelType w:val="hybridMultilevel"/>
    <w:tmpl w:val="56D6B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CD"/>
    <w:rsid w:val="00006F36"/>
    <w:rsid w:val="000269AF"/>
    <w:rsid w:val="00060DDF"/>
    <w:rsid w:val="0009116D"/>
    <w:rsid w:val="000A1A24"/>
    <w:rsid w:val="000E1BEE"/>
    <w:rsid w:val="00113CEA"/>
    <w:rsid w:val="00114C9C"/>
    <w:rsid w:val="00123FA6"/>
    <w:rsid w:val="00131AC0"/>
    <w:rsid w:val="0016167F"/>
    <w:rsid w:val="001645AE"/>
    <w:rsid w:val="001D6289"/>
    <w:rsid w:val="00201FA0"/>
    <w:rsid w:val="00210F31"/>
    <w:rsid w:val="0025172D"/>
    <w:rsid w:val="00263D36"/>
    <w:rsid w:val="0028193A"/>
    <w:rsid w:val="0028604A"/>
    <w:rsid w:val="002D2892"/>
    <w:rsid w:val="002E456A"/>
    <w:rsid w:val="00374027"/>
    <w:rsid w:val="003C1D89"/>
    <w:rsid w:val="003C42F1"/>
    <w:rsid w:val="00423607"/>
    <w:rsid w:val="00431263"/>
    <w:rsid w:val="00432BC6"/>
    <w:rsid w:val="004565A3"/>
    <w:rsid w:val="0046423A"/>
    <w:rsid w:val="004A6FBF"/>
    <w:rsid w:val="004A7741"/>
    <w:rsid w:val="004D1166"/>
    <w:rsid w:val="00536AED"/>
    <w:rsid w:val="00542DB0"/>
    <w:rsid w:val="005766F4"/>
    <w:rsid w:val="00583B68"/>
    <w:rsid w:val="00590556"/>
    <w:rsid w:val="005963BF"/>
    <w:rsid w:val="005A0F29"/>
    <w:rsid w:val="005C5F5C"/>
    <w:rsid w:val="00626156"/>
    <w:rsid w:val="00650E37"/>
    <w:rsid w:val="006772B2"/>
    <w:rsid w:val="0069643E"/>
    <w:rsid w:val="006B5472"/>
    <w:rsid w:val="006D1EBA"/>
    <w:rsid w:val="00755C4F"/>
    <w:rsid w:val="00786E49"/>
    <w:rsid w:val="00794A12"/>
    <w:rsid w:val="007D73CF"/>
    <w:rsid w:val="007E1D9B"/>
    <w:rsid w:val="008453FF"/>
    <w:rsid w:val="008B17BC"/>
    <w:rsid w:val="008B49AD"/>
    <w:rsid w:val="008B61F7"/>
    <w:rsid w:val="008C1602"/>
    <w:rsid w:val="009018CD"/>
    <w:rsid w:val="0091062A"/>
    <w:rsid w:val="00912E2B"/>
    <w:rsid w:val="00914DF2"/>
    <w:rsid w:val="00930069"/>
    <w:rsid w:val="00930D99"/>
    <w:rsid w:val="00976972"/>
    <w:rsid w:val="009910F1"/>
    <w:rsid w:val="00992D95"/>
    <w:rsid w:val="009A0CCA"/>
    <w:rsid w:val="00A32C1C"/>
    <w:rsid w:val="00AC6AF2"/>
    <w:rsid w:val="00B47620"/>
    <w:rsid w:val="00BE4482"/>
    <w:rsid w:val="00C0744F"/>
    <w:rsid w:val="00C6666A"/>
    <w:rsid w:val="00CA4B9B"/>
    <w:rsid w:val="00CA69D8"/>
    <w:rsid w:val="00CD3776"/>
    <w:rsid w:val="00CE049F"/>
    <w:rsid w:val="00D04DDA"/>
    <w:rsid w:val="00D23A89"/>
    <w:rsid w:val="00D4174B"/>
    <w:rsid w:val="00DA3AAB"/>
    <w:rsid w:val="00DC7A49"/>
    <w:rsid w:val="00DF1F83"/>
    <w:rsid w:val="00E258BE"/>
    <w:rsid w:val="00E340AD"/>
    <w:rsid w:val="00E724F6"/>
    <w:rsid w:val="00EA2062"/>
    <w:rsid w:val="00EC02CD"/>
    <w:rsid w:val="00ED3BDD"/>
    <w:rsid w:val="00EF3601"/>
    <w:rsid w:val="00F201A9"/>
    <w:rsid w:val="00F2375D"/>
    <w:rsid w:val="00F76B0E"/>
    <w:rsid w:val="00F92710"/>
    <w:rsid w:val="00F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10F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7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677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9910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f0">
    <w:name w:val="Hyperlink"/>
    <w:unhideWhenUsed/>
    <w:rsid w:val="009910F1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9910F1"/>
    <w:rPr>
      <w:rFonts w:ascii="Arial" w:hAnsi="Arial" w:cs="Arial"/>
    </w:rPr>
  </w:style>
  <w:style w:type="paragraph" w:customStyle="1" w:styleId="ConsPlusNormal0">
    <w:name w:val="ConsPlusNormal"/>
    <w:link w:val="ConsPlusNormal"/>
    <w:rsid w:val="009910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Title">
    <w:name w:val="ConsPlusTitle"/>
    <w:rsid w:val="009910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10F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7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677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9910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f0">
    <w:name w:val="Hyperlink"/>
    <w:unhideWhenUsed/>
    <w:rsid w:val="009910F1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9910F1"/>
    <w:rPr>
      <w:rFonts w:ascii="Arial" w:hAnsi="Arial" w:cs="Arial"/>
    </w:rPr>
  </w:style>
  <w:style w:type="paragraph" w:customStyle="1" w:styleId="ConsPlusNormal0">
    <w:name w:val="ConsPlusNormal"/>
    <w:link w:val="ConsPlusNormal"/>
    <w:rsid w:val="009910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Title">
    <w:name w:val="ConsPlusTitle"/>
    <w:rsid w:val="009910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dekabrmz_2010_g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0F196-D69D-4C54-A92A-773A83B8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Олиференко Любовь Валентиновна</dc:creator>
  <cp:lastModifiedBy>Селюкова Надежда Николаевна</cp:lastModifiedBy>
  <cp:revision>27</cp:revision>
  <cp:lastPrinted>2021-04-27T13:14:00Z</cp:lastPrinted>
  <dcterms:created xsi:type="dcterms:W3CDTF">2021-04-19T07:05:00Z</dcterms:created>
  <dcterms:modified xsi:type="dcterms:W3CDTF">2021-04-28T07:32:00Z</dcterms:modified>
</cp:coreProperties>
</file>