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0" w:type="dxa"/>
        <w:tblInd w:w="5148" w:type="dxa"/>
        <w:tblLook w:val="01E0" w:firstRow="1" w:lastRow="1" w:firstColumn="1" w:lastColumn="1" w:noHBand="0" w:noVBand="0"/>
      </w:tblPr>
      <w:tblGrid>
        <w:gridCol w:w="4680"/>
      </w:tblGrid>
      <w:tr w:rsidR="004B0070" w:rsidTr="002D1BE5">
        <w:trPr>
          <w:trHeight w:val="183"/>
        </w:trPr>
        <w:tc>
          <w:tcPr>
            <w:tcW w:w="4680" w:type="dxa"/>
          </w:tcPr>
          <w:p w:rsidR="004B0070" w:rsidRPr="00EE5F29" w:rsidRDefault="004B0070" w:rsidP="002D1BE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EE5F29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</w:tc>
      </w:tr>
      <w:tr w:rsidR="004B0070" w:rsidTr="002D1BE5">
        <w:trPr>
          <w:trHeight w:val="183"/>
        </w:trPr>
        <w:tc>
          <w:tcPr>
            <w:tcW w:w="4680" w:type="dxa"/>
          </w:tcPr>
          <w:p w:rsidR="004B0070" w:rsidRPr="00EE5F29" w:rsidRDefault="004B0070" w:rsidP="002D1BE5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B0070" w:rsidTr="002D1BE5">
        <w:trPr>
          <w:trHeight w:val="2011"/>
        </w:trPr>
        <w:tc>
          <w:tcPr>
            <w:tcW w:w="4680" w:type="dxa"/>
          </w:tcPr>
          <w:p w:rsidR="004B0070" w:rsidRDefault="004B0070" w:rsidP="008F29BF">
            <w:pPr>
              <w:autoSpaceDE w:val="0"/>
              <w:autoSpaceDN w:val="0"/>
              <w:spacing w:line="240" w:lineRule="exact"/>
              <w:jc w:val="both"/>
            </w:pPr>
            <w:r w:rsidRPr="00F5643B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А</w:t>
            </w:r>
            <w:r w:rsidRPr="00F5643B">
              <w:rPr>
                <w:sz w:val="28"/>
                <w:szCs w:val="28"/>
              </w:rPr>
              <w:t xml:space="preserve">дминистративному регламенту </w:t>
            </w:r>
          </w:p>
        </w:tc>
      </w:tr>
    </w:tbl>
    <w:p w:rsidR="004B0070" w:rsidRDefault="004B0070" w:rsidP="004B0070">
      <w:pPr>
        <w:autoSpaceDE w:val="0"/>
        <w:autoSpaceDN w:val="0"/>
        <w:adjustRightInd w:val="0"/>
        <w:rPr>
          <w:kern w:val="28"/>
          <w:sz w:val="28"/>
          <w:szCs w:val="28"/>
        </w:rPr>
      </w:pPr>
    </w:p>
    <w:p w:rsidR="004B0070" w:rsidRDefault="004B0070" w:rsidP="004B0070">
      <w:pPr>
        <w:autoSpaceDE w:val="0"/>
        <w:autoSpaceDN w:val="0"/>
        <w:adjustRightInd w:val="0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ФОРМА</w:t>
      </w:r>
    </w:p>
    <w:p w:rsidR="004B0070" w:rsidRPr="00821327" w:rsidRDefault="004B0070" w:rsidP="004B0070">
      <w:pPr>
        <w:spacing w:line="240" w:lineRule="exact"/>
        <w:jc w:val="both"/>
        <w:rPr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8"/>
        <w:gridCol w:w="1427"/>
        <w:gridCol w:w="4153"/>
      </w:tblGrid>
      <w:tr w:rsidR="004B0070" w:rsidRPr="009B6C6F" w:rsidTr="002D1BE5">
        <w:trPr>
          <w:cantSplit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 xml:space="preserve">Бланк </w:t>
            </w:r>
            <w:r>
              <w:rPr>
                <w:sz w:val="20"/>
                <w:szCs w:val="20"/>
              </w:rPr>
              <w:t>органа местного самоуправления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</w:p>
        </w:tc>
      </w:tr>
      <w:tr w:rsidR="004B0070" w:rsidRPr="009B6C6F" w:rsidTr="002D1BE5">
        <w:trPr>
          <w:cantSplit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4B0070" w:rsidRPr="009B6C6F" w:rsidTr="002D1BE5">
        <w:trPr>
          <w:cantSplit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>Дата, исходящий номер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070" w:rsidRPr="00821327" w:rsidRDefault="004B0070" w:rsidP="002D1BE5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</w:p>
        </w:tc>
      </w:tr>
      <w:tr w:rsidR="004B0070" w:rsidRPr="009B6C6F" w:rsidTr="002D1BE5">
        <w:trPr>
          <w:cantSplit/>
          <w:trHeight w:val="183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4B0070" w:rsidRPr="00821327" w:rsidRDefault="004B0070" w:rsidP="002D1BE5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4B0070" w:rsidRPr="00821327" w:rsidRDefault="004B0070" w:rsidP="002D1BE5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>(адрес заявителя)</w:t>
            </w:r>
          </w:p>
        </w:tc>
      </w:tr>
    </w:tbl>
    <w:p w:rsidR="004B0070" w:rsidRDefault="004B0070" w:rsidP="004B0070">
      <w:pPr>
        <w:spacing w:line="240" w:lineRule="exact"/>
        <w:jc w:val="both"/>
        <w:rPr>
          <w:sz w:val="28"/>
          <w:szCs w:val="28"/>
        </w:rPr>
      </w:pPr>
    </w:p>
    <w:p w:rsidR="004B0070" w:rsidRPr="009B6C6F" w:rsidRDefault="004B0070" w:rsidP="004B0070">
      <w:pPr>
        <w:spacing w:line="240" w:lineRule="exact"/>
        <w:jc w:val="both"/>
        <w:rPr>
          <w:sz w:val="28"/>
          <w:szCs w:val="28"/>
        </w:rPr>
      </w:pPr>
    </w:p>
    <w:p w:rsidR="004B0070" w:rsidRPr="009B6C6F" w:rsidRDefault="004B0070" w:rsidP="004B0070">
      <w:pPr>
        <w:spacing w:line="240" w:lineRule="exact"/>
        <w:jc w:val="both"/>
        <w:rPr>
          <w:sz w:val="28"/>
          <w:szCs w:val="28"/>
        </w:rPr>
      </w:pPr>
    </w:p>
    <w:p w:rsidR="004B0070" w:rsidRPr="00DF6BAD" w:rsidRDefault="004B0070" w:rsidP="004B00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6BA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0070" w:rsidRDefault="004B0070" w:rsidP="004B00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приеме документов</w:t>
      </w:r>
    </w:p>
    <w:p w:rsidR="004B0070" w:rsidRPr="00DF6BAD" w:rsidRDefault="004B0070" w:rsidP="004B00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B0070" w:rsidRPr="008E64B2" w:rsidRDefault="004B0070" w:rsidP="004B00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</w:t>
      </w:r>
      <w:r w:rsidRPr="008E64B2">
        <w:rPr>
          <w:sz w:val="28"/>
          <w:szCs w:val="28"/>
        </w:rPr>
        <w:t>окумент</w:t>
      </w:r>
      <w:r>
        <w:rPr>
          <w:sz w:val="28"/>
          <w:szCs w:val="28"/>
        </w:rPr>
        <w:t>ы, необходимые для предоставления государственной услуги «Предоставление за счет средств бюджета Ставропольского края субсидий на возмещение части затрат на оплату услуг по искусственному осеменению сельскохозяйственных животных»</w:t>
      </w:r>
      <w:r>
        <w:rPr>
          <w:iCs/>
          <w:sz w:val="28"/>
          <w:szCs w:val="28"/>
        </w:rPr>
        <w:t>,</w:t>
      </w:r>
      <w:r>
        <w:rPr>
          <w:sz w:val="28"/>
          <w:szCs w:val="28"/>
        </w:rPr>
        <w:t xml:space="preserve"> возвращаются по следующим основаниям </w:t>
      </w:r>
      <w:r w:rsidRPr="008E64B2">
        <w:rPr>
          <w:sz w:val="28"/>
          <w:szCs w:val="28"/>
        </w:rPr>
        <w:t>(нужное отметить знаком – V):</w:t>
      </w:r>
    </w:p>
    <w:p w:rsidR="004B0070" w:rsidRDefault="004B0070" w:rsidP="004B007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036"/>
      </w:tblGrid>
      <w:tr w:rsidR="004B0070" w:rsidRPr="00EE5F29" w:rsidTr="002D1BE5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0070" w:rsidRPr="00EE5F29" w:rsidRDefault="004B0070" w:rsidP="002D1BE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586E25">
              <w:rPr>
                <w:sz w:val="28"/>
                <w:szCs w:val="28"/>
              </w:rPr>
              <w:t>отсутствие расходных обязательств по предоставлению субсидий в законе Ставропольского края о бюджете Ставропольского края на соответст</w:t>
            </w:r>
            <w:r>
              <w:rPr>
                <w:sz w:val="28"/>
                <w:szCs w:val="28"/>
              </w:rPr>
              <w:t>вующий финансовый год</w:t>
            </w:r>
          </w:p>
          <w:p w:rsidR="004B0070" w:rsidRPr="00EE5F29" w:rsidRDefault="004B0070" w:rsidP="002D1BE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070" w:rsidRPr="00EE5F29" w:rsidTr="002D1BE5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070" w:rsidRPr="00EE5F29" w:rsidTr="002D1BE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документов, предусмотренных пунктом 2</w:t>
            </w:r>
            <w:r w:rsidR="00C13D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регламента, после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3D59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070" w:rsidRPr="00EE5F29" w:rsidTr="002D1BE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sz w:val="28"/>
                <w:szCs w:val="28"/>
              </w:rPr>
            </w:pPr>
          </w:p>
        </w:tc>
      </w:tr>
      <w:tr w:rsidR="004B0070" w:rsidRPr="00EE5F29" w:rsidTr="002D1BE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0070" w:rsidRPr="00586E25" w:rsidRDefault="004B0070" w:rsidP="002D1BE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586E25">
              <w:rPr>
                <w:sz w:val="28"/>
                <w:szCs w:val="28"/>
              </w:rPr>
              <w:t xml:space="preserve">представление неполного комплекта документов, </w:t>
            </w:r>
            <w:r>
              <w:rPr>
                <w:sz w:val="28"/>
                <w:szCs w:val="28"/>
              </w:rPr>
              <w:t xml:space="preserve">предусмотренных </w:t>
            </w:r>
            <w:r w:rsidRPr="00586E25">
              <w:rPr>
                <w:sz w:val="28"/>
                <w:szCs w:val="28"/>
              </w:rPr>
              <w:t>пунк</w:t>
            </w:r>
            <w:r>
              <w:rPr>
                <w:sz w:val="28"/>
                <w:szCs w:val="28"/>
              </w:rPr>
              <w:t xml:space="preserve">том </w:t>
            </w:r>
            <w:r w:rsidRPr="00586E25">
              <w:rPr>
                <w:sz w:val="28"/>
                <w:szCs w:val="28"/>
              </w:rPr>
              <w:t>2</w:t>
            </w:r>
            <w:r w:rsidR="00C13D59">
              <w:rPr>
                <w:sz w:val="28"/>
                <w:szCs w:val="28"/>
              </w:rPr>
              <w:t>2</w:t>
            </w:r>
            <w:r w:rsidRPr="00586E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Административного регламента</w:t>
            </w:r>
          </w:p>
          <w:p w:rsidR="004B0070" w:rsidRPr="00EE5F29" w:rsidRDefault="004B0070" w:rsidP="002D1BE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070" w:rsidRPr="00EE5F29" w:rsidTr="002D1BE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jc w:val="both"/>
              <w:rPr>
                <w:sz w:val="28"/>
                <w:szCs w:val="28"/>
              </w:rPr>
            </w:pPr>
          </w:p>
        </w:tc>
      </w:tr>
      <w:tr w:rsidR="004B0070" w:rsidRPr="00EE5F29" w:rsidTr="002D1BE5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0070" w:rsidRPr="00EE5F29" w:rsidRDefault="004B0070" w:rsidP="00C13D5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 не в соответствии с требованиями, предусмотренными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C13D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>дминистративного регламента</w:t>
            </w:r>
            <w:r w:rsidRPr="00EE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0070" w:rsidRPr="00EE5F29" w:rsidTr="002D1BE5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070" w:rsidRPr="00EE5F29" w:rsidRDefault="004B0070" w:rsidP="002D1BE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B0070" w:rsidRPr="00EE5F29" w:rsidRDefault="004B0070" w:rsidP="002D1BE5">
            <w:pPr>
              <w:autoSpaceDE w:val="0"/>
              <w:autoSpaceDN w:val="0"/>
              <w:ind w:right="-3"/>
              <w:jc w:val="both"/>
              <w:rPr>
                <w:sz w:val="28"/>
                <w:szCs w:val="28"/>
              </w:rPr>
            </w:pPr>
          </w:p>
        </w:tc>
      </w:tr>
    </w:tbl>
    <w:p w:rsidR="004B0070" w:rsidRDefault="004B0070" w:rsidP="004B0070">
      <w:pPr>
        <w:ind w:firstLine="720"/>
        <w:jc w:val="both"/>
        <w:rPr>
          <w:sz w:val="28"/>
          <w:szCs w:val="28"/>
        </w:rPr>
      </w:pPr>
    </w:p>
    <w:p w:rsidR="004B0070" w:rsidRPr="009B6C6F" w:rsidRDefault="004B0070" w:rsidP="004B0070">
      <w:pPr>
        <w:ind w:firstLine="720"/>
        <w:jc w:val="both"/>
        <w:rPr>
          <w:sz w:val="28"/>
          <w:szCs w:val="28"/>
        </w:rPr>
      </w:pPr>
      <w:r w:rsidRPr="009B6C6F">
        <w:rPr>
          <w:sz w:val="28"/>
          <w:szCs w:val="28"/>
        </w:rPr>
        <w:t>Вы вправе обжаловать принятое решение в</w:t>
      </w:r>
      <w:r>
        <w:rPr>
          <w:sz w:val="28"/>
          <w:szCs w:val="28"/>
        </w:rPr>
        <w:t xml:space="preserve"> досудебном (внесудебном) или судебном</w:t>
      </w:r>
      <w:r w:rsidRPr="009B6C6F">
        <w:rPr>
          <w:sz w:val="28"/>
          <w:szCs w:val="28"/>
        </w:rPr>
        <w:t xml:space="preserve"> порядке.</w:t>
      </w:r>
    </w:p>
    <w:p w:rsidR="004B0070" w:rsidRDefault="004B0070" w:rsidP="004B0070">
      <w:pPr>
        <w:spacing w:line="240" w:lineRule="exact"/>
        <w:jc w:val="both"/>
        <w:rPr>
          <w:sz w:val="28"/>
          <w:szCs w:val="28"/>
        </w:rPr>
      </w:pPr>
    </w:p>
    <w:p w:rsidR="004B0070" w:rsidRPr="009F1E6B" w:rsidRDefault="004B0070" w:rsidP="004B0070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t>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t>_</w:t>
      </w:r>
      <w:r w:rsidRPr="009F1E6B">
        <w:rPr>
          <w:rFonts w:ascii="Times New Roman" w:hAnsi="Times New Roman" w:cs="Times New Roman"/>
          <w:kern w:val="28"/>
          <w:sz w:val="28"/>
          <w:szCs w:val="28"/>
        </w:rPr>
        <w:t>_______   ______________   _________________________</w:t>
      </w:r>
    </w:p>
    <w:p w:rsidR="004B0070" w:rsidRPr="009F1E6B" w:rsidRDefault="004B0070" w:rsidP="004B0070">
      <w:pPr>
        <w:pStyle w:val="ConsPlusNonformat"/>
        <w:spacing w:line="192" w:lineRule="auto"/>
        <w:jc w:val="both"/>
        <w:rPr>
          <w:rFonts w:ascii="Times New Roman" w:hAnsi="Times New Roman" w:cs="Times New Roman"/>
          <w:kern w:val="28"/>
        </w:rPr>
      </w:pPr>
      <w:proofErr w:type="gramStart"/>
      <w:r>
        <w:rPr>
          <w:rFonts w:ascii="Times New Roman" w:hAnsi="Times New Roman" w:cs="Times New Roman"/>
          <w:kern w:val="28"/>
        </w:rPr>
        <w:t xml:space="preserve">(должностное лицо,  </w:t>
      </w:r>
      <w:r w:rsidRPr="007F4851">
        <w:rPr>
          <w:rFonts w:ascii="Times New Roman" w:hAnsi="Times New Roman" w:cs="Times New Roman"/>
          <w:kern w:val="28"/>
        </w:rPr>
        <w:t>осуществ</w:t>
      </w:r>
      <w:r>
        <w:rPr>
          <w:rFonts w:ascii="Times New Roman" w:hAnsi="Times New Roman" w:cs="Times New Roman"/>
          <w:kern w:val="28"/>
        </w:rPr>
        <w:t xml:space="preserve">ляющие        </w:t>
      </w:r>
      <w:r w:rsidRPr="009F1E6B">
        <w:rPr>
          <w:rFonts w:ascii="Times New Roman" w:hAnsi="Times New Roman" w:cs="Times New Roman"/>
          <w:kern w:val="28"/>
        </w:rPr>
        <w:t xml:space="preserve">         (подпись)                             (расшифровка подписи)</w:t>
      </w:r>
      <w:proofErr w:type="gramEnd"/>
    </w:p>
    <w:p w:rsidR="004B0070" w:rsidRPr="007F4851" w:rsidRDefault="004B0070" w:rsidP="004B0070">
      <w:pPr>
        <w:spacing w:line="192" w:lineRule="auto"/>
        <w:rPr>
          <w:kern w:val="28"/>
          <w:sz w:val="20"/>
          <w:szCs w:val="20"/>
        </w:rPr>
      </w:pPr>
      <w:r>
        <w:rPr>
          <w:kern w:val="28"/>
          <w:sz w:val="20"/>
          <w:szCs w:val="20"/>
        </w:rPr>
        <w:t xml:space="preserve">             прием документов)</w:t>
      </w:r>
    </w:p>
    <w:p w:rsidR="004B0070" w:rsidRPr="00345D86" w:rsidRDefault="004B0070" w:rsidP="004B0070">
      <w:pPr>
        <w:spacing w:line="192" w:lineRule="auto"/>
        <w:jc w:val="center"/>
      </w:pPr>
      <w:bookmarkStart w:id="0" w:name="_GoBack"/>
      <w:bookmarkEnd w:id="0"/>
    </w:p>
    <w:sectPr w:rsidR="004B0070" w:rsidRPr="00345D86" w:rsidSect="006656B3">
      <w:headerReference w:type="even" r:id="rId7"/>
      <w:headerReference w:type="default" r:id="rId8"/>
      <w:pgSz w:w="11906" w:h="16838"/>
      <w:pgMar w:top="89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AC2" w:rsidRDefault="00E24AC2">
      <w:r>
        <w:separator/>
      </w:r>
    </w:p>
  </w:endnote>
  <w:endnote w:type="continuationSeparator" w:id="0">
    <w:p w:rsidR="00E24AC2" w:rsidRDefault="00E2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AC2" w:rsidRDefault="00E24AC2">
      <w:r>
        <w:separator/>
      </w:r>
    </w:p>
  </w:footnote>
  <w:footnote w:type="continuationSeparator" w:id="0">
    <w:p w:rsidR="00E24AC2" w:rsidRDefault="00E24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6B3" w:rsidRDefault="004B0070" w:rsidP="006656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56B3" w:rsidRDefault="00E24AC2" w:rsidP="006656B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6B3" w:rsidRPr="006656B3" w:rsidRDefault="004B0070" w:rsidP="006656B3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6656B3">
      <w:rPr>
        <w:rStyle w:val="a5"/>
        <w:sz w:val="28"/>
        <w:szCs w:val="28"/>
      </w:rPr>
      <w:fldChar w:fldCharType="begin"/>
    </w:r>
    <w:r w:rsidRPr="006656B3">
      <w:rPr>
        <w:rStyle w:val="a5"/>
        <w:sz w:val="28"/>
        <w:szCs w:val="28"/>
      </w:rPr>
      <w:instrText xml:space="preserve">PAGE  </w:instrText>
    </w:r>
    <w:r w:rsidRPr="006656B3">
      <w:rPr>
        <w:rStyle w:val="a5"/>
        <w:sz w:val="28"/>
        <w:szCs w:val="28"/>
      </w:rPr>
      <w:fldChar w:fldCharType="separate"/>
    </w:r>
    <w:r w:rsidR="007974B7">
      <w:rPr>
        <w:rStyle w:val="a5"/>
        <w:noProof/>
        <w:sz w:val="28"/>
        <w:szCs w:val="28"/>
      </w:rPr>
      <w:t>2</w:t>
    </w:r>
    <w:r w:rsidRPr="006656B3">
      <w:rPr>
        <w:rStyle w:val="a5"/>
        <w:sz w:val="28"/>
        <w:szCs w:val="28"/>
      </w:rPr>
      <w:fldChar w:fldCharType="end"/>
    </w:r>
  </w:p>
  <w:p w:rsidR="006656B3" w:rsidRDefault="00E24AC2" w:rsidP="006656B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5EC"/>
    <w:rsid w:val="0001331E"/>
    <w:rsid w:val="000373F3"/>
    <w:rsid w:val="000A138B"/>
    <w:rsid w:val="002338B4"/>
    <w:rsid w:val="002433D7"/>
    <w:rsid w:val="00267F1F"/>
    <w:rsid w:val="0029390E"/>
    <w:rsid w:val="002A3824"/>
    <w:rsid w:val="00350A11"/>
    <w:rsid w:val="003E405C"/>
    <w:rsid w:val="003F4BE4"/>
    <w:rsid w:val="00467801"/>
    <w:rsid w:val="004B0070"/>
    <w:rsid w:val="00511D15"/>
    <w:rsid w:val="00585336"/>
    <w:rsid w:val="00636AF1"/>
    <w:rsid w:val="006D3C6B"/>
    <w:rsid w:val="007944F4"/>
    <w:rsid w:val="007974B7"/>
    <w:rsid w:val="007A20C5"/>
    <w:rsid w:val="007B0F95"/>
    <w:rsid w:val="007F4324"/>
    <w:rsid w:val="008611D0"/>
    <w:rsid w:val="008D75EC"/>
    <w:rsid w:val="008F29BF"/>
    <w:rsid w:val="009206D5"/>
    <w:rsid w:val="009E3372"/>
    <w:rsid w:val="00A21A4C"/>
    <w:rsid w:val="00C0418A"/>
    <w:rsid w:val="00C13D59"/>
    <w:rsid w:val="00D776A4"/>
    <w:rsid w:val="00DE58A1"/>
    <w:rsid w:val="00E24AC2"/>
    <w:rsid w:val="00FA0458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00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4B00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00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0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00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4B00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00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Лаврентьева Мария Александровна</dc:creator>
  <cp:keywords/>
  <dc:description/>
  <cp:lastModifiedBy>Кузьмина Валентина Ивановна</cp:lastModifiedBy>
  <cp:revision>12</cp:revision>
  <cp:lastPrinted>2012-04-18T12:37:00Z</cp:lastPrinted>
  <dcterms:created xsi:type="dcterms:W3CDTF">2012-03-19T05:43:00Z</dcterms:created>
  <dcterms:modified xsi:type="dcterms:W3CDTF">2012-04-18T12:38:00Z</dcterms:modified>
</cp:coreProperties>
</file>