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7458" w14:textId="77777777" w:rsidR="00B93BB9" w:rsidRPr="001741E9" w:rsidRDefault="00B93BB9" w:rsidP="00B93BB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3A0B3B72" w14:textId="77777777" w:rsidR="00B93BB9" w:rsidRPr="001741E9" w:rsidRDefault="00B93BB9" w:rsidP="00B9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5BF45868" w14:textId="77777777" w:rsidR="00B93BB9" w:rsidRPr="001741E9" w:rsidRDefault="00B93BB9" w:rsidP="00B9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7F07F5F" w14:textId="77777777" w:rsidR="00B93BB9" w:rsidRPr="001741E9" w:rsidRDefault="00B93BB9" w:rsidP="00B9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7053476F" w14:textId="77777777" w:rsidR="00B93BB9" w:rsidRPr="001741E9" w:rsidRDefault="00B93BB9" w:rsidP="00B93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86B0E" w14:textId="690C8563" w:rsidR="00B93BB9" w:rsidRPr="0053540E" w:rsidRDefault="0053540E" w:rsidP="005354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40E">
        <w:rPr>
          <w:rFonts w:ascii="Times New Roman" w:eastAsia="Times New Roman" w:hAnsi="Times New Roman" w:cs="Times New Roman"/>
          <w:sz w:val="28"/>
          <w:szCs w:val="28"/>
        </w:rPr>
        <w:t>08 февраля 2023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B93BB9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4F54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3BB9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53540E">
        <w:rPr>
          <w:rFonts w:ascii="Times New Roman" w:eastAsia="Times New Roman" w:hAnsi="Times New Roman" w:cs="Times New Roman"/>
          <w:sz w:val="28"/>
          <w:szCs w:val="28"/>
        </w:rPr>
        <w:t>№ 142</w:t>
      </w:r>
    </w:p>
    <w:p w14:paraId="1F134076" w14:textId="77777777" w:rsidR="004F5476" w:rsidRPr="001A3C65" w:rsidRDefault="004F5476" w:rsidP="004F5476">
      <w:pPr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05FCA23" w14:textId="77777777" w:rsidR="00B93BB9" w:rsidRPr="001741E9" w:rsidRDefault="00B93BB9" w:rsidP="004F547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5037" w14:textId="77777777" w:rsidR="00B93BB9" w:rsidRPr="001741E9" w:rsidRDefault="00B93BB9" w:rsidP="004F547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82533" w14:textId="77777777" w:rsidR="00EA5AB2" w:rsidRDefault="00EA5AB2" w:rsidP="00EA5AB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F03D20D" w14:textId="77777777" w:rsidR="00046BDD" w:rsidRPr="006C2FF0" w:rsidRDefault="00046BDD" w:rsidP="00EA5AB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3B7E759" w14:textId="77777777" w:rsidR="00EA5AB2" w:rsidRPr="006C2FF0" w:rsidRDefault="00EA5AB2" w:rsidP="00EA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328A8" w14:textId="408BEBC2" w:rsidR="00EA5AB2" w:rsidRPr="006C2FF0" w:rsidRDefault="00EA5AB2" w:rsidP="00EA5AB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FF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Градостроительным кодексом Российской Федерации,</w:t>
      </w:r>
      <w:r w:rsidRPr="006C2F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27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Шпаковского муниципального округа Ставропольского края от 29 декабря 2022 г. № 426 «Об утверждении Правил землепользования и застройки Шпаковского муниципального округа Ставропольского края»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2F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6C2F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общественных обсуждений</w:t>
      </w:r>
      <w:r w:rsidRPr="006C2F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25 августа </w:t>
      </w:r>
      <w:r w:rsidRPr="006C2FF0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 г.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</w:t>
      </w:r>
      <w:proofErr w:type="gramEnd"/>
    </w:p>
    <w:p w14:paraId="52ABA174" w14:textId="77777777" w:rsidR="00EA5AB2" w:rsidRPr="006C2FF0" w:rsidRDefault="00EA5AB2" w:rsidP="00EA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DB2B0" w14:textId="77777777" w:rsidR="00EA5AB2" w:rsidRPr="006C2FF0" w:rsidRDefault="00EA5AB2" w:rsidP="00EA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E9CD1B8" w14:textId="77777777" w:rsidR="00EA5AB2" w:rsidRPr="006C2FF0" w:rsidRDefault="00EA5AB2" w:rsidP="00EA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65A22" w14:textId="77777777" w:rsidR="00EA5AB2" w:rsidRDefault="00EA5AB2" w:rsidP="00EA5AB2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предоставлении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отклонение от предельных параметров разрешенного строительства и отклонение от предельных минимальных (максимальных) размеров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C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Pr="00E47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7289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082F0F2D" w14:textId="77777777" w:rsidR="004F5476" w:rsidRDefault="004F5476" w:rsidP="004F54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51196" w14:textId="2FD77B43" w:rsidR="00B93BB9" w:rsidRPr="001741E9" w:rsidRDefault="00046BDD" w:rsidP="00B93BB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93BB9" w:rsidRPr="001741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93BB9">
        <w:rPr>
          <w:rFonts w:ascii="Times New Roman" w:eastAsia="Calibri" w:hAnsi="Times New Roman" w:cs="Times New Roman"/>
          <w:sz w:val="28"/>
          <w:szCs w:val="28"/>
        </w:rPr>
        <w:t>Р</w:t>
      </w:r>
      <w:r w:rsidR="00B93BB9"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B9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B93BB9"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в общественно-политической газете Шпаковского муниципального окру</w:t>
      </w:r>
      <w:r w:rsidR="00B93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га «Шпаковский вестник»</w:t>
      </w:r>
      <w:r w:rsidR="00B93BB9"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05A71" w14:textId="77777777" w:rsidR="00B93BB9" w:rsidRPr="001741E9" w:rsidRDefault="00B93BB9" w:rsidP="00B93BB9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A8EAB" w14:textId="43D93645" w:rsidR="00B93BB9" w:rsidRPr="001741E9" w:rsidRDefault="00046BDD" w:rsidP="00B93BB9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3BB9"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39202C5C" w14:textId="77777777" w:rsidR="00B93BB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2912D" w14:textId="77777777" w:rsidR="00B93BB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83753" w14:textId="77777777" w:rsidR="00B93BB9" w:rsidRPr="001741E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4C08" w14:textId="77777777" w:rsidR="00B93BB9" w:rsidRPr="001741E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0A64C9CB" w14:textId="77777777" w:rsidR="00B93BB9" w:rsidRPr="001741E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79E2006" w14:textId="77777777" w:rsidR="00B93BB9" w:rsidRDefault="00B93BB9" w:rsidP="00B93BB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0" w:name="_GoBack"/>
      <w:bookmarkEnd w:id="0"/>
      <w:proofErr w:type="spellEnd"/>
    </w:p>
    <w:sectPr w:rsidR="00B93BB9" w:rsidSect="00EF1EC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6D5CA" w14:textId="77777777" w:rsidR="00215866" w:rsidRDefault="001A5588">
      <w:pPr>
        <w:spacing w:after="0" w:line="240" w:lineRule="auto"/>
      </w:pPr>
      <w:r>
        <w:separator/>
      </w:r>
    </w:p>
  </w:endnote>
  <w:endnote w:type="continuationSeparator" w:id="0">
    <w:p w14:paraId="4ECFE2C7" w14:textId="77777777" w:rsidR="00215866" w:rsidRDefault="001A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B122C" w14:textId="77777777" w:rsidR="00215866" w:rsidRDefault="001A5588">
      <w:pPr>
        <w:spacing w:after="0" w:line="240" w:lineRule="auto"/>
      </w:pPr>
      <w:r>
        <w:separator/>
      </w:r>
    </w:p>
  </w:footnote>
  <w:footnote w:type="continuationSeparator" w:id="0">
    <w:p w14:paraId="31AFD3CB" w14:textId="77777777" w:rsidR="00215866" w:rsidRDefault="001A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7B9C5" w14:textId="1384510E" w:rsidR="0028184F" w:rsidRDefault="0028184F">
    <w:pPr>
      <w:pStyle w:val="a3"/>
      <w:jc w:val="center"/>
    </w:pPr>
  </w:p>
  <w:p w14:paraId="43D58924" w14:textId="77777777" w:rsidR="00701E18" w:rsidRDefault="009128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B9"/>
    <w:rsid w:val="00046BDD"/>
    <w:rsid w:val="000B3651"/>
    <w:rsid w:val="000F115B"/>
    <w:rsid w:val="001A3C65"/>
    <w:rsid w:val="001A5588"/>
    <w:rsid w:val="001F17A4"/>
    <w:rsid w:val="00215866"/>
    <w:rsid w:val="0028184F"/>
    <w:rsid w:val="004F5476"/>
    <w:rsid w:val="00521FF7"/>
    <w:rsid w:val="0053540E"/>
    <w:rsid w:val="009128AA"/>
    <w:rsid w:val="00A20212"/>
    <w:rsid w:val="00AF20D1"/>
    <w:rsid w:val="00B93BB9"/>
    <w:rsid w:val="00BE71A0"/>
    <w:rsid w:val="00BF101B"/>
    <w:rsid w:val="00D82A63"/>
    <w:rsid w:val="00EA5AB2"/>
    <w:rsid w:val="00F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EA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BB9"/>
  </w:style>
  <w:style w:type="table" w:styleId="a5">
    <w:name w:val="Table Grid"/>
    <w:basedOn w:val="a1"/>
    <w:uiPriority w:val="59"/>
    <w:rsid w:val="00B93B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A6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8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2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BB9"/>
  </w:style>
  <w:style w:type="table" w:styleId="a5">
    <w:name w:val="Table Grid"/>
    <w:basedOn w:val="a1"/>
    <w:uiPriority w:val="59"/>
    <w:rsid w:val="00B93B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A6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82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A884-DD96-47B1-A34C-68E453CC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13</cp:revision>
  <cp:lastPrinted>2022-12-27T08:34:00Z</cp:lastPrinted>
  <dcterms:created xsi:type="dcterms:W3CDTF">2023-02-07T08:40:00Z</dcterms:created>
  <dcterms:modified xsi:type="dcterms:W3CDTF">2024-05-20T09:08:00Z</dcterms:modified>
</cp:coreProperties>
</file>