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r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BA5DE6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Pr="00543546" w:rsidRDefault="00543546" w:rsidP="00543546">
      <w:pPr>
        <w:jc w:val="center"/>
        <w:rPr>
          <w:szCs w:val="28"/>
        </w:rPr>
      </w:pPr>
      <w:r w:rsidRPr="00543546">
        <w:rPr>
          <w:szCs w:val="28"/>
        </w:rPr>
        <w:t xml:space="preserve">29 сентября 2021 г. </w:t>
      </w:r>
      <w:r>
        <w:rPr>
          <w:b/>
          <w:sz w:val="24"/>
        </w:rPr>
        <w:t xml:space="preserve">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543546">
        <w:rPr>
          <w:szCs w:val="28"/>
        </w:rPr>
        <w:t>№ 1272</w:t>
      </w:r>
    </w:p>
    <w:p w:rsidR="009E14BE" w:rsidRDefault="009E14BE" w:rsidP="009E14BE">
      <w:pPr>
        <w:spacing w:line="240" w:lineRule="exact"/>
        <w:jc w:val="both"/>
      </w:pPr>
    </w:p>
    <w:p w:rsidR="00550FDB" w:rsidRDefault="00550FDB" w:rsidP="009E14BE">
      <w:pPr>
        <w:spacing w:line="240" w:lineRule="exact"/>
        <w:jc w:val="both"/>
      </w:pPr>
    </w:p>
    <w:p w:rsidR="00550FDB" w:rsidRDefault="00550FDB" w:rsidP="009E14BE">
      <w:pPr>
        <w:spacing w:line="240" w:lineRule="exact"/>
        <w:jc w:val="both"/>
      </w:pPr>
    </w:p>
    <w:p w:rsidR="00D96F46" w:rsidRDefault="00D96F46" w:rsidP="00D96F46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 создании </w:t>
      </w:r>
      <w:r w:rsidR="00501CD6">
        <w:rPr>
          <w:szCs w:val="28"/>
        </w:rPr>
        <w:t xml:space="preserve">и утверждении </w:t>
      </w:r>
      <w:r>
        <w:rPr>
          <w:szCs w:val="28"/>
        </w:rPr>
        <w:t xml:space="preserve">комиссии по рассмотрению вопросов </w:t>
      </w:r>
      <w:r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>
        <w:rPr>
          <w:szCs w:val="28"/>
        </w:rPr>
        <w:t xml:space="preserve"> на территории Шпаковского</w:t>
      </w:r>
      <w:r w:rsidR="00464F3F">
        <w:rPr>
          <w:szCs w:val="28"/>
        </w:rPr>
        <w:t xml:space="preserve"> муниципального</w:t>
      </w:r>
      <w:r>
        <w:rPr>
          <w:szCs w:val="28"/>
        </w:rPr>
        <w:t xml:space="preserve"> округа Ставропольского края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471154" w:rsidRPr="00D96F46" w:rsidRDefault="00D96F46" w:rsidP="00D96F4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96F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 декабря 2006 года          № 271-ФЗ «О розничных рынках и о внесении изменений в Трудовой кодекс Российской Федерации», постановлением Правительства Российской Федерации от 10 марта 2007 года № 148 «Об утверждении правил выдачи разрешений на право организации розничного рынка», Законом Ставропольского края от 05 июля 2007 года № 27-кз «О некоторых вопросах организации розничных рынков на территории</w:t>
      </w:r>
      <w:proofErr w:type="gramEnd"/>
      <w:r w:rsidRPr="00D96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F46">
        <w:rPr>
          <w:rFonts w:ascii="Times New Roman" w:hAnsi="Times New Roman" w:cs="Times New Roman"/>
          <w:sz w:val="28"/>
          <w:szCs w:val="28"/>
        </w:rPr>
        <w:t>Ставропольского края», распоряжением Правительства Ставропольского края от 25 июня 2007 года № 185-рп «Об утверждении плана, предусматривающего организацию розничных рынков на территории Ставропольского края», приказом комитета Ставропольского края по пищевой и перерабатывающей промышленности, торговли и лицензированию от 28.10.2010 № 168/01-07 о/д «О порядке определения органами местного самоуправления муниципальных образований Ставропольского края, на территории которых находится универсальный рынок, количества торговых мест</w:t>
      </w:r>
      <w:proofErr w:type="gramEnd"/>
      <w:r w:rsidRPr="00D96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F46">
        <w:rPr>
          <w:rFonts w:ascii="Times New Roman" w:hAnsi="Times New Roman" w:cs="Times New Roman"/>
          <w:sz w:val="28"/>
          <w:szCs w:val="28"/>
        </w:rPr>
        <w:t>для осуществления деятельности по продаже сельскохозяйственной продукции гражданами, ведущими крестьянские (фермерские) хозяйства, личные подсобные хозяйства или занимающиеся садоводством, огородничеством, животно</w:t>
      </w:r>
      <w:r w:rsidR="003F2A0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6F46">
        <w:rPr>
          <w:rFonts w:ascii="Times New Roman" w:hAnsi="Times New Roman" w:cs="Times New Roman"/>
          <w:sz w:val="28"/>
          <w:szCs w:val="28"/>
        </w:rPr>
        <w:t>водством</w:t>
      </w:r>
      <w:proofErr w:type="spellEnd"/>
      <w:r w:rsidRPr="00D96F46">
        <w:rPr>
          <w:rFonts w:ascii="Times New Roman" w:hAnsi="Times New Roman" w:cs="Times New Roman"/>
          <w:sz w:val="28"/>
          <w:szCs w:val="28"/>
        </w:rPr>
        <w:t>, на универсальном рынке», постановлением администрации Шпаковского муниципального района Ставропольского края от 27</w:t>
      </w:r>
      <w:r w:rsidR="00464F3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D96F4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64F3F">
        <w:rPr>
          <w:rFonts w:ascii="Times New Roman" w:hAnsi="Times New Roman" w:cs="Times New Roman"/>
          <w:sz w:val="28"/>
          <w:szCs w:val="28"/>
        </w:rPr>
        <w:t xml:space="preserve"> г.</w:t>
      </w:r>
      <w:r w:rsidRPr="00D96F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D96F4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proofErr w:type="spellStart"/>
      <w:r w:rsidRPr="00D96F46">
        <w:rPr>
          <w:rFonts w:ascii="Times New Roman" w:hAnsi="Times New Roman" w:cs="Times New Roman"/>
          <w:sz w:val="28"/>
          <w:szCs w:val="28"/>
        </w:rPr>
        <w:t>предостав</w:t>
      </w:r>
      <w:r w:rsidR="003F2A04">
        <w:rPr>
          <w:rFonts w:ascii="Times New Roman" w:hAnsi="Times New Roman" w:cs="Times New Roman"/>
          <w:sz w:val="28"/>
          <w:szCs w:val="28"/>
        </w:rPr>
        <w:t>-</w:t>
      </w:r>
      <w:r w:rsidRPr="00D96F46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D96F46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</w:t>
      </w:r>
      <w:r>
        <w:rPr>
          <w:rFonts w:ascii="Times New Roman" w:hAnsi="Times New Roman" w:cs="Times New Roman"/>
          <w:sz w:val="28"/>
          <w:szCs w:val="28"/>
        </w:rPr>
        <w:t xml:space="preserve">, переоформление, продление срока действия </w:t>
      </w:r>
      <w:r w:rsidRPr="00D96F46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6F46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рынка»,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96F46">
        <w:rPr>
          <w:rFonts w:ascii="Times New Roman" w:hAnsi="Times New Roman" w:cs="Times New Roman"/>
          <w:sz w:val="28"/>
          <w:szCs w:val="28"/>
        </w:rPr>
        <w:t xml:space="preserve"> Ставропольского   </w:t>
      </w:r>
      <w:r w:rsidR="003F2A04">
        <w:rPr>
          <w:rFonts w:ascii="Times New Roman" w:hAnsi="Times New Roman" w:cs="Times New Roman"/>
          <w:sz w:val="28"/>
          <w:szCs w:val="28"/>
        </w:rPr>
        <w:t xml:space="preserve">   </w:t>
      </w:r>
      <w:r w:rsidRPr="00D96F46">
        <w:rPr>
          <w:rFonts w:ascii="Times New Roman" w:hAnsi="Times New Roman" w:cs="Times New Roman"/>
          <w:sz w:val="28"/>
          <w:szCs w:val="28"/>
        </w:rPr>
        <w:t>края</w:t>
      </w:r>
      <w:proofErr w:type="gramEnd"/>
    </w:p>
    <w:p w:rsidR="00471154" w:rsidRDefault="00471154" w:rsidP="00471154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464F3F" w:rsidRPr="000474B7" w:rsidRDefault="000474B7" w:rsidP="00FF25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64F3F" w:rsidRPr="000474B7">
        <w:rPr>
          <w:szCs w:val="28"/>
        </w:rPr>
        <w:t xml:space="preserve">Создать комиссию по рассмотрению вопросов </w:t>
      </w:r>
      <w:r w:rsidR="00464F3F" w:rsidRPr="000474B7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464F3F" w:rsidRPr="000474B7">
        <w:rPr>
          <w:szCs w:val="28"/>
        </w:rPr>
        <w:t xml:space="preserve"> на территории Шпаковского муниципального округа.</w:t>
      </w:r>
    </w:p>
    <w:p w:rsidR="00D96F46" w:rsidRDefault="00464F3F" w:rsidP="00FF25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D96F46">
        <w:rPr>
          <w:szCs w:val="28"/>
        </w:rPr>
        <w:t>Утвердить прилагаемые:</w:t>
      </w:r>
    </w:p>
    <w:p w:rsidR="00D96F46" w:rsidRDefault="00464F3F" w:rsidP="00FF25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2</w:t>
      </w:r>
      <w:r w:rsidR="00D96F46">
        <w:rPr>
          <w:szCs w:val="28"/>
        </w:rPr>
        <w:t xml:space="preserve">.1. Состав комиссии по рассмотрению вопросов </w:t>
      </w:r>
      <w:r w:rsidR="00D96F46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D96F46">
        <w:rPr>
          <w:szCs w:val="28"/>
        </w:rPr>
        <w:t xml:space="preserve"> на территории Шпаковского </w:t>
      </w:r>
      <w:r>
        <w:rPr>
          <w:szCs w:val="28"/>
        </w:rPr>
        <w:t>муниципального округа</w:t>
      </w:r>
      <w:r w:rsidR="00D96F46">
        <w:rPr>
          <w:szCs w:val="28"/>
        </w:rPr>
        <w:t>.</w:t>
      </w:r>
    </w:p>
    <w:p w:rsidR="00DA5F77" w:rsidRDefault="00464F3F" w:rsidP="00FF253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96F46">
        <w:rPr>
          <w:szCs w:val="28"/>
        </w:rPr>
        <w:t xml:space="preserve">.2. Положение о комиссии по рассмотрению вопросов </w:t>
      </w:r>
      <w:r w:rsidR="00D96F46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D96F46">
        <w:rPr>
          <w:szCs w:val="28"/>
        </w:rPr>
        <w:t xml:space="preserve"> на территории Шпаковско</w:t>
      </w:r>
      <w:r w:rsidR="00DA5F77">
        <w:rPr>
          <w:szCs w:val="28"/>
        </w:rPr>
        <w:t xml:space="preserve">го </w:t>
      </w:r>
      <w:r>
        <w:rPr>
          <w:szCs w:val="28"/>
        </w:rPr>
        <w:t>муниципального округа</w:t>
      </w:r>
      <w:r w:rsidR="00DA5F77">
        <w:rPr>
          <w:szCs w:val="28"/>
        </w:rPr>
        <w:t>.</w:t>
      </w:r>
    </w:p>
    <w:p w:rsidR="00464F3F" w:rsidRDefault="00464F3F" w:rsidP="00464F3F">
      <w:pPr>
        <w:ind w:firstLine="567"/>
        <w:jc w:val="both"/>
        <w:rPr>
          <w:szCs w:val="28"/>
        </w:rPr>
      </w:pPr>
    </w:p>
    <w:p w:rsidR="00BA5DE6" w:rsidRPr="00DA5F77" w:rsidRDefault="00464F3F" w:rsidP="00FF253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DA5F77">
        <w:rPr>
          <w:szCs w:val="28"/>
        </w:rPr>
        <w:t xml:space="preserve">. </w:t>
      </w:r>
      <w:r w:rsidR="00115440" w:rsidRPr="00DA5F77">
        <w:rPr>
          <w:rFonts w:eastAsia="Calibri"/>
        </w:rPr>
        <w:t>Признать утратившим</w:t>
      </w:r>
      <w:r w:rsidR="00F2676E" w:rsidRPr="00DA5F77">
        <w:rPr>
          <w:rFonts w:eastAsia="Calibri"/>
        </w:rPr>
        <w:t>и</w:t>
      </w:r>
      <w:r w:rsidR="00115440" w:rsidRPr="00DA5F77">
        <w:rPr>
          <w:rFonts w:eastAsia="Calibri"/>
        </w:rPr>
        <w:t xml:space="preserve"> силу постановлени</w:t>
      </w:r>
      <w:r w:rsidR="00BA5DE6" w:rsidRPr="00DA5F77">
        <w:rPr>
          <w:rFonts w:eastAsia="Calibri"/>
        </w:rPr>
        <w:t>я</w:t>
      </w:r>
      <w:r w:rsidR="00115440" w:rsidRPr="00DA5F77">
        <w:rPr>
          <w:rFonts w:eastAsia="Calibri"/>
        </w:rPr>
        <w:t xml:space="preserve"> администрации Шпаковского муниципального района Ставропольского края</w:t>
      </w:r>
      <w:r w:rsidR="00BA5DE6" w:rsidRPr="00DA5F77">
        <w:rPr>
          <w:rFonts w:eastAsia="Calibri"/>
        </w:rPr>
        <w:t>:</w:t>
      </w:r>
    </w:p>
    <w:p w:rsidR="00115440" w:rsidRDefault="00115440" w:rsidP="00FF2533">
      <w:pPr>
        <w:pStyle w:val="a4"/>
        <w:suppressAutoHyphens/>
        <w:ind w:left="0" w:firstLine="709"/>
        <w:jc w:val="both"/>
        <w:rPr>
          <w:rFonts w:eastAsia="Calibri"/>
        </w:rPr>
      </w:pPr>
      <w:r w:rsidRPr="00BA5DE6">
        <w:rPr>
          <w:rFonts w:eastAsia="Calibri"/>
        </w:rPr>
        <w:t xml:space="preserve">от </w:t>
      </w:r>
      <w:r w:rsidR="00D96F46">
        <w:rPr>
          <w:rFonts w:eastAsia="Calibri"/>
        </w:rPr>
        <w:t>12</w:t>
      </w:r>
      <w:r w:rsidR="00F2676E">
        <w:rPr>
          <w:rFonts w:eastAsia="Calibri"/>
        </w:rPr>
        <w:t xml:space="preserve"> </w:t>
      </w:r>
      <w:r w:rsidR="00D96F46">
        <w:rPr>
          <w:rFonts w:eastAsia="Calibri"/>
        </w:rPr>
        <w:t>июля</w:t>
      </w:r>
      <w:r w:rsidR="00F2676E">
        <w:rPr>
          <w:rFonts w:eastAsia="Calibri"/>
        </w:rPr>
        <w:t xml:space="preserve"> </w:t>
      </w:r>
      <w:r w:rsidRPr="00BA5DE6">
        <w:rPr>
          <w:rFonts w:eastAsia="Calibri"/>
        </w:rPr>
        <w:t>201</w:t>
      </w:r>
      <w:r w:rsidR="00D96F46">
        <w:rPr>
          <w:rFonts w:eastAsia="Calibri"/>
        </w:rPr>
        <w:t>8</w:t>
      </w:r>
      <w:r w:rsidR="00F2676E">
        <w:rPr>
          <w:rFonts w:eastAsia="Calibri"/>
        </w:rPr>
        <w:t xml:space="preserve"> г.</w:t>
      </w:r>
      <w:r w:rsidRPr="00BA5DE6">
        <w:rPr>
          <w:rFonts w:eastAsia="Calibri"/>
        </w:rPr>
        <w:t xml:space="preserve"> №</w:t>
      </w:r>
      <w:r w:rsidR="00BA5DE6">
        <w:rPr>
          <w:rFonts w:eastAsia="Calibri"/>
        </w:rPr>
        <w:t xml:space="preserve"> </w:t>
      </w:r>
      <w:r w:rsidR="00D96F46">
        <w:rPr>
          <w:rFonts w:eastAsia="Calibri"/>
        </w:rPr>
        <w:t>339</w:t>
      </w:r>
      <w:r w:rsidRPr="00BA5DE6">
        <w:rPr>
          <w:rFonts w:eastAsia="Calibri"/>
        </w:rPr>
        <w:t xml:space="preserve"> «</w:t>
      </w:r>
      <w:r w:rsidR="00D96F46">
        <w:rPr>
          <w:szCs w:val="28"/>
        </w:rPr>
        <w:t xml:space="preserve">О создании комиссии по рассмотрению вопросов </w:t>
      </w:r>
      <w:r w:rsidR="00D96F46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D96F46">
        <w:rPr>
          <w:szCs w:val="28"/>
        </w:rPr>
        <w:t xml:space="preserve"> на территории Шпаковского района Ставропольского края</w:t>
      </w:r>
      <w:r w:rsidRPr="00BA5DE6">
        <w:rPr>
          <w:rFonts w:eastAsia="Calibri"/>
        </w:rPr>
        <w:t>»</w:t>
      </w:r>
      <w:r w:rsidR="00BA5DE6">
        <w:rPr>
          <w:rFonts w:eastAsia="Calibri"/>
        </w:rPr>
        <w:t>;</w:t>
      </w:r>
    </w:p>
    <w:p w:rsidR="00D96F46" w:rsidRPr="00BB7E34" w:rsidRDefault="00D96F46" w:rsidP="00FF2533">
      <w:pPr>
        <w:ind w:firstLine="709"/>
        <w:jc w:val="both"/>
        <w:rPr>
          <w:szCs w:val="28"/>
        </w:rPr>
      </w:pPr>
      <w:r w:rsidRPr="00BA5DE6">
        <w:rPr>
          <w:rFonts w:eastAsia="Calibri"/>
        </w:rPr>
        <w:t xml:space="preserve">от </w:t>
      </w:r>
      <w:r>
        <w:rPr>
          <w:rFonts w:eastAsia="Calibri"/>
        </w:rPr>
        <w:t xml:space="preserve">02 октября </w:t>
      </w:r>
      <w:r w:rsidRPr="00BA5DE6">
        <w:rPr>
          <w:rFonts w:eastAsia="Calibri"/>
        </w:rPr>
        <w:t>201</w:t>
      </w:r>
      <w:r>
        <w:rPr>
          <w:rFonts w:eastAsia="Calibri"/>
        </w:rPr>
        <w:t>8 г.</w:t>
      </w:r>
      <w:r w:rsidRPr="00BA5DE6">
        <w:rPr>
          <w:rFonts w:eastAsia="Calibri"/>
        </w:rPr>
        <w:t xml:space="preserve"> №</w:t>
      </w:r>
      <w:r>
        <w:rPr>
          <w:rFonts w:eastAsia="Calibri"/>
        </w:rPr>
        <w:t xml:space="preserve"> 475</w:t>
      </w:r>
      <w:r w:rsidRPr="00BA5DE6">
        <w:rPr>
          <w:rFonts w:eastAsia="Calibri"/>
        </w:rPr>
        <w:t xml:space="preserve"> «</w:t>
      </w:r>
      <w:r w:rsidR="00BB7E34">
        <w:rPr>
          <w:szCs w:val="28"/>
        </w:rPr>
        <w:t>О внесении изменений и дополнений в постановление администрации Шпаковского муниципального района от 12.07.2018 № 339</w:t>
      </w:r>
      <w:r w:rsidRPr="00BB7E34">
        <w:rPr>
          <w:rFonts w:eastAsia="Calibri"/>
        </w:rPr>
        <w:t>»;</w:t>
      </w:r>
    </w:p>
    <w:p w:rsidR="00BB7E34" w:rsidRDefault="00BB7E34" w:rsidP="00FF2533">
      <w:pPr>
        <w:ind w:firstLine="709"/>
        <w:jc w:val="both"/>
        <w:rPr>
          <w:rFonts w:eastAsia="Calibri"/>
        </w:rPr>
      </w:pPr>
      <w:r w:rsidRPr="00BA5DE6">
        <w:rPr>
          <w:rFonts w:eastAsia="Calibri"/>
        </w:rPr>
        <w:t xml:space="preserve">от </w:t>
      </w:r>
      <w:r>
        <w:rPr>
          <w:rFonts w:eastAsia="Calibri"/>
        </w:rPr>
        <w:t xml:space="preserve">01 октября </w:t>
      </w:r>
      <w:r w:rsidRPr="00BA5DE6">
        <w:rPr>
          <w:rFonts w:eastAsia="Calibri"/>
        </w:rPr>
        <w:t>201</w:t>
      </w:r>
      <w:r>
        <w:rPr>
          <w:rFonts w:eastAsia="Calibri"/>
        </w:rPr>
        <w:t>9 г.</w:t>
      </w:r>
      <w:r w:rsidRPr="00BA5DE6">
        <w:rPr>
          <w:rFonts w:eastAsia="Calibri"/>
        </w:rPr>
        <w:t xml:space="preserve"> №</w:t>
      </w:r>
      <w:r>
        <w:rPr>
          <w:rFonts w:eastAsia="Calibri"/>
        </w:rPr>
        <w:t xml:space="preserve"> 913</w:t>
      </w:r>
      <w:r w:rsidRPr="00BA5DE6">
        <w:rPr>
          <w:rFonts w:eastAsia="Calibri"/>
        </w:rPr>
        <w:t xml:space="preserve"> «</w:t>
      </w:r>
      <w:r>
        <w:rPr>
          <w:szCs w:val="28"/>
        </w:rPr>
        <w:t>О внесении изменений и дополнений в постановление администрации Шпаковского муниципального района от 12.07.2018 № 339</w:t>
      </w:r>
      <w:r w:rsidRPr="00BB7E34">
        <w:rPr>
          <w:rFonts w:eastAsia="Calibri"/>
        </w:rPr>
        <w:t>»;</w:t>
      </w:r>
    </w:p>
    <w:p w:rsidR="00BB7E34" w:rsidRPr="00DA5F77" w:rsidRDefault="00BB7E34" w:rsidP="00FF2533">
      <w:pPr>
        <w:pStyle w:val="a6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5F77">
        <w:rPr>
          <w:rFonts w:ascii="Times New Roman" w:hAnsi="Times New Roman" w:cs="Times New Roman"/>
          <w:sz w:val="28"/>
          <w:szCs w:val="28"/>
        </w:rPr>
        <w:t xml:space="preserve">от 11 декабря 2019 г. № 1083 «О внесении изменений в состав </w:t>
      </w:r>
      <w:r w:rsidRPr="00DA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рассмотрению вопросов выдачи, переоформления, продления срока действия разрешения на право организации розничного рынка на территории Шпаковского района Ставропольского края</w:t>
      </w:r>
      <w:r w:rsidRPr="00DA5F77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района от 12.07.2018 № 339»;</w:t>
      </w:r>
    </w:p>
    <w:p w:rsidR="00BB7E34" w:rsidRDefault="00BB7E34" w:rsidP="00FF2533">
      <w:pPr>
        <w:ind w:firstLine="709"/>
        <w:jc w:val="both"/>
        <w:rPr>
          <w:szCs w:val="28"/>
        </w:rPr>
      </w:pPr>
    </w:p>
    <w:p w:rsidR="00464F3F" w:rsidRDefault="00464F3F" w:rsidP="00FF2533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64F3F" w:rsidRPr="00BB7E34" w:rsidRDefault="00464F3F" w:rsidP="00464F3F">
      <w:pPr>
        <w:ind w:firstLine="567"/>
        <w:jc w:val="both"/>
        <w:rPr>
          <w:szCs w:val="28"/>
        </w:rPr>
      </w:pPr>
    </w:p>
    <w:p w:rsidR="00115440" w:rsidRDefault="00464F3F" w:rsidP="00593D13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544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первого заместителя главы администрации Шпаковского муниципального </w:t>
      </w:r>
      <w:r w:rsidR="00BA5DE6">
        <w:rPr>
          <w:rFonts w:ascii="Times New Roman" w:hAnsi="Times New Roman"/>
          <w:sz w:val="28"/>
          <w:szCs w:val="28"/>
        </w:rPr>
        <w:t>округа</w:t>
      </w:r>
      <w:r w:rsidR="00115440">
        <w:rPr>
          <w:rFonts w:ascii="Times New Roman" w:hAnsi="Times New Roman"/>
          <w:sz w:val="28"/>
          <w:szCs w:val="28"/>
        </w:rPr>
        <w:t xml:space="preserve"> </w:t>
      </w:r>
      <w:r w:rsidR="00BA5DE6">
        <w:rPr>
          <w:rFonts w:ascii="Times New Roman" w:hAnsi="Times New Roman"/>
          <w:sz w:val="28"/>
          <w:szCs w:val="28"/>
        </w:rPr>
        <w:t>Миненко Т.В.</w:t>
      </w:r>
    </w:p>
    <w:p w:rsidR="00115440" w:rsidRDefault="00115440" w:rsidP="00593D13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115440" w:rsidRDefault="00464F3F" w:rsidP="00593D13">
      <w:pPr>
        <w:pStyle w:val="a6"/>
        <w:ind w:firstLine="709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115440">
        <w:rPr>
          <w:rFonts w:ascii="Times New Roman" w:hAnsi="Times New Roman"/>
          <w:sz w:val="28"/>
          <w:szCs w:val="28"/>
        </w:rPr>
        <w:t>.</w:t>
      </w:r>
      <w:r w:rsidR="00EC037D">
        <w:rPr>
          <w:rFonts w:ascii="Times New Roman" w:hAnsi="Times New Roman"/>
          <w:sz w:val="28"/>
          <w:szCs w:val="28"/>
        </w:rPr>
        <w:t xml:space="preserve">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BA5DE6">
        <w:rPr>
          <w:rFonts w:ascii="Times New Roman" w:hAnsi="Times New Roman"/>
          <w:bCs/>
          <w:sz w:val="28"/>
          <w:szCs w:val="28"/>
        </w:rPr>
        <w:t xml:space="preserve">на следующий день </w:t>
      </w:r>
      <w:r w:rsidR="00501CD6">
        <w:rPr>
          <w:rFonts w:ascii="Times New Roman" w:hAnsi="Times New Roman"/>
          <w:bCs/>
          <w:sz w:val="28"/>
          <w:szCs w:val="28"/>
        </w:rPr>
        <w:t>после</w:t>
      </w:r>
      <w:r w:rsidR="00115440">
        <w:rPr>
          <w:rFonts w:ascii="Times New Roman" w:hAnsi="Times New Roman"/>
          <w:sz w:val="28"/>
          <w:szCs w:val="28"/>
        </w:rPr>
        <w:t xml:space="preserve"> дня его </w:t>
      </w:r>
      <w:r w:rsidR="00501CD6">
        <w:rPr>
          <w:rFonts w:ascii="Times New Roman" w:hAnsi="Times New Roman"/>
          <w:sz w:val="28"/>
          <w:szCs w:val="28"/>
        </w:rPr>
        <w:t xml:space="preserve">официального опубликования и распространяется на </w:t>
      </w:r>
      <w:proofErr w:type="gramStart"/>
      <w:r w:rsidR="00501CD6">
        <w:rPr>
          <w:rFonts w:ascii="Times New Roman" w:hAnsi="Times New Roman"/>
          <w:sz w:val="28"/>
          <w:szCs w:val="28"/>
        </w:rPr>
        <w:t>право</w:t>
      </w:r>
      <w:r w:rsidR="000474B7">
        <w:rPr>
          <w:rFonts w:ascii="Times New Roman" w:hAnsi="Times New Roman"/>
          <w:sz w:val="28"/>
          <w:szCs w:val="28"/>
        </w:rPr>
        <w:t>-отношения</w:t>
      </w:r>
      <w:proofErr w:type="gramEnd"/>
      <w:r w:rsidR="000474B7">
        <w:rPr>
          <w:rFonts w:ascii="Times New Roman" w:hAnsi="Times New Roman"/>
          <w:sz w:val="28"/>
          <w:szCs w:val="28"/>
        </w:rPr>
        <w:t xml:space="preserve">, возникшие с 01 сентября </w:t>
      </w:r>
      <w:r w:rsidR="00501CD6">
        <w:rPr>
          <w:rFonts w:ascii="Times New Roman" w:hAnsi="Times New Roman"/>
          <w:sz w:val="28"/>
          <w:szCs w:val="28"/>
        </w:rPr>
        <w:t>2021 года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471154" w:rsidRDefault="00471154" w:rsidP="00471154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BA5DE6" w:rsidRDefault="00BA5DE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BA5DE6">
        <w:rPr>
          <w:szCs w:val="28"/>
        </w:rPr>
        <w:t>округа</w:t>
      </w:r>
      <w:r>
        <w:rPr>
          <w:szCs w:val="28"/>
        </w:rPr>
        <w:t xml:space="preserve"> </w:t>
      </w:r>
    </w:p>
    <w:p w:rsidR="009E14BE" w:rsidRDefault="00471154" w:rsidP="00EC01B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BA5DE6">
        <w:rPr>
          <w:szCs w:val="28"/>
        </w:rPr>
        <w:t xml:space="preserve">                              </w:t>
      </w:r>
      <w:proofErr w:type="spellStart"/>
      <w:r w:rsidR="00BA5DE6">
        <w:rPr>
          <w:szCs w:val="28"/>
        </w:rPr>
        <w:t>В</w:t>
      </w:r>
      <w:r>
        <w:rPr>
          <w:szCs w:val="28"/>
        </w:rPr>
        <w:t>.</w:t>
      </w:r>
      <w:r w:rsidR="00BA5DE6">
        <w:rPr>
          <w:szCs w:val="28"/>
        </w:rPr>
        <w:t>Д</w:t>
      </w:r>
      <w:r>
        <w:rPr>
          <w:szCs w:val="28"/>
        </w:rPr>
        <w:t>.</w:t>
      </w:r>
      <w:r w:rsidR="00BA5DE6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9E14BE" w:rsidSect="000474B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B7" w:rsidRDefault="000474B7" w:rsidP="000474B7">
      <w:r>
        <w:separator/>
      </w:r>
    </w:p>
  </w:endnote>
  <w:endnote w:type="continuationSeparator" w:id="0">
    <w:p w:rsidR="000474B7" w:rsidRDefault="000474B7" w:rsidP="0004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B7" w:rsidRDefault="000474B7" w:rsidP="000474B7">
      <w:r>
        <w:separator/>
      </w:r>
    </w:p>
  </w:footnote>
  <w:footnote w:type="continuationSeparator" w:id="0">
    <w:p w:rsidR="000474B7" w:rsidRDefault="000474B7" w:rsidP="0004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290117"/>
      <w:docPartObj>
        <w:docPartGallery w:val="Page Numbers (Top of Page)"/>
        <w:docPartUnique/>
      </w:docPartObj>
    </w:sdtPr>
    <w:sdtEndPr/>
    <w:sdtContent>
      <w:p w:rsidR="000474B7" w:rsidRDefault="00047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76C">
          <w:rPr>
            <w:noProof/>
          </w:rPr>
          <w:t>2</w:t>
        </w:r>
        <w:r>
          <w:fldChar w:fldCharType="end"/>
        </w:r>
      </w:p>
    </w:sdtContent>
  </w:sdt>
  <w:p w:rsidR="000474B7" w:rsidRDefault="000474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6438BB"/>
    <w:multiLevelType w:val="hybridMultilevel"/>
    <w:tmpl w:val="349E0A6C"/>
    <w:lvl w:ilvl="0" w:tplc="B4B2A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52A9A"/>
    <w:multiLevelType w:val="hybridMultilevel"/>
    <w:tmpl w:val="9B28E8CC"/>
    <w:lvl w:ilvl="0" w:tplc="49325C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474B7"/>
    <w:rsid w:val="000E6755"/>
    <w:rsid w:val="00115440"/>
    <w:rsid w:val="0017072F"/>
    <w:rsid w:val="001907DB"/>
    <w:rsid w:val="001E2B45"/>
    <w:rsid w:val="001E7D3F"/>
    <w:rsid w:val="001F6088"/>
    <w:rsid w:val="00215C47"/>
    <w:rsid w:val="0026467C"/>
    <w:rsid w:val="003058B0"/>
    <w:rsid w:val="00315303"/>
    <w:rsid w:val="00326989"/>
    <w:rsid w:val="0034576C"/>
    <w:rsid w:val="00362423"/>
    <w:rsid w:val="003A5CC7"/>
    <w:rsid w:val="003B1859"/>
    <w:rsid w:val="003F2A04"/>
    <w:rsid w:val="003F5740"/>
    <w:rsid w:val="003F663F"/>
    <w:rsid w:val="0044221A"/>
    <w:rsid w:val="0046367B"/>
    <w:rsid w:val="00464F3F"/>
    <w:rsid w:val="00465CC3"/>
    <w:rsid w:val="00471154"/>
    <w:rsid w:val="004E0BC9"/>
    <w:rsid w:val="00501CD6"/>
    <w:rsid w:val="00543546"/>
    <w:rsid w:val="00550FDB"/>
    <w:rsid w:val="00593D13"/>
    <w:rsid w:val="005D3A6E"/>
    <w:rsid w:val="00643641"/>
    <w:rsid w:val="00653455"/>
    <w:rsid w:val="0067406C"/>
    <w:rsid w:val="0070616E"/>
    <w:rsid w:val="00785CF8"/>
    <w:rsid w:val="007B4F69"/>
    <w:rsid w:val="00837660"/>
    <w:rsid w:val="00842859"/>
    <w:rsid w:val="0088413D"/>
    <w:rsid w:val="00916B71"/>
    <w:rsid w:val="009D4518"/>
    <w:rsid w:val="009D6F01"/>
    <w:rsid w:val="009E14BE"/>
    <w:rsid w:val="00AA516C"/>
    <w:rsid w:val="00AC734C"/>
    <w:rsid w:val="00B41A54"/>
    <w:rsid w:val="00B440D5"/>
    <w:rsid w:val="00B703D5"/>
    <w:rsid w:val="00B75FA9"/>
    <w:rsid w:val="00BA2465"/>
    <w:rsid w:val="00BA5DE6"/>
    <w:rsid w:val="00BB16AA"/>
    <w:rsid w:val="00BB7E34"/>
    <w:rsid w:val="00C43EEA"/>
    <w:rsid w:val="00C70B49"/>
    <w:rsid w:val="00C73CEE"/>
    <w:rsid w:val="00C81904"/>
    <w:rsid w:val="00CC7949"/>
    <w:rsid w:val="00CD0D5A"/>
    <w:rsid w:val="00D0624D"/>
    <w:rsid w:val="00D736DD"/>
    <w:rsid w:val="00D85A1D"/>
    <w:rsid w:val="00D96F46"/>
    <w:rsid w:val="00DA5F77"/>
    <w:rsid w:val="00DA6D87"/>
    <w:rsid w:val="00DD7831"/>
    <w:rsid w:val="00E0257A"/>
    <w:rsid w:val="00EC01BD"/>
    <w:rsid w:val="00EC037D"/>
    <w:rsid w:val="00F2676E"/>
    <w:rsid w:val="00F7196E"/>
    <w:rsid w:val="00F76645"/>
    <w:rsid w:val="00FC2C73"/>
    <w:rsid w:val="00FF2533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4B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74B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4B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74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26</cp:revision>
  <cp:lastPrinted>2021-03-15T06:34:00Z</cp:lastPrinted>
  <dcterms:created xsi:type="dcterms:W3CDTF">2021-09-22T12:12:00Z</dcterms:created>
  <dcterms:modified xsi:type="dcterms:W3CDTF">2021-10-04T08:59:00Z</dcterms:modified>
</cp:coreProperties>
</file>