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261" w:rsidRDefault="00194261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3218">
        <w:rPr>
          <w:noProof/>
        </w:rPr>
        <w:drawing>
          <wp:inline distT="0" distB="0" distL="0" distR="0" wp14:anchorId="1ACBE892" wp14:editId="1BA5F8B1">
            <wp:extent cx="1819275" cy="2105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261" w:rsidRDefault="00194261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4261" w:rsidRDefault="00194261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Шпаковского муниципального округа Ставропольского края</w:t>
      </w:r>
    </w:p>
    <w:p w:rsidR="00194261" w:rsidRDefault="00194261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4261" w:rsidRDefault="00194261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4261" w:rsidRDefault="00194261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4261" w:rsidRDefault="00194261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4261" w:rsidRDefault="00194261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4261" w:rsidRDefault="00194261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4261" w:rsidRDefault="00194261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7781"/>
      </w:tblGrid>
      <w:tr w:rsidR="00194261" w:rsidTr="00194261">
        <w:tc>
          <w:tcPr>
            <w:tcW w:w="7796" w:type="dxa"/>
          </w:tcPr>
          <w:p w:rsidR="00194261" w:rsidRPr="00194261" w:rsidRDefault="00194261" w:rsidP="00194261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19426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ПАМЯТКА</w:t>
            </w:r>
          </w:p>
          <w:p w:rsidR="00194261" w:rsidRPr="00194261" w:rsidRDefault="00194261" w:rsidP="00194261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19426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муниципальному служащему о намерении выполнять </w:t>
            </w:r>
          </w:p>
          <w:p w:rsidR="00194261" w:rsidRPr="00194261" w:rsidRDefault="00194261" w:rsidP="00194261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19426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иную оплачиваемую работу</w:t>
            </w:r>
          </w:p>
          <w:p w:rsidR="00194261" w:rsidRDefault="00194261" w:rsidP="001E03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94261" w:rsidRDefault="00194261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4261" w:rsidRDefault="00194261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4261" w:rsidRDefault="00194261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4261" w:rsidRDefault="00194261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4261" w:rsidRDefault="00194261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4261" w:rsidRDefault="00194261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4261" w:rsidRDefault="00194261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4261" w:rsidRDefault="00194261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4261" w:rsidRDefault="00194261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4261" w:rsidRDefault="00194261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4261" w:rsidRDefault="00194261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4261" w:rsidRDefault="00194261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4261" w:rsidRDefault="00194261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4261" w:rsidRDefault="00194261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4261" w:rsidRDefault="00194261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31DE" w:rsidRDefault="004D31DE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31DE" w:rsidRDefault="004D31DE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31DE" w:rsidRDefault="004D31DE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31DE" w:rsidRDefault="004D31DE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ПАМЯТКА</w:t>
      </w:r>
    </w:p>
    <w:p w:rsidR="001E0386" w:rsidRDefault="00A8272A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муниципальному служащему о </w:t>
      </w:r>
      <w:r w:rsidR="0062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намерении </w:t>
      </w:r>
      <w:r w:rsidRPr="001E0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</w:t>
      </w:r>
      <w:r w:rsidR="0062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ять</w:t>
      </w:r>
      <w:r w:rsidRPr="001E0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8272A" w:rsidRDefault="00A8272A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 w:rsidR="0062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 w:rsidRPr="001E0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оплачиваем</w:t>
      </w:r>
      <w:r w:rsidR="0062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 w:rsidRPr="001E0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2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  <w:r w:rsidR="00AA3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1E0386" w:rsidRPr="001E0386" w:rsidRDefault="001E0386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72A" w:rsidRPr="001E0386" w:rsidRDefault="00A8272A" w:rsidP="00F7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F6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Pr="00F723FA">
        <w:rPr>
          <w:rFonts w:ascii="Times New Roman" w:eastAsia="Times New Roman" w:hAnsi="Times New Roman" w:cs="Times New Roman"/>
          <w:sz w:val="28"/>
          <w:szCs w:val="28"/>
        </w:rPr>
        <w:t xml:space="preserve">частью 2 статьи 11 Федерального закона </w:t>
      </w:r>
      <w:r w:rsidR="00F723FA">
        <w:rPr>
          <w:rFonts w:ascii="Times New Roman" w:hAnsi="Times New Roman" w:cs="Times New Roman"/>
          <w:sz w:val="28"/>
          <w:szCs w:val="28"/>
        </w:rPr>
        <w:t>от 02.03.2007 №25-ФЗ</w:t>
      </w:r>
      <w:r w:rsidR="00F723FA"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«О муниципальной службе в Российской Федерации» (далее – Федеральный закон</w:t>
      </w:r>
      <w:r w:rsidR="00AA3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№25-ФЗ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)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при соблюдении следующих условий:</w:t>
      </w: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1) уведомление представителя нанимателя о намерении выполнять иную оплачиваемую работу до начала её осуществления;</w:t>
      </w: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2) выполнение иной оплачиваемой работы не должно приводить к возможному конфликту интересов, т</w:t>
      </w:r>
      <w:r w:rsidR="00F723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="00F723FA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ситуации, при которой личная заинтересованность муниципального служащего влияет или может повлиять на объективное исполнение им должностных обязанностей;</w:t>
      </w: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3) соблюдение установленных статьями 13 и 14 Федерального закона ограничений и запретов, связанных с муниципальной службой;</w:t>
      </w: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4) выполнение требований к служебному поведению муниципального с</w:t>
      </w:r>
      <w:r w:rsidR="00F22A89">
        <w:rPr>
          <w:rFonts w:ascii="Times New Roman" w:eastAsia="Times New Roman" w:hAnsi="Times New Roman" w:cs="Times New Roman"/>
          <w:color w:val="000000"/>
          <w:sz w:val="28"/>
          <w:szCs w:val="28"/>
        </w:rPr>
        <w:t>лужащего, предусмотренных статье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й 14.2 Федерального закона.</w:t>
      </w:r>
    </w:p>
    <w:p w:rsidR="00620ACD" w:rsidRDefault="00620ACD" w:rsidP="00AA3D3C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CB2D28">
        <w:rPr>
          <w:rFonts w:ascii="Times New Roman" w:hAnsi="Times New Roman"/>
          <w:sz w:val="27"/>
          <w:szCs w:val="27"/>
        </w:rPr>
        <w:t>В соответствии со ст</w:t>
      </w:r>
      <w:r>
        <w:rPr>
          <w:rFonts w:ascii="Times New Roman" w:hAnsi="Times New Roman"/>
          <w:sz w:val="27"/>
          <w:szCs w:val="27"/>
        </w:rPr>
        <w:t>атьей</w:t>
      </w:r>
      <w:r w:rsidRPr="00CB2D28">
        <w:rPr>
          <w:rFonts w:ascii="Times New Roman" w:hAnsi="Times New Roman"/>
          <w:sz w:val="27"/>
          <w:szCs w:val="27"/>
        </w:rPr>
        <w:t xml:space="preserve"> 282 Трудового кодекса Российской Федерации </w:t>
      </w:r>
      <w:r>
        <w:rPr>
          <w:rFonts w:ascii="Times New Roman" w:hAnsi="Times New Roman"/>
          <w:sz w:val="27"/>
          <w:szCs w:val="27"/>
        </w:rPr>
        <w:t>в</w:t>
      </w:r>
      <w:r w:rsidRPr="00CB2D28">
        <w:rPr>
          <w:rFonts w:ascii="Times New Roman" w:hAnsi="Times New Roman"/>
          <w:sz w:val="27"/>
          <w:szCs w:val="27"/>
        </w:rPr>
        <w:t xml:space="preserve">ыполнение муниципальным служащим иной регулярной оплачиваемой работы должно осуществляться в свободное от основной работы время. </w:t>
      </w: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Иная оплачиваемая работа может осуществляться муниципальным служащим на условиях </w:t>
      </w:r>
      <w:hyperlink r:id="rId7" w:tooltip="Трудовые договора" w:history="1">
        <w:r w:rsidRPr="00F723FA">
          <w:rPr>
            <w:rFonts w:ascii="Times New Roman" w:eastAsia="Times New Roman" w:hAnsi="Times New Roman" w:cs="Times New Roman"/>
            <w:sz w:val="28"/>
            <w:szCs w:val="28"/>
          </w:rPr>
          <w:t>трудового договора</w:t>
        </w:r>
      </w:hyperlink>
      <w:r w:rsidRPr="00F723FA">
        <w:rPr>
          <w:rFonts w:ascii="Times New Roman" w:eastAsia="Times New Roman" w:hAnsi="Times New Roman" w:cs="Times New Roman"/>
          <w:sz w:val="28"/>
          <w:szCs w:val="28"/>
        </w:rPr>
        <w:t xml:space="preserve"> и (или) гражданско-правового договора</w:t>
      </w:r>
      <w:r w:rsidR="00123D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72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 намерении выполнять</w:t>
      </w:r>
      <w:r w:rsidR="00F72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иную оплачиваемую работу (далее – уведомление) составляется муниципальным служащим в письменном виде н</w:t>
      </w:r>
      <w:r w:rsidR="009B2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имя представителя нанимателя </w:t>
      </w:r>
      <w:r w:rsidR="00123D54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подается в отдел по кадровым вопросам администрации Шпаковского муниципального округа до начала выполнения работ.</w:t>
      </w: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истечении срока выполнения иной оплачиваемой работы и намерении вновь заниматься иной оплачиваемой работой муниципальный служащий уведомляет об этом представителя нанимателя в установленном порядке. Каждый случай предполагаемых изменений (дополнений) </w:t>
      </w:r>
      <w:hyperlink r:id="rId8" w:tooltip="Виды деятельности" w:history="1">
        <w:r w:rsidRPr="00991B82">
          <w:rPr>
            <w:rFonts w:ascii="Times New Roman" w:eastAsia="Times New Roman" w:hAnsi="Times New Roman" w:cs="Times New Roman"/>
            <w:sz w:val="28"/>
            <w:szCs w:val="28"/>
          </w:rPr>
          <w:t>вида деятельности</w:t>
        </w:r>
      </w:hyperlink>
      <w:r w:rsidRPr="00991B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характера, места или условий работы, выполняемой муниципальным служащим, требует отдельного уведомления и рассмотрения в установленном порядке.</w:t>
      </w: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неуведомление или ненадлежащее уведомление представителя нанимателя о выполнении иной оплачиваемой работы муниципальный служащий несёт ответственность, предусмотренную </w:t>
      </w:r>
      <w:hyperlink r:id="rId9" w:tooltip="Законы в России" w:history="1">
        <w:r w:rsidRPr="00991B8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 Российской Федерации</w:t>
        </w:r>
      </w:hyperlink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муниципальной службе.</w:t>
      </w:r>
    </w:p>
    <w:p w:rsidR="00D2650E" w:rsidRPr="00D2650E" w:rsidRDefault="00D2650E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</w:t>
      </w:r>
      <w:r w:rsidRPr="00D265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к Памятке</w:t>
      </w:r>
    </w:p>
    <w:p w:rsidR="00A8272A" w:rsidRDefault="00A8272A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ОБРАЗЕЦ УВЕДОМЛЕНИЯ</w:t>
      </w:r>
    </w:p>
    <w:p w:rsidR="00194261" w:rsidRPr="001E0386" w:rsidRDefault="00F3574B" w:rsidP="00194261">
      <w:pPr>
        <w:shd w:val="clear" w:color="auto" w:fill="FFFFFF"/>
        <w:tabs>
          <w:tab w:val="left" w:pos="59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7"/>
        <w:gridCol w:w="5444"/>
      </w:tblGrid>
      <w:tr w:rsidR="00194261" w:rsidRPr="00AE2EB3" w:rsidTr="00C707E1">
        <w:tc>
          <w:tcPr>
            <w:tcW w:w="4257" w:type="dxa"/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4" w:type="dxa"/>
          </w:tcPr>
          <w:p w:rsidR="00194261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Шпаковского муниципального округа Ставропольского края </w:t>
            </w:r>
          </w:p>
          <w:p w:rsidR="00194261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Серову И.В.</w:t>
            </w:r>
          </w:p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261" w:rsidRPr="00AE2EB3" w:rsidTr="00C707E1">
        <w:tc>
          <w:tcPr>
            <w:tcW w:w="4257" w:type="dxa"/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4" w:type="dxa"/>
          </w:tcPr>
          <w:p w:rsidR="00194261" w:rsidRPr="00AE2EB3" w:rsidRDefault="008A694D" w:rsidP="00C707E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="00194261" w:rsidRPr="00AE2EB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фамилия, имя,</w:t>
            </w:r>
          </w:p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B3">
              <w:rPr>
                <w:rFonts w:ascii="Times New Roman" w:hAnsi="Times New Roman" w:cs="Times New Roman"/>
                <w:sz w:val="28"/>
                <w:szCs w:val="28"/>
              </w:rPr>
              <w:t>отчество муниципального служащего</w:t>
            </w:r>
          </w:p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261" w:rsidRPr="00AE2EB3" w:rsidRDefault="00194261" w:rsidP="0019426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2EB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94261" w:rsidRPr="00AE2EB3" w:rsidRDefault="00194261" w:rsidP="0019426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2EB3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194261" w:rsidRPr="00AE2EB3" w:rsidRDefault="00194261" w:rsidP="001942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194261" w:rsidRPr="00AE2EB3" w:rsidRDefault="00194261" w:rsidP="00194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B3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</w:t>
      </w:r>
      <w:r w:rsidR="00CE13B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E2EB3">
        <w:rPr>
          <w:rFonts w:ascii="Times New Roman" w:hAnsi="Times New Roman" w:cs="Times New Roman"/>
          <w:sz w:val="28"/>
          <w:szCs w:val="28"/>
        </w:rPr>
        <w:t>от 02 марта 2007 года № 25-ФЗ «О муниципальной службе в Российской Федерации» я,</w:t>
      </w:r>
    </w:p>
    <w:p w:rsidR="00194261" w:rsidRPr="00AE2EB3" w:rsidRDefault="00194261" w:rsidP="00194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B3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194261" w:rsidRPr="00AE2EB3" w:rsidRDefault="00194261" w:rsidP="0019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2EB3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замещающий(</w:t>
      </w:r>
      <w:proofErr w:type="spellStart"/>
      <w:r w:rsidRPr="00AE2EB3">
        <w:rPr>
          <w:rFonts w:ascii="Times New Roman" w:hAnsi="Times New Roman" w:cs="Times New Roman"/>
          <w:sz w:val="28"/>
          <w:szCs w:val="28"/>
          <w:vertAlign w:val="superscript"/>
        </w:rPr>
        <w:t>ая</w:t>
      </w:r>
      <w:proofErr w:type="spellEnd"/>
      <w:r w:rsidRPr="00AE2EB3">
        <w:rPr>
          <w:rFonts w:ascii="Times New Roman" w:hAnsi="Times New Roman" w:cs="Times New Roman"/>
          <w:sz w:val="28"/>
          <w:szCs w:val="28"/>
          <w:vertAlign w:val="superscript"/>
        </w:rPr>
        <w:t>) должность муниципальной службы</w:t>
      </w:r>
    </w:p>
    <w:p w:rsidR="00194261" w:rsidRPr="00AE2EB3" w:rsidRDefault="00194261" w:rsidP="00194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B3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194261" w:rsidRPr="00AE2EB3" w:rsidRDefault="00194261" w:rsidP="0019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2EB3"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замещаемой должности, структурного подразделения</w:t>
      </w:r>
    </w:p>
    <w:p w:rsidR="00194261" w:rsidRPr="00AE2EB3" w:rsidRDefault="00194261" w:rsidP="00194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B3">
        <w:rPr>
          <w:rFonts w:ascii="Times New Roman" w:hAnsi="Times New Roman" w:cs="Times New Roman"/>
          <w:sz w:val="28"/>
          <w:szCs w:val="28"/>
        </w:rPr>
        <w:t xml:space="preserve"> намерен(а) выполнять (выполняю) с «__» ___________ 20__ года по «_</w:t>
      </w:r>
      <w:proofErr w:type="gramStart"/>
      <w:r w:rsidRPr="00AE2EB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AE2EB3">
        <w:rPr>
          <w:rFonts w:ascii="Times New Roman" w:hAnsi="Times New Roman" w:cs="Times New Roman"/>
          <w:sz w:val="28"/>
          <w:szCs w:val="28"/>
        </w:rPr>
        <w:t>______ 20__ года оплачиваемую деятельность:</w:t>
      </w:r>
    </w:p>
    <w:p w:rsidR="00194261" w:rsidRPr="00AE2EB3" w:rsidRDefault="00194261" w:rsidP="00194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B3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194261" w:rsidRPr="00AE2EB3" w:rsidRDefault="00194261" w:rsidP="0019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EB3">
        <w:rPr>
          <w:rFonts w:ascii="Times New Roman" w:hAnsi="Times New Roman" w:cs="Times New Roman"/>
          <w:sz w:val="28"/>
          <w:szCs w:val="28"/>
          <w:vertAlign w:val="superscript"/>
        </w:rPr>
        <w:t>(указывается: документ, в соответствии с которым будет выполняться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т.п.);</w:t>
      </w:r>
      <w:r w:rsidRPr="00AE2EB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194261" w:rsidRPr="00AE2EB3" w:rsidRDefault="00194261" w:rsidP="0019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2EB3">
        <w:rPr>
          <w:rFonts w:ascii="Times New Roman" w:hAnsi="Times New Roman" w:cs="Times New Roman"/>
          <w:sz w:val="28"/>
          <w:szCs w:val="28"/>
          <w:vertAlign w:val="superscript"/>
        </w:rPr>
        <w:t>полное   наименование организации</w:t>
      </w:r>
    </w:p>
    <w:p w:rsidR="00194261" w:rsidRPr="00AE2EB3" w:rsidRDefault="00194261" w:rsidP="0019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2EB3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индивидуального предпринимателя или физического лица), с которой (которым) будет заключен (заключен) договор о выполнении иной  оплачиваемой работы и ее (его) адрес;</w:t>
      </w:r>
    </w:p>
    <w:p w:rsidR="00194261" w:rsidRPr="00AE2EB3" w:rsidRDefault="00194261" w:rsidP="00194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B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94261" w:rsidRPr="00AE2EB3" w:rsidRDefault="00194261" w:rsidP="0019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B3">
        <w:rPr>
          <w:rFonts w:ascii="Times New Roman" w:hAnsi="Times New Roman" w:cs="Times New Roman"/>
          <w:sz w:val="28"/>
          <w:szCs w:val="28"/>
        </w:rPr>
        <w:t xml:space="preserve">предполагаемый (установленный) график работы;  </w:t>
      </w:r>
    </w:p>
    <w:p w:rsidR="00194261" w:rsidRPr="00AE2EB3" w:rsidRDefault="00194261" w:rsidP="0019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B3">
        <w:rPr>
          <w:rFonts w:ascii="Times New Roman" w:hAnsi="Times New Roman" w:cs="Times New Roman"/>
          <w:sz w:val="28"/>
          <w:szCs w:val="28"/>
        </w:rPr>
        <w:t>характер выполняемой работы</w:t>
      </w:r>
    </w:p>
    <w:p w:rsidR="00194261" w:rsidRPr="00AE2EB3" w:rsidRDefault="00194261" w:rsidP="00194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B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94261" w:rsidRPr="00AE2EB3" w:rsidRDefault="00194261" w:rsidP="001942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2EB3">
        <w:rPr>
          <w:rFonts w:ascii="Times New Roman" w:hAnsi="Times New Roman" w:cs="Times New Roman"/>
          <w:sz w:val="28"/>
          <w:szCs w:val="28"/>
          <w:vertAlign w:val="superscript"/>
        </w:rPr>
        <w:t>(педагогическая, научная, творческая или иная деятельность);</w:t>
      </w:r>
    </w:p>
    <w:p w:rsidR="00194261" w:rsidRDefault="00194261" w:rsidP="001942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B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94261" w:rsidRPr="00AE2EB3" w:rsidRDefault="00194261" w:rsidP="00194261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2EB3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должности, основные обязанности (содержание обязательств), тематику выполняемой работы (в </w:t>
      </w:r>
      <w:proofErr w:type="gramStart"/>
      <w:r w:rsidRPr="00AE2EB3">
        <w:rPr>
          <w:rFonts w:ascii="Times New Roman" w:hAnsi="Times New Roman" w:cs="Times New Roman"/>
          <w:sz w:val="28"/>
          <w:szCs w:val="28"/>
          <w:vertAlign w:val="superscript"/>
        </w:rPr>
        <w:t>том  числе</w:t>
      </w:r>
      <w:proofErr w:type="gramEnd"/>
      <w:r w:rsidRPr="00AE2EB3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предмета преподавания, темы лекций, научно-исследовательской работы и т.п.);</w:t>
      </w:r>
    </w:p>
    <w:p w:rsidR="00194261" w:rsidRDefault="00194261" w:rsidP="00194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B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94261" w:rsidRPr="00AE2EB3" w:rsidRDefault="00194261" w:rsidP="0019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2EB3">
        <w:rPr>
          <w:rFonts w:ascii="Times New Roman" w:hAnsi="Times New Roman" w:cs="Times New Roman"/>
          <w:sz w:val="28"/>
          <w:szCs w:val="28"/>
          <w:vertAlign w:val="superscript"/>
        </w:rPr>
        <w:t xml:space="preserve">иные сведения, которые гражданский </w:t>
      </w:r>
      <w:proofErr w:type="gramStart"/>
      <w:r w:rsidRPr="00AE2EB3">
        <w:rPr>
          <w:rFonts w:ascii="Times New Roman" w:hAnsi="Times New Roman" w:cs="Times New Roman"/>
          <w:sz w:val="28"/>
          <w:szCs w:val="28"/>
          <w:vertAlign w:val="superscript"/>
        </w:rPr>
        <w:t>служащий  считает</w:t>
      </w:r>
      <w:proofErr w:type="gramEnd"/>
      <w:r w:rsidRPr="00AE2EB3">
        <w:rPr>
          <w:rFonts w:ascii="Times New Roman" w:hAnsi="Times New Roman" w:cs="Times New Roman"/>
          <w:sz w:val="28"/>
          <w:szCs w:val="28"/>
          <w:vertAlign w:val="superscript"/>
        </w:rPr>
        <w:t xml:space="preserve"> необходимым сообщить</w:t>
      </w:r>
    </w:p>
    <w:p w:rsidR="00194261" w:rsidRPr="00AE2EB3" w:rsidRDefault="00194261" w:rsidP="00CE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B3">
        <w:rPr>
          <w:rFonts w:ascii="Times New Roman" w:hAnsi="Times New Roman" w:cs="Times New Roman"/>
          <w:sz w:val="28"/>
          <w:szCs w:val="28"/>
        </w:rPr>
        <w:t>Приложение (при наличии): __________________________________________</w:t>
      </w:r>
      <w:r w:rsidR="008A694D">
        <w:rPr>
          <w:rFonts w:ascii="Times New Roman" w:hAnsi="Times New Roman" w:cs="Times New Roman"/>
          <w:sz w:val="28"/>
          <w:szCs w:val="28"/>
        </w:rPr>
        <w:t>_________________</w:t>
      </w:r>
      <w:r w:rsidRPr="00AE2EB3">
        <w:rPr>
          <w:rFonts w:ascii="Times New Roman" w:hAnsi="Times New Roman" w:cs="Times New Roman"/>
          <w:sz w:val="28"/>
          <w:szCs w:val="28"/>
        </w:rPr>
        <w:t>_</w:t>
      </w:r>
    </w:p>
    <w:p w:rsidR="00194261" w:rsidRPr="00AE2EB3" w:rsidRDefault="00194261" w:rsidP="0019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2EB3">
        <w:rPr>
          <w:rFonts w:ascii="Times New Roman" w:hAnsi="Times New Roman" w:cs="Times New Roman"/>
          <w:sz w:val="28"/>
          <w:szCs w:val="28"/>
          <w:vertAlign w:val="superscript"/>
        </w:rPr>
        <w:t xml:space="preserve">копия документа, в соответствии с которым будет выполняться (выполняется) иная оплачиваемая деятельность (трудовой </w:t>
      </w:r>
      <w:proofErr w:type="gramStart"/>
      <w:r w:rsidRPr="00AE2EB3">
        <w:rPr>
          <w:rFonts w:ascii="Times New Roman" w:hAnsi="Times New Roman" w:cs="Times New Roman"/>
          <w:sz w:val="28"/>
          <w:szCs w:val="28"/>
          <w:vertAlign w:val="superscript"/>
        </w:rPr>
        <w:t>договор  о</w:t>
      </w:r>
      <w:proofErr w:type="gramEnd"/>
      <w:r w:rsidRPr="00AE2EB3">
        <w:rPr>
          <w:rFonts w:ascii="Times New Roman" w:hAnsi="Times New Roman" w:cs="Times New Roman"/>
          <w:sz w:val="28"/>
          <w:szCs w:val="28"/>
          <w:vertAlign w:val="superscript"/>
        </w:rPr>
        <w:t xml:space="preserve">  работе по совместительству, гражданско-правовой договор (авторский договор, договор  возмездного оказания услуг и т.п.)</w:t>
      </w:r>
    </w:p>
    <w:p w:rsidR="00194261" w:rsidRPr="00AE2EB3" w:rsidRDefault="00194261" w:rsidP="00194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B3">
        <w:rPr>
          <w:rFonts w:ascii="Times New Roman" w:hAnsi="Times New Roman" w:cs="Times New Roman"/>
          <w:sz w:val="28"/>
          <w:szCs w:val="28"/>
        </w:rPr>
        <w:lastRenderedPageBreak/>
        <w:t>Работа будет выполняться во вне пределов служебного времени и не повлечёт возникновение конфликта интересов.</w:t>
      </w:r>
    </w:p>
    <w:p w:rsidR="00194261" w:rsidRPr="00AE2EB3" w:rsidRDefault="00194261" w:rsidP="00194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B3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запреты и требования, предусмотренные статьями 14 и 14.2 от 02 марта </w:t>
      </w:r>
      <w:r w:rsidR="00CE13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E2EB3">
        <w:rPr>
          <w:rFonts w:ascii="Times New Roman" w:hAnsi="Times New Roman" w:cs="Times New Roman"/>
          <w:sz w:val="28"/>
          <w:szCs w:val="28"/>
        </w:rPr>
        <w:t>2007 года № 25-ФЗ «О муниципальной службе в Российской Федерации»</w:t>
      </w:r>
    </w:p>
    <w:tbl>
      <w:tblPr>
        <w:tblW w:w="85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1821"/>
        <w:gridCol w:w="185"/>
        <w:gridCol w:w="149"/>
        <w:gridCol w:w="6"/>
        <w:gridCol w:w="3317"/>
        <w:gridCol w:w="6"/>
      </w:tblGrid>
      <w:tr w:rsidR="00194261" w:rsidRPr="00AE2EB3" w:rsidTr="00CE13B8">
        <w:trPr>
          <w:gridAfter w:val="1"/>
          <w:wAfter w:w="6" w:type="dxa"/>
        </w:trPr>
        <w:tc>
          <w:tcPr>
            <w:tcW w:w="2721" w:type="dxa"/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EB3">
              <w:rPr>
                <w:rFonts w:ascii="Times New Roman" w:hAnsi="Times New Roman" w:cs="Times New Roman"/>
                <w:sz w:val="28"/>
                <w:szCs w:val="28"/>
              </w:rPr>
              <w:t>«__» ________20__ г.</w:t>
            </w:r>
          </w:p>
        </w:tc>
        <w:tc>
          <w:tcPr>
            <w:tcW w:w="340" w:type="dxa"/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" w:type="dxa"/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gridSpan w:val="2"/>
            <w:tcBorders>
              <w:bottom w:val="single" w:sz="4" w:space="0" w:color="auto"/>
            </w:tcBorders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261" w:rsidRPr="00AE2EB3" w:rsidTr="00CE13B8">
        <w:trPr>
          <w:gridAfter w:val="1"/>
          <w:wAfter w:w="6" w:type="dxa"/>
        </w:trPr>
        <w:tc>
          <w:tcPr>
            <w:tcW w:w="2721" w:type="dxa"/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</w:tcBorders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B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49" w:type="dxa"/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</w:tcBorders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B3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194261" w:rsidRPr="00AE2EB3" w:rsidTr="00CE13B8">
        <w:tc>
          <w:tcPr>
            <w:tcW w:w="4882" w:type="dxa"/>
            <w:gridSpan w:val="3"/>
            <w:tcBorders>
              <w:top w:val="single" w:sz="4" w:space="0" w:color="auto"/>
            </w:tcBorders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</w:tcBorders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261" w:rsidRPr="00AE2EB3" w:rsidTr="00CE13B8">
        <w:tc>
          <w:tcPr>
            <w:tcW w:w="4882" w:type="dxa"/>
            <w:gridSpan w:val="3"/>
            <w:tcBorders>
              <w:bottom w:val="single" w:sz="4" w:space="0" w:color="auto"/>
            </w:tcBorders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B3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</w:tc>
        <w:tc>
          <w:tcPr>
            <w:tcW w:w="340" w:type="dxa"/>
            <w:gridSpan w:val="3"/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gridSpan w:val="2"/>
            <w:tcBorders>
              <w:bottom w:val="single" w:sz="4" w:space="0" w:color="auto"/>
            </w:tcBorders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94261" w:rsidRPr="00AE2EB3" w:rsidTr="00CE13B8">
        <w:tc>
          <w:tcPr>
            <w:tcW w:w="4882" w:type="dxa"/>
            <w:gridSpan w:val="3"/>
            <w:tcBorders>
              <w:top w:val="single" w:sz="4" w:space="0" w:color="auto"/>
            </w:tcBorders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B3">
              <w:rPr>
                <w:rFonts w:ascii="Times New Roman" w:hAnsi="Times New Roman" w:cs="Times New Roman"/>
                <w:sz w:val="28"/>
                <w:szCs w:val="28"/>
              </w:rPr>
              <w:t>(фамилия, инициалы, представителя нанимателя (работодателя, в котором муниципальный служащий проходит муниципальную службу)</w:t>
            </w:r>
          </w:p>
        </w:tc>
        <w:tc>
          <w:tcPr>
            <w:tcW w:w="340" w:type="dxa"/>
            <w:gridSpan w:val="3"/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</w:tcBorders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B3">
              <w:rPr>
                <w:rFonts w:ascii="Times New Roman" w:hAnsi="Times New Roman" w:cs="Times New Roman"/>
                <w:sz w:val="28"/>
                <w:szCs w:val="28"/>
              </w:rPr>
              <w:t>(дата, подпись)</w:t>
            </w:r>
          </w:p>
        </w:tc>
      </w:tr>
      <w:tr w:rsidR="00194261" w:rsidRPr="00AE2EB3" w:rsidTr="00CE13B8">
        <w:tc>
          <w:tcPr>
            <w:tcW w:w="4882" w:type="dxa"/>
            <w:gridSpan w:val="3"/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B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</w:tc>
        <w:tc>
          <w:tcPr>
            <w:tcW w:w="340" w:type="dxa"/>
            <w:gridSpan w:val="3"/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gridSpan w:val="2"/>
            <w:vAlign w:val="bottom"/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B3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194261" w:rsidRPr="00AE2EB3" w:rsidTr="00CE13B8">
        <w:tc>
          <w:tcPr>
            <w:tcW w:w="4882" w:type="dxa"/>
            <w:gridSpan w:val="3"/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B3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340" w:type="dxa"/>
            <w:gridSpan w:val="3"/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gridSpan w:val="2"/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B3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proofErr w:type="gramStart"/>
            <w:r w:rsidRPr="00AE2EB3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AE2EB3">
              <w:rPr>
                <w:rFonts w:ascii="Times New Roman" w:hAnsi="Times New Roman" w:cs="Times New Roman"/>
                <w:sz w:val="28"/>
                <w:szCs w:val="28"/>
              </w:rPr>
              <w:t>_________ 20__ г.</w:t>
            </w:r>
          </w:p>
        </w:tc>
      </w:tr>
      <w:tr w:rsidR="00194261" w:rsidRPr="00AE2EB3" w:rsidTr="00CE13B8">
        <w:tc>
          <w:tcPr>
            <w:tcW w:w="4882" w:type="dxa"/>
            <w:gridSpan w:val="3"/>
            <w:tcBorders>
              <w:bottom w:val="single" w:sz="4" w:space="0" w:color="auto"/>
            </w:tcBorders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gridSpan w:val="2"/>
            <w:tcBorders>
              <w:bottom w:val="single" w:sz="4" w:space="0" w:color="auto"/>
            </w:tcBorders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261" w:rsidRPr="00AE2EB3" w:rsidTr="00CE13B8">
        <w:tc>
          <w:tcPr>
            <w:tcW w:w="4882" w:type="dxa"/>
            <w:gridSpan w:val="3"/>
            <w:tcBorders>
              <w:top w:val="single" w:sz="4" w:space="0" w:color="auto"/>
            </w:tcBorders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B3">
              <w:rPr>
                <w:rFonts w:ascii="Times New Roman" w:hAnsi="Times New Roman" w:cs="Times New Roman"/>
                <w:sz w:val="28"/>
                <w:szCs w:val="28"/>
              </w:rPr>
              <w:t>(фамилия, инициалы муниципального служащего, зарегистрировавшего уведомление)</w:t>
            </w:r>
          </w:p>
        </w:tc>
        <w:tc>
          <w:tcPr>
            <w:tcW w:w="340" w:type="dxa"/>
            <w:gridSpan w:val="3"/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</w:tcBorders>
          </w:tcPr>
          <w:p w:rsidR="00194261" w:rsidRPr="00AE2EB3" w:rsidRDefault="00194261" w:rsidP="00C707E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B3">
              <w:rPr>
                <w:rFonts w:ascii="Times New Roman" w:hAnsi="Times New Roman" w:cs="Times New Roman"/>
                <w:sz w:val="28"/>
                <w:szCs w:val="28"/>
              </w:rPr>
              <w:t>(подпись муниципального служащего, зарегистрировавшего уведомление)</w:t>
            </w:r>
          </w:p>
        </w:tc>
      </w:tr>
    </w:tbl>
    <w:p w:rsidR="00194261" w:rsidRDefault="00194261" w:rsidP="00194261">
      <w:pPr>
        <w:autoSpaceDE w:val="0"/>
        <w:autoSpaceDN w:val="0"/>
        <w:adjustRightInd w:val="0"/>
        <w:spacing w:after="0" w:line="240" w:lineRule="exact"/>
        <w:jc w:val="center"/>
      </w:pPr>
    </w:p>
    <w:p w:rsidR="00F723FA" w:rsidRPr="001E0386" w:rsidRDefault="00F723FA" w:rsidP="00194261">
      <w:pPr>
        <w:shd w:val="clear" w:color="auto" w:fill="FFFFFF"/>
        <w:tabs>
          <w:tab w:val="left" w:pos="59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723FA" w:rsidRPr="001E0386" w:rsidSect="004D31DE">
      <w:pgSz w:w="11906" w:h="16838"/>
      <w:pgMar w:top="851" w:right="1440" w:bottom="851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985" w:rsidRDefault="00086985" w:rsidP="00F723FA">
      <w:pPr>
        <w:spacing w:after="0" w:line="240" w:lineRule="auto"/>
      </w:pPr>
      <w:r>
        <w:separator/>
      </w:r>
    </w:p>
  </w:endnote>
  <w:endnote w:type="continuationSeparator" w:id="0">
    <w:p w:rsidR="00086985" w:rsidRDefault="00086985" w:rsidP="00F7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985" w:rsidRDefault="00086985" w:rsidP="00F723FA">
      <w:pPr>
        <w:spacing w:after="0" w:line="240" w:lineRule="auto"/>
      </w:pPr>
      <w:r>
        <w:separator/>
      </w:r>
    </w:p>
  </w:footnote>
  <w:footnote w:type="continuationSeparator" w:id="0">
    <w:p w:rsidR="00086985" w:rsidRDefault="00086985" w:rsidP="00F72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EC8"/>
    <w:rsid w:val="00086985"/>
    <w:rsid w:val="00123D54"/>
    <w:rsid w:val="00194261"/>
    <w:rsid w:val="001E0386"/>
    <w:rsid w:val="001F10A7"/>
    <w:rsid w:val="00266FB8"/>
    <w:rsid w:val="002B2BFE"/>
    <w:rsid w:val="0045427F"/>
    <w:rsid w:val="004D31DE"/>
    <w:rsid w:val="005067F5"/>
    <w:rsid w:val="00620ACD"/>
    <w:rsid w:val="00656AD1"/>
    <w:rsid w:val="006A7BD9"/>
    <w:rsid w:val="00801AFF"/>
    <w:rsid w:val="008033DC"/>
    <w:rsid w:val="00830870"/>
    <w:rsid w:val="008633F1"/>
    <w:rsid w:val="008A694D"/>
    <w:rsid w:val="00935EC8"/>
    <w:rsid w:val="009574D5"/>
    <w:rsid w:val="00991B82"/>
    <w:rsid w:val="00991C11"/>
    <w:rsid w:val="009B2C4E"/>
    <w:rsid w:val="00A020BD"/>
    <w:rsid w:val="00A8272A"/>
    <w:rsid w:val="00AA3D3C"/>
    <w:rsid w:val="00B15D2E"/>
    <w:rsid w:val="00CE13B8"/>
    <w:rsid w:val="00CE7515"/>
    <w:rsid w:val="00D2650E"/>
    <w:rsid w:val="00E10FEC"/>
    <w:rsid w:val="00EF686F"/>
    <w:rsid w:val="00F22A89"/>
    <w:rsid w:val="00F3574B"/>
    <w:rsid w:val="00F723FA"/>
    <w:rsid w:val="00F8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33BA"/>
  <w15:docId w15:val="{459FA877-44B5-4E20-B7BA-0549816B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72A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F723F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F723F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23FA"/>
    <w:rPr>
      <w:rFonts w:eastAsiaTheme="minorEastAsia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723F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2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650E"/>
  </w:style>
  <w:style w:type="paragraph" w:styleId="aa">
    <w:name w:val="footer"/>
    <w:basedOn w:val="a"/>
    <w:link w:val="ab"/>
    <w:uiPriority w:val="99"/>
    <w:unhideWhenUsed/>
    <w:rsid w:val="00D2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650E"/>
  </w:style>
  <w:style w:type="paragraph" w:styleId="ac">
    <w:name w:val="Balloon Text"/>
    <w:basedOn w:val="a"/>
    <w:link w:val="ad"/>
    <w:uiPriority w:val="99"/>
    <w:semiHidden/>
    <w:unhideWhenUsed/>
    <w:rsid w:val="00620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0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35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452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834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01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0944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565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di_deyatelmznos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trudovie_dogovo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Татьяня Васильевна</dc:creator>
  <cp:keywords/>
  <dc:description/>
  <cp:lastModifiedBy>Пк</cp:lastModifiedBy>
  <cp:revision>25</cp:revision>
  <cp:lastPrinted>2022-10-20T14:00:00Z</cp:lastPrinted>
  <dcterms:created xsi:type="dcterms:W3CDTF">2018-11-27T05:03:00Z</dcterms:created>
  <dcterms:modified xsi:type="dcterms:W3CDTF">2022-10-20T14:04:00Z</dcterms:modified>
</cp:coreProperties>
</file>